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65" w:rsidRDefault="00AC4C65" w:rsidP="009F229A">
      <w:pPr>
        <w:ind w:right="42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AC4C65" w:rsidRDefault="00AC4C65" w:rsidP="009F229A">
      <w:pPr>
        <w:ind w:right="42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ГОРОДСКОГО ПОСЕЛЕНИЯ ИГРИМ</w:t>
      </w: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  <w:r>
        <w:rPr>
          <w:rFonts w:eastAsia="Times New Roman"/>
          <w:b/>
        </w:rPr>
        <w:t>Березовского района</w:t>
      </w: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  <w:r>
        <w:rPr>
          <w:rFonts w:eastAsia="Times New Roman"/>
          <w:b/>
        </w:rPr>
        <w:t>Ханты-Мансийского автономного округа – Югры</w:t>
      </w: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</w:p>
    <w:p w:rsidR="00AC4C65" w:rsidRDefault="00AC4C65" w:rsidP="009F229A">
      <w:pPr>
        <w:ind w:right="427"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ПОСТАНОВЛЕНИЕ</w:t>
      </w:r>
    </w:p>
    <w:p w:rsidR="00AC4C65" w:rsidRDefault="00AC4C65" w:rsidP="009F229A">
      <w:pPr>
        <w:ind w:right="427"/>
        <w:jc w:val="center"/>
        <w:rPr>
          <w:rFonts w:eastAsia="Times New Roman"/>
          <w:b/>
          <w:sz w:val="40"/>
          <w:szCs w:val="40"/>
        </w:rPr>
      </w:pP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</w:p>
    <w:p w:rsidR="00AC4C65" w:rsidRPr="00AC4C65" w:rsidRDefault="00AC4C65" w:rsidP="009F229A">
      <w:pPr>
        <w:ind w:right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«</w:t>
      </w:r>
      <w:r w:rsidR="00442829" w:rsidRPr="00442829">
        <w:rPr>
          <w:sz w:val="28"/>
          <w:szCs w:val="28"/>
          <w:u w:val="single"/>
        </w:rPr>
        <w:t>12</w:t>
      </w:r>
      <w:r>
        <w:rPr>
          <w:rFonts w:eastAsia="Times New Roman"/>
          <w:sz w:val="28"/>
          <w:szCs w:val="28"/>
        </w:rPr>
        <w:t>»</w:t>
      </w:r>
      <w:r w:rsidR="00442829">
        <w:rPr>
          <w:rFonts w:eastAsia="Times New Roman"/>
          <w:sz w:val="28"/>
          <w:szCs w:val="28"/>
        </w:rPr>
        <w:t xml:space="preserve"> </w:t>
      </w:r>
      <w:r w:rsidR="00442829" w:rsidRPr="00442829">
        <w:rPr>
          <w:sz w:val="28"/>
          <w:szCs w:val="28"/>
          <w:u w:val="single"/>
        </w:rPr>
        <w:t>декабря</w:t>
      </w:r>
      <w:r w:rsidR="0044282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2014г.                               </w:t>
      </w:r>
      <w:r>
        <w:rPr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№ </w:t>
      </w:r>
      <w:r w:rsidR="00442829" w:rsidRPr="00442829">
        <w:rPr>
          <w:sz w:val="28"/>
          <w:szCs w:val="28"/>
          <w:u w:val="single"/>
        </w:rPr>
        <w:t>160</w:t>
      </w:r>
    </w:p>
    <w:p w:rsidR="00AC4C65" w:rsidRPr="00B2390D" w:rsidRDefault="00AC4C65" w:rsidP="009F229A">
      <w:pPr>
        <w:ind w:right="427"/>
        <w:rPr>
          <w:rFonts w:eastAsia="Times New Roman"/>
          <w:sz w:val="28"/>
          <w:szCs w:val="28"/>
        </w:rPr>
      </w:pPr>
      <w:r w:rsidRPr="00B2390D">
        <w:rPr>
          <w:rFonts w:eastAsia="Times New Roman"/>
          <w:sz w:val="28"/>
          <w:szCs w:val="28"/>
        </w:rPr>
        <w:t>пгт.Игрим</w:t>
      </w:r>
    </w:p>
    <w:p w:rsidR="00AC4C65" w:rsidRDefault="00AC4C65" w:rsidP="009F229A">
      <w:pPr>
        <w:shd w:val="clear" w:color="auto" w:fill="FFFFFF"/>
        <w:spacing w:before="283" w:line="322" w:lineRule="exact"/>
        <w:ind w:right="427"/>
        <w:jc w:val="both"/>
        <w:rPr>
          <w:rFonts w:eastAsia="Times New Roman"/>
          <w:sz w:val="28"/>
          <w:szCs w:val="28"/>
        </w:rPr>
      </w:pPr>
    </w:p>
    <w:p w:rsidR="009F229A" w:rsidRDefault="009534FF" w:rsidP="009F229A">
      <w:pPr>
        <w:shd w:val="clear" w:color="auto" w:fill="FFFFFF"/>
        <w:spacing w:line="322" w:lineRule="exact"/>
        <w:ind w:right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создании</w:t>
      </w:r>
      <w:r w:rsidR="008D6751">
        <w:rPr>
          <w:rFonts w:eastAsia="Times New Roman"/>
          <w:sz w:val="28"/>
          <w:szCs w:val="28"/>
        </w:rPr>
        <w:t xml:space="preserve"> антитеррористической комиссии </w:t>
      </w:r>
    </w:p>
    <w:p w:rsidR="00970FB8" w:rsidRDefault="008D6751" w:rsidP="009F229A">
      <w:pPr>
        <w:shd w:val="clear" w:color="auto" w:fill="FFFFFF"/>
        <w:spacing w:line="322" w:lineRule="exact"/>
        <w:ind w:right="427"/>
      </w:pPr>
      <w:r>
        <w:rPr>
          <w:rFonts w:eastAsia="Times New Roman"/>
          <w:sz w:val="28"/>
          <w:szCs w:val="28"/>
        </w:rPr>
        <w:t>го</w:t>
      </w:r>
      <w:r w:rsidR="009534FF">
        <w:rPr>
          <w:rFonts w:eastAsia="Times New Roman"/>
          <w:sz w:val="28"/>
          <w:szCs w:val="28"/>
        </w:rPr>
        <w:t>родского поселения</w:t>
      </w:r>
      <w:r w:rsidR="00AC4C65">
        <w:rPr>
          <w:rFonts w:eastAsia="Times New Roman"/>
          <w:sz w:val="28"/>
          <w:szCs w:val="28"/>
        </w:rPr>
        <w:t xml:space="preserve"> Игрим</w:t>
      </w:r>
    </w:p>
    <w:p w:rsidR="00AC4C65" w:rsidRDefault="009534FF" w:rsidP="009F229A">
      <w:pPr>
        <w:shd w:val="clear" w:color="auto" w:fill="FFFFFF"/>
        <w:tabs>
          <w:tab w:val="left" w:pos="9639"/>
        </w:tabs>
        <w:spacing w:before="600" w:line="322" w:lineRule="exact"/>
        <w:ind w:right="427" w:firstLine="71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</w:t>
      </w:r>
      <w:r w:rsidR="00AC4C65">
        <w:rPr>
          <w:rFonts w:eastAsia="Times New Roman"/>
          <w:sz w:val="28"/>
          <w:szCs w:val="28"/>
        </w:rPr>
        <w:t>вии с Федеральным законом от 06.10.</w:t>
      </w:r>
      <w:r>
        <w:rPr>
          <w:rFonts w:eastAsia="Times New Roman"/>
          <w:sz w:val="28"/>
          <w:szCs w:val="28"/>
        </w:rPr>
        <w:t xml:space="preserve">2003 г. </w:t>
      </w:r>
      <w:r w:rsidR="00AC4C65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AC4C65">
        <w:rPr>
          <w:rFonts w:eastAsia="Times New Roman"/>
          <w:sz w:val="28"/>
          <w:szCs w:val="28"/>
        </w:rPr>
        <w:t>городского поселения Игрим</w:t>
      </w:r>
      <w:r>
        <w:rPr>
          <w:rFonts w:eastAsia="Times New Roman"/>
          <w:sz w:val="28"/>
          <w:szCs w:val="28"/>
        </w:rPr>
        <w:t xml:space="preserve">, Федеральным законом от 06.03.2003 </w:t>
      </w:r>
      <w:r>
        <w:rPr>
          <w:rFonts w:eastAsia="Times New Roman"/>
          <w:spacing w:val="-1"/>
          <w:sz w:val="28"/>
          <w:szCs w:val="28"/>
        </w:rPr>
        <w:t>№</w:t>
      </w:r>
      <w:r w:rsidR="00AC4C6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35-ФЗ «О противодействиях экстремистской деятельности» </w:t>
      </w:r>
    </w:p>
    <w:p w:rsidR="00AC4C65" w:rsidRDefault="00AC4C65" w:rsidP="009F229A">
      <w:pPr>
        <w:shd w:val="clear" w:color="auto" w:fill="FFFFFF"/>
        <w:tabs>
          <w:tab w:val="left" w:pos="9639"/>
        </w:tabs>
        <w:spacing w:line="322" w:lineRule="exact"/>
        <w:ind w:right="427" w:firstLine="710"/>
        <w:jc w:val="both"/>
      </w:pPr>
    </w:p>
    <w:p w:rsidR="00970FB8" w:rsidRDefault="009534FF" w:rsidP="009F229A">
      <w:pPr>
        <w:shd w:val="clear" w:color="auto" w:fill="FFFFFF"/>
        <w:tabs>
          <w:tab w:val="left" w:pos="9639"/>
        </w:tabs>
        <w:spacing w:line="276" w:lineRule="auto"/>
        <w:ind w:right="427" w:firstLine="706"/>
        <w:jc w:val="both"/>
      </w:pPr>
      <w:r>
        <w:rPr>
          <w:sz w:val="28"/>
          <w:szCs w:val="28"/>
        </w:rPr>
        <w:t>1.</w:t>
      </w:r>
      <w:r w:rsidR="008D675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Создать антитеррористическую комиссию городского поселения</w:t>
      </w:r>
      <w:r w:rsidR="00AC4C65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.</w:t>
      </w:r>
    </w:p>
    <w:p w:rsidR="00970FB8" w:rsidRDefault="00AC4C65" w:rsidP="009F229A">
      <w:pPr>
        <w:shd w:val="clear" w:color="auto" w:fill="FFFFFF"/>
        <w:tabs>
          <w:tab w:val="left" w:pos="709"/>
          <w:tab w:val="left" w:pos="9639"/>
        </w:tabs>
        <w:spacing w:line="276" w:lineRule="auto"/>
        <w:ind w:right="427"/>
      </w:pPr>
      <w:r>
        <w:rPr>
          <w:spacing w:val="-4"/>
          <w:sz w:val="28"/>
          <w:szCs w:val="28"/>
        </w:rPr>
        <w:tab/>
      </w:r>
      <w:r w:rsidR="009534FF"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D6751">
        <w:rPr>
          <w:sz w:val="28"/>
          <w:szCs w:val="28"/>
        </w:rPr>
        <w:t xml:space="preserve"> </w:t>
      </w:r>
      <w:r w:rsidR="009534FF">
        <w:rPr>
          <w:rFonts w:eastAsia="Times New Roman"/>
          <w:sz w:val="28"/>
          <w:szCs w:val="28"/>
        </w:rPr>
        <w:t>Утвердить:</w:t>
      </w:r>
    </w:p>
    <w:p w:rsidR="00970FB8" w:rsidRDefault="009534FF" w:rsidP="009F229A">
      <w:pPr>
        <w:numPr>
          <w:ilvl w:val="0"/>
          <w:numId w:val="1"/>
        </w:numPr>
        <w:shd w:val="clear" w:color="auto" w:fill="FFFFFF"/>
        <w:tabs>
          <w:tab w:val="left" w:pos="1267"/>
          <w:tab w:val="left" w:pos="9639"/>
        </w:tabs>
        <w:spacing w:line="276" w:lineRule="auto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Положение </w:t>
      </w:r>
      <w:r w:rsidR="008D6751">
        <w:rPr>
          <w:rFonts w:eastAsia="Times New Roman"/>
          <w:sz w:val="28"/>
          <w:szCs w:val="28"/>
        </w:rPr>
        <w:t>о создании</w:t>
      </w:r>
      <w:r>
        <w:rPr>
          <w:rFonts w:eastAsia="Times New Roman"/>
          <w:sz w:val="28"/>
          <w:szCs w:val="28"/>
        </w:rPr>
        <w:t xml:space="preserve"> антитеррористической комиссии го</w:t>
      </w:r>
      <w:r>
        <w:rPr>
          <w:rFonts w:eastAsia="Times New Roman"/>
          <w:sz w:val="28"/>
          <w:szCs w:val="28"/>
        </w:rPr>
        <w:softHyphen/>
        <w:t>родского поселения</w:t>
      </w:r>
      <w:r w:rsidR="00AC4C65">
        <w:rPr>
          <w:rFonts w:eastAsia="Times New Roman"/>
          <w:sz w:val="28"/>
          <w:szCs w:val="28"/>
        </w:rPr>
        <w:t xml:space="preserve"> Игрим</w:t>
      </w:r>
      <w:r w:rsidR="008D6751">
        <w:rPr>
          <w:rFonts w:eastAsia="Times New Roman"/>
          <w:sz w:val="28"/>
          <w:szCs w:val="28"/>
        </w:rPr>
        <w:t xml:space="preserve"> (Приложение 1).</w:t>
      </w:r>
    </w:p>
    <w:p w:rsidR="00970FB8" w:rsidRPr="00AC4C65" w:rsidRDefault="009534FF" w:rsidP="009F229A">
      <w:pPr>
        <w:numPr>
          <w:ilvl w:val="0"/>
          <w:numId w:val="1"/>
        </w:numPr>
        <w:shd w:val="clear" w:color="auto" w:fill="FFFFFF"/>
        <w:tabs>
          <w:tab w:val="left" w:pos="1267"/>
          <w:tab w:val="left" w:pos="9639"/>
        </w:tabs>
        <w:spacing w:line="276" w:lineRule="auto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Состав антитеррористической комиссии городского поселения</w:t>
      </w:r>
      <w:r w:rsidR="00AC4C65">
        <w:rPr>
          <w:rFonts w:eastAsia="Times New Roman"/>
          <w:sz w:val="28"/>
          <w:szCs w:val="28"/>
        </w:rPr>
        <w:t xml:space="preserve"> Игрим</w:t>
      </w:r>
      <w:r w:rsidR="008D6751">
        <w:rPr>
          <w:rFonts w:eastAsia="Times New Roman"/>
          <w:sz w:val="28"/>
          <w:szCs w:val="28"/>
        </w:rPr>
        <w:t xml:space="preserve"> (Приложение 2).</w:t>
      </w:r>
    </w:p>
    <w:p w:rsidR="00AC4C65" w:rsidRPr="00E14E8D" w:rsidRDefault="008D6751" w:rsidP="009F229A">
      <w:pPr>
        <w:numPr>
          <w:ilvl w:val="0"/>
          <w:numId w:val="2"/>
        </w:numPr>
        <w:tabs>
          <w:tab w:val="left" w:pos="1134"/>
          <w:tab w:val="left" w:pos="9639"/>
        </w:tabs>
        <w:suppressAutoHyphens/>
        <w:autoSpaceDE/>
        <w:autoSpaceDN/>
        <w:adjustRightInd/>
        <w:spacing w:line="276" w:lineRule="auto"/>
        <w:ind w:right="427" w:firstLine="709"/>
        <w:jc w:val="both"/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</w:t>
      </w:r>
      <w:r w:rsidR="00AC4C65">
        <w:rPr>
          <w:rFonts w:eastAsia="Liberation Serif" w:cs="Liberation Serif"/>
          <w:sz w:val="28"/>
          <w:szCs w:val="28"/>
        </w:rPr>
        <w:t xml:space="preserve">Обнародовать </w:t>
      </w:r>
      <w:r w:rsidR="00AC4C65" w:rsidRPr="00E14E8D">
        <w:rPr>
          <w:rFonts w:eastAsia="Liberation Serif" w:cs="Liberation Serif"/>
          <w:sz w:val="28"/>
          <w:szCs w:val="28"/>
        </w:rPr>
        <w:t xml:space="preserve">настоящее постановление </w:t>
      </w:r>
      <w:r w:rsidR="00AC4C65">
        <w:rPr>
          <w:rFonts w:eastAsia="Liberation Serif" w:cs="Liberation Serif"/>
          <w:sz w:val="28"/>
          <w:szCs w:val="28"/>
        </w:rPr>
        <w:t>и о</w:t>
      </w:r>
      <w:r w:rsidR="00AC4C65" w:rsidRPr="00E14E8D">
        <w:rPr>
          <w:rFonts w:eastAsia="Liberation Serif" w:cs="Liberation Serif"/>
          <w:sz w:val="28"/>
          <w:szCs w:val="28"/>
        </w:rPr>
        <w:t>публиковать на официальном сайте администрации городского поселения Игрим.</w:t>
      </w:r>
    </w:p>
    <w:p w:rsidR="00AC4C65" w:rsidRPr="00E14E8D" w:rsidRDefault="008D6751" w:rsidP="009F229A">
      <w:pPr>
        <w:numPr>
          <w:ilvl w:val="0"/>
          <w:numId w:val="2"/>
        </w:numPr>
        <w:tabs>
          <w:tab w:val="left" w:pos="1134"/>
          <w:tab w:val="left" w:pos="9639"/>
        </w:tabs>
        <w:suppressAutoHyphens/>
        <w:autoSpaceDE/>
        <w:autoSpaceDN/>
        <w:adjustRightInd/>
        <w:spacing w:line="276" w:lineRule="auto"/>
        <w:ind w:right="427" w:firstLine="724"/>
        <w:jc w:val="both"/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</w:t>
      </w:r>
      <w:r w:rsidR="00AC4C65" w:rsidRPr="00E14E8D">
        <w:rPr>
          <w:rFonts w:eastAsia="Liberation Serif" w:cs="Liberation Serif"/>
          <w:sz w:val="28"/>
          <w:szCs w:val="28"/>
        </w:rPr>
        <w:t xml:space="preserve">Настоящее постановление вступает в силу </w:t>
      </w:r>
      <w:r w:rsidR="00AC4C65">
        <w:rPr>
          <w:rFonts w:eastAsia="Liberation Serif" w:cs="Liberation Serif"/>
          <w:sz w:val="28"/>
          <w:szCs w:val="28"/>
        </w:rPr>
        <w:t>с момента обнародования.</w:t>
      </w:r>
    </w:p>
    <w:p w:rsidR="00AC4C65" w:rsidRPr="00E14E8D" w:rsidRDefault="008D6751" w:rsidP="009F229A">
      <w:pPr>
        <w:numPr>
          <w:ilvl w:val="0"/>
          <w:numId w:val="2"/>
        </w:numPr>
        <w:tabs>
          <w:tab w:val="left" w:pos="1134"/>
          <w:tab w:val="left" w:pos="9639"/>
        </w:tabs>
        <w:suppressAutoHyphens/>
        <w:autoSpaceDE/>
        <w:autoSpaceDN/>
        <w:adjustRightInd/>
        <w:spacing w:line="276" w:lineRule="auto"/>
        <w:ind w:right="427" w:firstLine="724"/>
        <w:jc w:val="both"/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</w:t>
      </w:r>
      <w:proofErr w:type="gramStart"/>
      <w:r w:rsidR="00AC4C65" w:rsidRPr="00E14E8D">
        <w:rPr>
          <w:rFonts w:eastAsia="Liberation Serif" w:cs="Liberation Serif"/>
          <w:sz w:val="28"/>
          <w:szCs w:val="28"/>
        </w:rPr>
        <w:t>Контроль за</w:t>
      </w:r>
      <w:proofErr w:type="gramEnd"/>
      <w:r w:rsidR="00AC4C65" w:rsidRPr="00E14E8D">
        <w:rPr>
          <w:rFonts w:eastAsia="Liberation Serif" w:cs="Liberation Serif"/>
          <w:sz w:val="28"/>
          <w:szCs w:val="28"/>
        </w:rPr>
        <w:t xml:space="preserve"> исполнением настоящего постановления оставляю за собой. </w:t>
      </w:r>
    </w:p>
    <w:p w:rsidR="00AC4C65" w:rsidRDefault="00AC4C65" w:rsidP="009F229A">
      <w:pPr>
        <w:shd w:val="clear" w:color="auto" w:fill="FFFFFF"/>
        <w:tabs>
          <w:tab w:val="left" w:pos="7997"/>
          <w:tab w:val="left" w:pos="9639"/>
        </w:tabs>
        <w:spacing w:before="278"/>
        <w:ind w:right="427"/>
        <w:rPr>
          <w:rFonts w:eastAsia="Times New Roman"/>
          <w:spacing w:val="-2"/>
          <w:sz w:val="28"/>
          <w:szCs w:val="28"/>
        </w:rPr>
      </w:pPr>
    </w:p>
    <w:p w:rsidR="00AC4C65" w:rsidRDefault="00AC4C65" w:rsidP="009F229A">
      <w:pPr>
        <w:shd w:val="clear" w:color="auto" w:fill="FFFFFF"/>
        <w:tabs>
          <w:tab w:val="left" w:pos="426"/>
          <w:tab w:val="left" w:pos="9639"/>
        </w:tabs>
        <w:spacing w:before="278"/>
        <w:ind w:right="427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ab/>
      </w:r>
      <w:r w:rsidR="00234B3A">
        <w:rPr>
          <w:rFonts w:eastAsia="Times New Roman"/>
          <w:spacing w:val="-2"/>
          <w:sz w:val="28"/>
          <w:szCs w:val="28"/>
        </w:rPr>
        <w:t>Глава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9534FF">
        <w:rPr>
          <w:rFonts w:eastAsia="Times New Roman"/>
          <w:spacing w:val="-2"/>
          <w:sz w:val="28"/>
          <w:szCs w:val="28"/>
        </w:rPr>
        <w:t>городского поселения</w:t>
      </w:r>
      <w:r>
        <w:rPr>
          <w:rFonts w:ascii="Arial" w:eastAsia="Times New Roman" w:hAnsi="Arial" w:cs="Arial"/>
          <w:sz w:val="28"/>
          <w:szCs w:val="28"/>
        </w:rPr>
        <w:t xml:space="preserve">                       </w:t>
      </w:r>
      <w:r w:rsidR="00234B3A">
        <w:rPr>
          <w:rFonts w:eastAsia="Times New Roman"/>
          <w:spacing w:val="-3"/>
          <w:sz w:val="28"/>
          <w:szCs w:val="28"/>
        </w:rPr>
        <w:t>А.В. Затирка</w:t>
      </w:r>
    </w:p>
    <w:p w:rsidR="00AC4C65" w:rsidRDefault="00AC4C65" w:rsidP="009F229A">
      <w:pPr>
        <w:shd w:val="clear" w:color="auto" w:fill="FFFFFF"/>
        <w:tabs>
          <w:tab w:val="left" w:pos="709"/>
          <w:tab w:val="left" w:pos="9639"/>
        </w:tabs>
        <w:ind w:right="427"/>
        <w:rPr>
          <w:rFonts w:eastAsia="Times New Roman"/>
          <w:spacing w:val="-3"/>
          <w:sz w:val="28"/>
          <w:szCs w:val="28"/>
        </w:rPr>
      </w:pPr>
    </w:p>
    <w:p w:rsidR="00AC4C65" w:rsidRDefault="00AC4C65" w:rsidP="009F229A">
      <w:pPr>
        <w:shd w:val="clear" w:color="auto" w:fill="FFFFFF"/>
        <w:tabs>
          <w:tab w:val="left" w:pos="709"/>
          <w:tab w:val="left" w:pos="9639"/>
        </w:tabs>
        <w:ind w:right="427"/>
        <w:rPr>
          <w:rFonts w:eastAsia="Times New Roman"/>
          <w:spacing w:val="-3"/>
          <w:sz w:val="28"/>
          <w:szCs w:val="28"/>
        </w:rPr>
      </w:pPr>
    </w:p>
    <w:p w:rsidR="00AC4C65" w:rsidRDefault="00AC4C65" w:rsidP="009F229A">
      <w:pPr>
        <w:shd w:val="clear" w:color="auto" w:fill="FFFFFF"/>
        <w:tabs>
          <w:tab w:val="left" w:pos="709"/>
          <w:tab w:val="left" w:pos="9639"/>
        </w:tabs>
        <w:ind w:right="427"/>
        <w:rPr>
          <w:rFonts w:eastAsia="Times New Roman"/>
          <w:spacing w:val="-3"/>
          <w:sz w:val="28"/>
          <w:szCs w:val="28"/>
        </w:rPr>
      </w:pPr>
    </w:p>
    <w:p w:rsidR="00AC4C65" w:rsidRDefault="00AC4C65" w:rsidP="009F229A">
      <w:pPr>
        <w:shd w:val="clear" w:color="auto" w:fill="FFFFFF"/>
        <w:tabs>
          <w:tab w:val="left" w:pos="709"/>
          <w:tab w:val="left" w:pos="9639"/>
        </w:tabs>
        <w:ind w:right="427"/>
        <w:rPr>
          <w:rFonts w:eastAsia="Times New Roman"/>
          <w:sz w:val="28"/>
          <w:szCs w:val="28"/>
        </w:rPr>
      </w:pPr>
    </w:p>
    <w:p w:rsidR="00AC4C65" w:rsidRDefault="00AC4C65" w:rsidP="009F229A">
      <w:pPr>
        <w:tabs>
          <w:tab w:val="left" w:pos="8355"/>
        </w:tabs>
        <w:ind w:right="427"/>
        <w:jc w:val="right"/>
        <w:rPr>
          <w:sz w:val="28"/>
          <w:szCs w:val="28"/>
        </w:rPr>
      </w:pPr>
    </w:p>
    <w:p w:rsidR="00AC4C65" w:rsidRDefault="00AC4C65" w:rsidP="009F229A">
      <w:pPr>
        <w:tabs>
          <w:tab w:val="left" w:pos="8355"/>
        </w:tabs>
        <w:ind w:right="427"/>
        <w:jc w:val="right"/>
        <w:rPr>
          <w:sz w:val="28"/>
          <w:szCs w:val="28"/>
        </w:rPr>
      </w:pPr>
    </w:p>
    <w:p w:rsidR="008D6751" w:rsidRDefault="008D6751" w:rsidP="009F229A">
      <w:pPr>
        <w:tabs>
          <w:tab w:val="left" w:pos="8355"/>
        </w:tabs>
        <w:ind w:right="427"/>
        <w:rPr>
          <w:sz w:val="28"/>
          <w:szCs w:val="28"/>
        </w:rPr>
      </w:pPr>
    </w:p>
    <w:p w:rsidR="009F229A" w:rsidRDefault="009F229A" w:rsidP="009F229A">
      <w:pPr>
        <w:tabs>
          <w:tab w:val="left" w:pos="8355"/>
        </w:tabs>
        <w:ind w:right="427"/>
        <w:rPr>
          <w:rFonts w:eastAsia="Times New Roman"/>
          <w:sz w:val="28"/>
          <w:szCs w:val="28"/>
        </w:rPr>
      </w:pPr>
    </w:p>
    <w:p w:rsidR="00AC4C65" w:rsidRPr="00383B3E" w:rsidRDefault="00AC4C65" w:rsidP="009F229A">
      <w:pPr>
        <w:tabs>
          <w:tab w:val="left" w:pos="8355"/>
        </w:tabs>
        <w:ind w:left="5103" w:right="427"/>
        <w:rPr>
          <w:rFonts w:eastAsia="Times New Roman"/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lastRenderedPageBreak/>
        <w:t xml:space="preserve">Приложение </w:t>
      </w:r>
      <w:r w:rsidR="008D6751">
        <w:rPr>
          <w:sz w:val="28"/>
          <w:szCs w:val="28"/>
        </w:rPr>
        <w:t>1</w:t>
      </w:r>
    </w:p>
    <w:p w:rsidR="00AC4C65" w:rsidRDefault="00AC4C65" w:rsidP="009F229A">
      <w:pPr>
        <w:tabs>
          <w:tab w:val="left" w:pos="8355"/>
        </w:tabs>
        <w:ind w:left="5103" w:right="427"/>
        <w:rPr>
          <w:rFonts w:eastAsia="Times New Roman"/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к постановлению</w:t>
      </w:r>
      <w:r>
        <w:rPr>
          <w:rFonts w:eastAsia="Times New Roman"/>
          <w:sz w:val="28"/>
          <w:szCs w:val="28"/>
        </w:rPr>
        <w:t xml:space="preserve"> </w:t>
      </w:r>
      <w:r w:rsidRPr="00383B3E">
        <w:rPr>
          <w:rFonts w:eastAsia="Times New Roman"/>
          <w:sz w:val="28"/>
          <w:szCs w:val="28"/>
        </w:rPr>
        <w:t>администрации</w:t>
      </w:r>
    </w:p>
    <w:p w:rsidR="00AC4C65" w:rsidRPr="00383B3E" w:rsidRDefault="00AC4C65" w:rsidP="009F229A">
      <w:pPr>
        <w:tabs>
          <w:tab w:val="left" w:pos="8355"/>
        </w:tabs>
        <w:ind w:left="5103" w:right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383B3E">
        <w:rPr>
          <w:rFonts w:eastAsia="Times New Roman"/>
          <w:sz w:val="28"/>
          <w:szCs w:val="28"/>
        </w:rPr>
        <w:t>ородского поселения Игрим</w:t>
      </w:r>
    </w:p>
    <w:p w:rsidR="00AC4C65" w:rsidRDefault="00AC4C65" w:rsidP="009F229A">
      <w:pPr>
        <w:tabs>
          <w:tab w:val="left" w:pos="8355"/>
        </w:tabs>
        <w:ind w:left="5103" w:right="427"/>
        <w:rPr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от «___» _______________2014</w:t>
      </w:r>
      <w:r>
        <w:rPr>
          <w:rFonts w:eastAsia="Times New Roman"/>
          <w:sz w:val="28"/>
          <w:szCs w:val="28"/>
        </w:rPr>
        <w:t xml:space="preserve"> г.</w:t>
      </w:r>
    </w:p>
    <w:p w:rsidR="00AC4C65" w:rsidRPr="00AC4C65" w:rsidRDefault="00AC4C65" w:rsidP="009F229A">
      <w:pPr>
        <w:tabs>
          <w:tab w:val="left" w:pos="8355"/>
        </w:tabs>
        <w:ind w:left="5103" w:right="427"/>
        <w:rPr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№_______</w:t>
      </w:r>
    </w:p>
    <w:p w:rsidR="008D6751" w:rsidRDefault="008D6751" w:rsidP="009F229A">
      <w:pPr>
        <w:shd w:val="clear" w:color="auto" w:fill="FFFFFF"/>
        <w:spacing w:line="322" w:lineRule="exact"/>
        <w:ind w:right="427"/>
        <w:jc w:val="center"/>
        <w:rPr>
          <w:rFonts w:eastAsia="Times New Roman"/>
          <w:sz w:val="28"/>
          <w:szCs w:val="28"/>
        </w:rPr>
      </w:pPr>
    </w:p>
    <w:p w:rsidR="008D6751" w:rsidRDefault="008D6751" w:rsidP="009F229A">
      <w:pPr>
        <w:shd w:val="clear" w:color="auto" w:fill="FFFFFF"/>
        <w:spacing w:line="322" w:lineRule="exact"/>
        <w:ind w:right="427"/>
        <w:rPr>
          <w:rFonts w:eastAsia="Times New Roman"/>
          <w:sz w:val="28"/>
          <w:szCs w:val="28"/>
        </w:rPr>
      </w:pPr>
    </w:p>
    <w:p w:rsidR="008D6751" w:rsidRPr="008D6751" w:rsidRDefault="008D6751" w:rsidP="009F229A">
      <w:pPr>
        <w:shd w:val="clear" w:color="auto" w:fill="FFFFFF"/>
        <w:spacing w:line="322" w:lineRule="exact"/>
        <w:ind w:right="427"/>
        <w:jc w:val="center"/>
        <w:rPr>
          <w:rFonts w:eastAsia="Times New Roman"/>
          <w:b/>
          <w:spacing w:val="-1"/>
          <w:sz w:val="28"/>
          <w:szCs w:val="28"/>
        </w:rPr>
      </w:pPr>
      <w:r w:rsidRPr="008D6751">
        <w:rPr>
          <w:rFonts w:eastAsia="Times New Roman"/>
          <w:b/>
          <w:sz w:val="28"/>
          <w:szCs w:val="28"/>
        </w:rPr>
        <w:t>О создании</w:t>
      </w:r>
      <w:r w:rsidR="009534FF" w:rsidRPr="008D6751">
        <w:rPr>
          <w:rFonts w:eastAsia="Times New Roman"/>
          <w:b/>
          <w:spacing w:val="-1"/>
          <w:sz w:val="28"/>
          <w:szCs w:val="28"/>
        </w:rPr>
        <w:t xml:space="preserve"> антитеррористической комиссии </w:t>
      </w:r>
    </w:p>
    <w:p w:rsidR="00970FB8" w:rsidRPr="008D6751" w:rsidRDefault="009534FF" w:rsidP="009F229A">
      <w:pPr>
        <w:shd w:val="clear" w:color="auto" w:fill="FFFFFF"/>
        <w:spacing w:line="322" w:lineRule="exact"/>
        <w:ind w:right="427"/>
        <w:jc w:val="center"/>
        <w:rPr>
          <w:b/>
        </w:rPr>
      </w:pPr>
      <w:r w:rsidRPr="008D6751">
        <w:rPr>
          <w:rFonts w:eastAsia="Times New Roman"/>
          <w:b/>
          <w:spacing w:val="-1"/>
          <w:sz w:val="28"/>
          <w:szCs w:val="28"/>
        </w:rPr>
        <w:t>городского поселения</w:t>
      </w:r>
      <w:r w:rsidR="008D6751" w:rsidRPr="008D6751">
        <w:rPr>
          <w:rFonts w:eastAsia="Times New Roman"/>
          <w:b/>
          <w:spacing w:val="-1"/>
          <w:sz w:val="28"/>
          <w:szCs w:val="28"/>
        </w:rPr>
        <w:t xml:space="preserve"> Игрим</w:t>
      </w:r>
    </w:p>
    <w:p w:rsidR="00970FB8" w:rsidRPr="00F9617E" w:rsidRDefault="009534FF" w:rsidP="009F229A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278" w:line="322" w:lineRule="exact"/>
        <w:ind w:left="0" w:right="427" w:hanging="11"/>
        <w:jc w:val="center"/>
        <w:rPr>
          <w:rFonts w:eastAsia="Times New Roman"/>
          <w:b/>
          <w:sz w:val="28"/>
          <w:szCs w:val="28"/>
        </w:rPr>
      </w:pPr>
      <w:r w:rsidRPr="00F9617E">
        <w:rPr>
          <w:rFonts w:eastAsia="Times New Roman"/>
          <w:b/>
          <w:sz w:val="28"/>
          <w:szCs w:val="28"/>
        </w:rPr>
        <w:t>Общие положения</w:t>
      </w:r>
    </w:p>
    <w:p w:rsidR="00F9617E" w:rsidRPr="009534FF" w:rsidRDefault="00F9617E" w:rsidP="009F229A">
      <w:pPr>
        <w:pStyle w:val="a3"/>
        <w:shd w:val="clear" w:color="auto" w:fill="FFFFFF"/>
        <w:tabs>
          <w:tab w:val="left" w:pos="284"/>
        </w:tabs>
        <w:spacing w:before="278" w:line="322" w:lineRule="exact"/>
        <w:ind w:left="0" w:right="427"/>
        <w:rPr>
          <w:sz w:val="16"/>
          <w:szCs w:val="16"/>
        </w:rPr>
      </w:pPr>
    </w:p>
    <w:p w:rsidR="00970FB8" w:rsidRPr="00F9617E" w:rsidRDefault="009534FF" w:rsidP="00AD211E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Антитеррористическая комиссия городского поселе</w:t>
      </w:r>
      <w:r>
        <w:rPr>
          <w:rFonts w:eastAsia="Times New Roman"/>
          <w:sz w:val="28"/>
          <w:szCs w:val="28"/>
        </w:rPr>
        <w:softHyphen/>
        <w:t>ния</w:t>
      </w:r>
      <w:r w:rsidR="008D6751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 xml:space="preserve"> (далее Комиссия) является координационным органом, обеспечивающим деятельност</w:t>
      </w:r>
      <w:r w:rsidR="008D6751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</w:t>
      </w:r>
      <w:r w:rsidRPr="00F9617E">
        <w:rPr>
          <w:rFonts w:eastAsia="Times New Roman"/>
          <w:sz w:val="28"/>
          <w:szCs w:val="28"/>
        </w:rPr>
        <w:t>подразделений администрации городского посе</w:t>
      </w:r>
      <w:r w:rsidRPr="00F9617E">
        <w:rPr>
          <w:rFonts w:eastAsia="Times New Roman"/>
          <w:sz w:val="28"/>
          <w:szCs w:val="28"/>
        </w:rPr>
        <w:softHyphen/>
        <w:t>ления, по взаимодействию с различны</w:t>
      </w:r>
      <w:r w:rsidR="00F9617E" w:rsidRPr="00F9617E">
        <w:rPr>
          <w:rFonts w:eastAsia="Times New Roman"/>
          <w:sz w:val="28"/>
          <w:szCs w:val="28"/>
        </w:rPr>
        <w:t xml:space="preserve">ми органами власти и управления, </w:t>
      </w:r>
      <w:r w:rsidRPr="00F9617E">
        <w:rPr>
          <w:rFonts w:eastAsia="Times New Roman"/>
          <w:sz w:val="28"/>
          <w:szCs w:val="28"/>
        </w:rPr>
        <w:t>прочими организациями, учреждениями и предприятиями по вопросам про</w:t>
      </w:r>
      <w:r w:rsidRPr="00F9617E">
        <w:rPr>
          <w:rFonts w:eastAsia="Times New Roman"/>
          <w:sz w:val="28"/>
          <w:szCs w:val="28"/>
        </w:rPr>
        <w:softHyphen/>
        <w:t>филактики и противодействия терроризма.</w:t>
      </w:r>
    </w:p>
    <w:p w:rsidR="00970FB8" w:rsidRPr="00F9617E" w:rsidRDefault="00083B88" w:rsidP="00AD211E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 своей деятельности К</w:t>
      </w:r>
      <w:r w:rsidR="009534FF">
        <w:rPr>
          <w:rFonts w:eastAsia="Times New Roman"/>
          <w:sz w:val="28"/>
          <w:szCs w:val="28"/>
        </w:rPr>
        <w:t>омиссия руководствуется Конс</w:t>
      </w:r>
      <w:r w:rsidR="00F9617E">
        <w:rPr>
          <w:rFonts w:eastAsia="Times New Roman"/>
          <w:sz w:val="28"/>
          <w:szCs w:val="28"/>
        </w:rPr>
        <w:t>титуцией Российской Федерации, Ф</w:t>
      </w:r>
      <w:r w:rsidR="009534FF">
        <w:rPr>
          <w:rFonts w:eastAsia="Times New Roman"/>
          <w:sz w:val="28"/>
          <w:szCs w:val="28"/>
        </w:rPr>
        <w:t xml:space="preserve"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</w:t>
      </w:r>
      <w:r w:rsidR="008D6751">
        <w:rPr>
          <w:rFonts w:eastAsia="Times New Roman"/>
          <w:sz w:val="28"/>
          <w:szCs w:val="28"/>
        </w:rPr>
        <w:t>Ханты-Мансийского округа</w:t>
      </w:r>
      <w:r w:rsidR="009F229A">
        <w:rPr>
          <w:rFonts w:eastAsia="Times New Roman"/>
          <w:sz w:val="28"/>
          <w:szCs w:val="28"/>
        </w:rPr>
        <w:t xml:space="preserve"> </w:t>
      </w:r>
      <w:r w:rsidR="008D6751">
        <w:rPr>
          <w:rFonts w:eastAsia="Times New Roman"/>
          <w:sz w:val="28"/>
          <w:szCs w:val="28"/>
        </w:rPr>
        <w:t>- Югры</w:t>
      </w:r>
      <w:r w:rsidR="009534FF">
        <w:rPr>
          <w:rFonts w:eastAsia="Times New Roman"/>
          <w:sz w:val="28"/>
          <w:szCs w:val="28"/>
        </w:rPr>
        <w:t>, антитеррористи</w:t>
      </w:r>
      <w:r w:rsidR="009534FF">
        <w:rPr>
          <w:rFonts w:eastAsia="Times New Roman"/>
          <w:sz w:val="28"/>
          <w:szCs w:val="28"/>
        </w:rPr>
        <w:softHyphen/>
        <w:t xml:space="preserve">ческой комиссии </w:t>
      </w:r>
      <w:r w:rsidR="008D6751">
        <w:rPr>
          <w:rFonts w:eastAsia="Times New Roman"/>
          <w:sz w:val="28"/>
          <w:szCs w:val="28"/>
        </w:rPr>
        <w:t>Ханты-Мансийского округ</w:t>
      </w:r>
      <w:proofErr w:type="gramStart"/>
      <w:r w:rsidR="008D6751">
        <w:rPr>
          <w:rFonts w:eastAsia="Times New Roman"/>
          <w:sz w:val="28"/>
          <w:szCs w:val="28"/>
        </w:rPr>
        <w:t>а-</w:t>
      </w:r>
      <w:proofErr w:type="gramEnd"/>
      <w:r w:rsidR="008D6751">
        <w:rPr>
          <w:rFonts w:eastAsia="Times New Roman"/>
          <w:sz w:val="28"/>
          <w:szCs w:val="28"/>
        </w:rPr>
        <w:t xml:space="preserve"> Югры</w:t>
      </w:r>
      <w:r w:rsidR="009534FF">
        <w:rPr>
          <w:rFonts w:eastAsia="Times New Roman"/>
          <w:sz w:val="28"/>
          <w:szCs w:val="28"/>
        </w:rPr>
        <w:t>.</w:t>
      </w:r>
    </w:p>
    <w:p w:rsidR="00F9617E" w:rsidRPr="009F229A" w:rsidRDefault="00F9617E" w:rsidP="00AD211E">
      <w:pPr>
        <w:shd w:val="clear" w:color="auto" w:fill="FFFFFF"/>
        <w:tabs>
          <w:tab w:val="left" w:pos="1248"/>
        </w:tabs>
        <w:spacing w:line="322" w:lineRule="exact"/>
        <w:ind w:right="427"/>
        <w:jc w:val="both"/>
        <w:rPr>
          <w:spacing w:val="-3"/>
          <w:sz w:val="16"/>
          <w:szCs w:val="16"/>
        </w:rPr>
      </w:pPr>
    </w:p>
    <w:p w:rsidR="00970FB8" w:rsidRPr="00F9617E" w:rsidRDefault="009534FF" w:rsidP="00AD211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line="322" w:lineRule="exact"/>
        <w:ind w:left="0" w:right="427" w:hanging="11"/>
        <w:contextualSpacing w:val="0"/>
        <w:jc w:val="center"/>
        <w:rPr>
          <w:rFonts w:eastAsia="Times New Roman"/>
          <w:b/>
          <w:sz w:val="28"/>
          <w:szCs w:val="28"/>
        </w:rPr>
      </w:pPr>
      <w:r w:rsidRPr="00F9617E">
        <w:rPr>
          <w:rFonts w:eastAsia="Times New Roman"/>
          <w:b/>
          <w:sz w:val="28"/>
          <w:szCs w:val="28"/>
        </w:rPr>
        <w:t>Порядок формирования комиссии</w:t>
      </w:r>
    </w:p>
    <w:p w:rsidR="00F9617E" w:rsidRPr="009534FF" w:rsidRDefault="00F9617E" w:rsidP="00AD211E">
      <w:pPr>
        <w:pStyle w:val="a3"/>
        <w:shd w:val="clear" w:color="auto" w:fill="FFFFFF"/>
        <w:tabs>
          <w:tab w:val="left" w:pos="994"/>
        </w:tabs>
        <w:spacing w:line="322" w:lineRule="exact"/>
        <w:ind w:left="0" w:right="427"/>
        <w:contextualSpacing w:val="0"/>
        <w:jc w:val="both"/>
        <w:rPr>
          <w:sz w:val="16"/>
          <w:szCs w:val="16"/>
        </w:rPr>
      </w:pPr>
    </w:p>
    <w:p w:rsidR="00970FB8" w:rsidRDefault="00AD211E" w:rsidP="00AD211E">
      <w:pPr>
        <w:numPr>
          <w:ilvl w:val="0"/>
          <w:numId w:val="4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Состав К</w:t>
      </w:r>
      <w:r w:rsidR="009534FF">
        <w:rPr>
          <w:rFonts w:eastAsia="Times New Roman"/>
          <w:sz w:val="28"/>
          <w:szCs w:val="28"/>
        </w:rPr>
        <w:t xml:space="preserve">омиссии формируется из представителей администрации городского поселения, территориальных подразделений </w:t>
      </w:r>
      <w:r w:rsidR="00F9617E">
        <w:rPr>
          <w:rFonts w:eastAsia="Times New Roman"/>
          <w:sz w:val="28"/>
          <w:szCs w:val="28"/>
        </w:rPr>
        <w:t xml:space="preserve">государственных и </w:t>
      </w:r>
      <w:r w:rsidR="009534FF">
        <w:rPr>
          <w:rFonts w:eastAsia="Times New Roman"/>
          <w:sz w:val="28"/>
          <w:szCs w:val="28"/>
        </w:rPr>
        <w:t>федеральных орга</w:t>
      </w:r>
      <w:r w:rsidR="009534FF">
        <w:rPr>
          <w:rFonts w:eastAsia="Times New Roman"/>
          <w:sz w:val="28"/>
          <w:szCs w:val="28"/>
        </w:rPr>
        <w:softHyphen/>
        <w:t>нов исполнительной власти, осуществляющих противодействие терроризму (по согласованию), а также иных заинтересованных ведомств, и утверждает</w:t>
      </w:r>
      <w:r w:rsidR="009534FF">
        <w:rPr>
          <w:rFonts w:eastAsia="Times New Roman"/>
          <w:sz w:val="28"/>
          <w:szCs w:val="28"/>
        </w:rPr>
        <w:softHyphen/>
        <w:t>ся постановлением главы городского поселения.</w:t>
      </w:r>
    </w:p>
    <w:p w:rsidR="00970FB8" w:rsidRPr="00F9617E" w:rsidRDefault="009F229A" w:rsidP="00AD211E">
      <w:pPr>
        <w:numPr>
          <w:ilvl w:val="0"/>
          <w:numId w:val="4"/>
        </w:numPr>
        <w:shd w:val="clear" w:color="auto" w:fill="FFFFFF"/>
        <w:tabs>
          <w:tab w:val="left" w:pos="1205"/>
        </w:tabs>
        <w:spacing w:line="322" w:lineRule="exact"/>
        <w:ind w:right="427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Председателем антитеррористической комиссии является </w:t>
      </w:r>
      <w:r w:rsidR="009534FF">
        <w:rPr>
          <w:rFonts w:eastAsia="Times New Roman"/>
          <w:sz w:val="28"/>
          <w:szCs w:val="28"/>
        </w:rPr>
        <w:t xml:space="preserve"> глава городского поселения.</w:t>
      </w:r>
    </w:p>
    <w:p w:rsidR="00F9617E" w:rsidRPr="009F229A" w:rsidRDefault="00F9617E" w:rsidP="00AD211E">
      <w:pPr>
        <w:shd w:val="clear" w:color="auto" w:fill="FFFFFF"/>
        <w:tabs>
          <w:tab w:val="left" w:pos="1205"/>
        </w:tabs>
        <w:spacing w:line="322" w:lineRule="exact"/>
        <w:ind w:right="427"/>
        <w:jc w:val="both"/>
        <w:rPr>
          <w:spacing w:val="-3"/>
          <w:sz w:val="16"/>
          <w:szCs w:val="16"/>
        </w:rPr>
      </w:pPr>
    </w:p>
    <w:p w:rsidR="00970FB8" w:rsidRPr="00F9617E" w:rsidRDefault="009534FF" w:rsidP="00AD211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line="322" w:lineRule="exact"/>
        <w:ind w:left="0" w:right="427" w:hanging="11"/>
        <w:contextualSpacing w:val="0"/>
        <w:jc w:val="center"/>
        <w:rPr>
          <w:rFonts w:eastAsia="Times New Roman"/>
          <w:b/>
          <w:sz w:val="28"/>
          <w:szCs w:val="28"/>
        </w:rPr>
      </w:pPr>
      <w:r w:rsidRPr="00F9617E">
        <w:rPr>
          <w:rFonts w:eastAsia="Times New Roman"/>
          <w:b/>
          <w:sz w:val="28"/>
          <w:szCs w:val="28"/>
        </w:rPr>
        <w:t>Основные задачи и права комиссии</w:t>
      </w:r>
    </w:p>
    <w:p w:rsidR="00F9617E" w:rsidRPr="009534FF" w:rsidRDefault="00F9617E" w:rsidP="00AD211E">
      <w:pPr>
        <w:pStyle w:val="a3"/>
        <w:shd w:val="clear" w:color="auto" w:fill="FFFFFF"/>
        <w:tabs>
          <w:tab w:val="left" w:pos="994"/>
        </w:tabs>
        <w:spacing w:line="322" w:lineRule="exact"/>
        <w:ind w:left="0" w:right="427"/>
        <w:contextualSpacing w:val="0"/>
        <w:jc w:val="both"/>
        <w:rPr>
          <w:b/>
          <w:sz w:val="16"/>
          <w:szCs w:val="16"/>
        </w:rPr>
      </w:pPr>
    </w:p>
    <w:p w:rsidR="00970FB8" w:rsidRDefault="009534FF" w:rsidP="00AD211E">
      <w:pPr>
        <w:shd w:val="clear" w:color="auto" w:fill="FFFFFF"/>
        <w:spacing w:line="322" w:lineRule="exact"/>
        <w:ind w:right="427" w:firstLine="709"/>
        <w:jc w:val="both"/>
      </w:pPr>
      <w:r>
        <w:rPr>
          <w:sz w:val="28"/>
          <w:szCs w:val="28"/>
        </w:rPr>
        <w:t xml:space="preserve">3.1. </w:t>
      </w:r>
      <w:r w:rsidR="00AD211E">
        <w:rPr>
          <w:rFonts w:eastAsia="Times New Roman"/>
          <w:sz w:val="28"/>
          <w:szCs w:val="28"/>
        </w:rPr>
        <w:t>Основными задачами К</w:t>
      </w:r>
      <w:r>
        <w:rPr>
          <w:rFonts w:eastAsia="Times New Roman"/>
          <w:sz w:val="28"/>
          <w:szCs w:val="28"/>
        </w:rPr>
        <w:t>омиссии являются:</w:t>
      </w:r>
    </w:p>
    <w:p w:rsidR="00970FB8" w:rsidRDefault="009534FF" w:rsidP="00AD211E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</w:t>
      </w:r>
      <w:r w:rsidR="00AD211E">
        <w:rPr>
          <w:rFonts w:eastAsia="Times New Roman"/>
          <w:sz w:val="28"/>
          <w:szCs w:val="28"/>
        </w:rPr>
        <w:t>вий проявлений терроризма и экс</w:t>
      </w:r>
      <w:r>
        <w:rPr>
          <w:rFonts w:eastAsia="Times New Roman"/>
          <w:sz w:val="28"/>
          <w:szCs w:val="28"/>
        </w:rPr>
        <w:t>тремизма на территории городского поселения</w:t>
      </w:r>
      <w:r w:rsidR="009F229A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.</w:t>
      </w:r>
    </w:p>
    <w:p w:rsidR="00970FB8" w:rsidRDefault="009534FF" w:rsidP="00AD211E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сбора и анали</w:t>
      </w:r>
      <w:r w:rsidR="00AD211E">
        <w:rPr>
          <w:rFonts w:eastAsia="Times New Roman"/>
          <w:sz w:val="28"/>
          <w:szCs w:val="28"/>
        </w:rPr>
        <w:t>за информации о состоянии и тен</w:t>
      </w:r>
      <w:r>
        <w:rPr>
          <w:rFonts w:eastAsia="Times New Roman"/>
          <w:sz w:val="28"/>
          <w:szCs w:val="28"/>
        </w:rPr>
        <w:t>денциях терроризма на территории городского поселения</w:t>
      </w:r>
      <w:r w:rsidR="009F229A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.</w:t>
      </w:r>
    </w:p>
    <w:p w:rsidR="009F229A" w:rsidRDefault="009534FF" w:rsidP="00AD211E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 w:rsidRPr="009F229A">
        <w:rPr>
          <w:rFonts w:eastAsia="Times New Roman"/>
          <w:spacing w:val="-1"/>
          <w:sz w:val="28"/>
          <w:szCs w:val="28"/>
        </w:rPr>
        <w:t xml:space="preserve">Разработка мер по профилактике терроризма, устранению причин </w:t>
      </w:r>
      <w:r w:rsidRPr="009F229A">
        <w:rPr>
          <w:rFonts w:eastAsia="Times New Roman"/>
          <w:sz w:val="28"/>
          <w:szCs w:val="28"/>
        </w:rPr>
        <w:t>и условий, способствующих его проявлению, обеспечению защищенности объектов возможных террористических посягательств.</w:t>
      </w:r>
    </w:p>
    <w:p w:rsidR="00970FB8" w:rsidRDefault="009F229A" w:rsidP="00AD211E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 w:rsidRPr="009F229A">
        <w:rPr>
          <w:rFonts w:eastAsia="Times New Roman"/>
          <w:spacing w:val="-1"/>
          <w:sz w:val="28"/>
          <w:szCs w:val="28"/>
        </w:rPr>
        <w:lastRenderedPageBreak/>
        <w:t xml:space="preserve"> </w:t>
      </w:r>
      <w:r w:rsidR="009534FF" w:rsidRPr="009F229A">
        <w:rPr>
          <w:rFonts w:eastAsia="Times New Roman"/>
          <w:spacing w:val="-1"/>
          <w:sz w:val="28"/>
          <w:szCs w:val="28"/>
        </w:rPr>
        <w:t>Содействие деятельности органов, осуществляющих противодей</w:t>
      </w:r>
      <w:r w:rsidR="009534FF" w:rsidRPr="009F229A">
        <w:rPr>
          <w:rFonts w:eastAsia="Times New Roman"/>
          <w:sz w:val="28"/>
          <w:szCs w:val="28"/>
        </w:rPr>
        <w:t>ствие терроризму, в целях достижения согласованности действий по преду</w:t>
      </w:r>
      <w:r w:rsidR="009534FF" w:rsidRPr="009F229A">
        <w:rPr>
          <w:rFonts w:eastAsia="Times New Roman"/>
          <w:sz w:val="28"/>
          <w:szCs w:val="28"/>
        </w:rPr>
        <w:softHyphen/>
        <w:t>преждению, выявлению и устранению причин и условий, способствующих подготовке и реализации террористических акций, а также ликвидации по</w:t>
      </w:r>
      <w:r w:rsidR="009534FF" w:rsidRPr="009F229A">
        <w:rPr>
          <w:rFonts w:eastAsia="Times New Roman"/>
          <w:sz w:val="28"/>
          <w:szCs w:val="28"/>
        </w:rPr>
        <w:softHyphen/>
        <w:t>следствий возможных терактов</w:t>
      </w:r>
      <w:r w:rsidR="009534FF" w:rsidRPr="009F229A">
        <w:rPr>
          <w:rFonts w:eastAsia="Times New Roman"/>
          <w:spacing w:val="-2"/>
          <w:sz w:val="28"/>
          <w:szCs w:val="28"/>
        </w:rPr>
        <w:t>.</w:t>
      </w:r>
    </w:p>
    <w:p w:rsidR="00970FB8" w:rsidRDefault="009534FF" w:rsidP="00AD211E">
      <w:pPr>
        <w:numPr>
          <w:ilvl w:val="0"/>
          <w:numId w:val="6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иных задач, предусмотренных закон</w:t>
      </w:r>
      <w:r w:rsidR="00AD211E">
        <w:rPr>
          <w:rFonts w:eastAsia="Times New Roman"/>
          <w:sz w:val="28"/>
          <w:szCs w:val="28"/>
        </w:rPr>
        <w:t>одательством Рос</w:t>
      </w:r>
      <w:r>
        <w:rPr>
          <w:rFonts w:eastAsia="Times New Roman"/>
          <w:sz w:val="28"/>
          <w:szCs w:val="28"/>
        </w:rPr>
        <w:t>сийской Федерации.</w:t>
      </w:r>
    </w:p>
    <w:p w:rsidR="00970FB8" w:rsidRDefault="009534FF" w:rsidP="00AD211E">
      <w:pPr>
        <w:shd w:val="clear" w:color="auto" w:fill="FFFFFF"/>
        <w:spacing w:line="322" w:lineRule="exact"/>
        <w:ind w:right="427" w:firstLine="709"/>
        <w:jc w:val="both"/>
      </w:pPr>
      <w:r>
        <w:rPr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Комиссия имеет право:</w:t>
      </w:r>
    </w:p>
    <w:p w:rsidR="00970FB8" w:rsidRDefault="009534FF" w:rsidP="00AD211E">
      <w:pPr>
        <w:shd w:val="clear" w:color="auto" w:fill="FFFFFF"/>
        <w:spacing w:line="322" w:lineRule="exact"/>
        <w:ind w:right="427" w:firstLine="710"/>
        <w:jc w:val="both"/>
      </w:pPr>
      <w:r>
        <w:rPr>
          <w:sz w:val="28"/>
          <w:szCs w:val="28"/>
        </w:rPr>
        <w:t xml:space="preserve">3.2.1. </w:t>
      </w:r>
      <w:r>
        <w:rPr>
          <w:rFonts w:eastAsia="Times New Roman"/>
          <w:sz w:val="28"/>
          <w:szCs w:val="28"/>
        </w:rPr>
        <w:t>Принимать в пределах своей к</w:t>
      </w:r>
      <w:r w:rsidR="00AD211E">
        <w:rPr>
          <w:rFonts w:eastAsia="Times New Roman"/>
          <w:sz w:val="28"/>
          <w:szCs w:val="28"/>
        </w:rPr>
        <w:t>омпетенции обязательные к испол</w:t>
      </w:r>
      <w:r>
        <w:rPr>
          <w:rFonts w:eastAsia="Times New Roman"/>
          <w:sz w:val="28"/>
          <w:szCs w:val="28"/>
        </w:rPr>
        <w:t>нению решения по организации, координации и совершенствованию взаимо</w:t>
      </w:r>
      <w:r>
        <w:rPr>
          <w:rFonts w:eastAsia="Times New Roman"/>
          <w:sz w:val="28"/>
          <w:szCs w:val="28"/>
        </w:rPr>
        <w:softHyphen/>
        <w:t>действия администрации городского поселения</w:t>
      </w:r>
      <w:r w:rsidR="009F229A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, территориальных подразде</w:t>
      </w:r>
      <w:r>
        <w:rPr>
          <w:rFonts w:eastAsia="Times New Roman"/>
          <w:sz w:val="28"/>
          <w:szCs w:val="28"/>
        </w:rPr>
        <w:softHyphen/>
        <w:t xml:space="preserve">лений </w:t>
      </w:r>
      <w:r w:rsidR="009F229A">
        <w:rPr>
          <w:rFonts w:eastAsia="Times New Roman"/>
          <w:sz w:val="28"/>
          <w:szCs w:val="28"/>
        </w:rPr>
        <w:t xml:space="preserve">государственных и </w:t>
      </w:r>
      <w:r>
        <w:rPr>
          <w:rFonts w:eastAsia="Times New Roman"/>
          <w:sz w:val="28"/>
          <w:szCs w:val="28"/>
        </w:rPr>
        <w:t>федеральных органов исполнительной власти, предприятий, организа</w:t>
      </w:r>
      <w:r>
        <w:rPr>
          <w:rFonts w:eastAsia="Times New Roman"/>
          <w:sz w:val="28"/>
          <w:szCs w:val="28"/>
        </w:rPr>
        <w:softHyphen/>
        <w:t>ций и учреждений городского поселения по вопросам профилактики и про</w:t>
      </w:r>
      <w:r>
        <w:rPr>
          <w:rFonts w:eastAsia="Times New Roman"/>
          <w:sz w:val="28"/>
          <w:szCs w:val="28"/>
        </w:rPr>
        <w:softHyphen/>
        <w:t>тиводействия терроризму.</w:t>
      </w:r>
    </w:p>
    <w:p w:rsidR="00970FB8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Запрашивать у государствен</w:t>
      </w:r>
      <w:r w:rsidR="00AD211E">
        <w:rPr>
          <w:rFonts w:eastAsia="Times New Roman"/>
          <w:sz w:val="28"/>
          <w:szCs w:val="28"/>
        </w:rPr>
        <w:t>ных, общественных и иных органи</w:t>
      </w:r>
      <w:r>
        <w:rPr>
          <w:rFonts w:eastAsia="Times New Roman"/>
          <w:sz w:val="28"/>
          <w:szCs w:val="28"/>
        </w:rPr>
        <w:t>заций и должностных лиц необходимые для ее деятельности документы, ма</w:t>
      </w:r>
      <w:r>
        <w:rPr>
          <w:rFonts w:eastAsia="Times New Roman"/>
          <w:sz w:val="28"/>
          <w:szCs w:val="28"/>
        </w:rPr>
        <w:softHyphen/>
        <w:t>териалы и информацию.</w:t>
      </w:r>
    </w:p>
    <w:p w:rsidR="00970FB8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рабочие группы дл</w:t>
      </w:r>
      <w:r w:rsidR="00AD211E">
        <w:rPr>
          <w:rFonts w:eastAsia="Times New Roman"/>
          <w:sz w:val="28"/>
          <w:szCs w:val="28"/>
        </w:rPr>
        <w:t>я решения основных вопросов, от</w:t>
      </w:r>
      <w:r>
        <w:rPr>
          <w:rFonts w:eastAsia="Times New Roman"/>
          <w:sz w:val="28"/>
          <w:szCs w:val="28"/>
        </w:rPr>
        <w:t>носящихся к компетенции комиссии, и определять порядок их работы.</w:t>
      </w:r>
    </w:p>
    <w:p w:rsidR="00970FB8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для участия в работе комиссии должностных лиц и специалистов администрации городского поселения</w:t>
      </w:r>
      <w:r w:rsidR="009F229A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, территориальных под</w:t>
      </w:r>
      <w:r>
        <w:rPr>
          <w:rFonts w:eastAsia="Times New Roman"/>
          <w:sz w:val="28"/>
          <w:szCs w:val="28"/>
        </w:rPr>
        <w:softHyphen/>
        <w:t>разделений федеральных органов исполнительной власти, органов местного самоуправления, а также представителей организаций и общественных объе</w:t>
      </w:r>
      <w:r>
        <w:rPr>
          <w:rFonts w:eastAsia="Times New Roman"/>
          <w:sz w:val="28"/>
          <w:szCs w:val="28"/>
        </w:rPr>
        <w:softHyphen/>
        <w:t>динений (по согласованию).</w:t>
      </w:r>
    </w:p>
    <w:p w:rsidR="00970FB8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Вносить в установленном порядке на рассмотрение главы город</w:t>
      </w:r>
      <w:r>
        <w:rPr>
          <w:rFonts w:eastAsia="Times New Roman"/>
          <w:sz w:val="28"/>
          <w:szCs w:val="28"/>
        </w:rPr>
        <w:t>ского поселения предложения по вопросам, относящимся к компетенции ко</w:t>
      </w:r>
      <w:r>
        <w:rPr>
          <w:rFonts w:eastAsia="Times New Roman"/>
          <w:sz w:val="28"/>
          <w:szCs w:val="28"/>
        </w:rPr>
        <w:softHyphen/>
        <w:t>миссии.</w:t>
      </w:r>
    </w:p>
    <w:p w:rsidR="00970FB8" w:rsidRPr="00F9617E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Осуществлять </w:t>
      </w: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ходом выполнения решений и поруче</w:t>
      </w:r>
      <w:r>
        <w:rPr>
          <w:rFonts w:eastAsia="Times New Roman"/>
          <w:sz w:val="28"/>
          <w:szCs w:val="28"/>
        </w:rPr>
        <w:t>ний комиссии.</w:t>
      </w:r>
    </w:p>
    <w:p w:rsidR="00F9617E" w:rsidRPr="009F229A" w:rsidRDefault="00F9617E" w:rsidP="00AD211E">
      <w:pPr>
        <w:shd w:val="clear" w:color="auto" w:fill="FFFFFF"/>
        <w:tabs>
          <w:tab w:val="left" w:pos="1426"/>
        </w:tabs>
        <w:spacing w:line="322" w:lineRule="exact"/>
        <w:ind w:right="427"/>
        <w:jc w:val="both"/>
        <w:rPr>
          <w:spacing w:val="-2"/>
          <w:sz w:val="16"/>
          <w:szCs w:val="16"/>
        </w:rPr>
      </w:pPr>
    </w:p>
    <w:p w:rsidR="00970FB8" w:rsidRPr="00F9617E" w:rsidRDefault="009534FF" w:rsidP="00AD211E">
      <w:pPr>
        <w:pStyle w:val="a3"/>
        <w:numPr>
          <w:ilvl w:val="0"/>
          <w:numId w:val="12"/>
        </w:numPr>
        <w:shd w:val="clear" w:color="auto" w:fill="FFFFFF"/>
        <w:spacing w:line="322" w:lineRule="exact"/>
        <w:ind w:left="0" w:right="427"/>
        <w:contextualSpacing w:val="0"/>
        <w:jc w:val="center"/>
        <w:rPr>
          <w:rFonts w:eastAsia="Times New Roman"/>
          <w:b/>
          <w:sz w:val="28"/>
          <w:szCs w:val="28"/>
        </w:rPr>
      </w:pPr>
      <w:r w:rsidRPr="00F9617E">
        <w:rPr>
          <w:rFonts w:eastAsia="Times New Roman"/>
          <w:b/>
          <w:sz w:val="28"/>
          <w:szCs w:val="28"/>
        </w:rPr>
        <w:t>Организация работы комиссии</w:t>
      </w:r>
    </w:p>
    <w:p w:rsidR="00F9617E" w:rsidRPr="009534FF" w:rsidRDefault="00F9617E" w:rsidP="00AD211E">
      <w:pPr>
        <w:pStyle w:val="a3"/>
        <w:shd w:val="clear" w:color="auto" w:fill="FFFFFF"/>
        <w:spacing w:line="322" w:lineRule="exact"/>
        <w:ind w:left="0" w:right="427"/>
        <w:contextualSpacing w:val="0"/>
        <w:jc w:val="both"/>
        <w:rPr>
          <w:b/>
          <w:sz w:val="16"/>
          <w:szCs w:val="16"/>
        </w:rPr>
      </w:pPr>
    </w:p>
    <w:p w:rsidR="00970FB8" w:rsidRDefault="00AD211E" w:rsidP="00AD211E">
      <w:pPr>
        <w:numPr>
          <w:ilvl w:val="0"/>
          <w:numId w:val="8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</w:t>
      </w:r>
      <w:r w:rsidR="009534FF">
        <w:rPr>
          <w:rFonts w:eastAsia="Times New Roman"/>
          <w:sz w:val="28"/>
          <w:szCs w:val="28"/>
        </w:rPr>
        <w:t>омиссии проводятся в</w:t>
      </w:r>
      <w:r>
        <w:rPr>
          <w:rFonts w:eastAsia="Times New Roman"/>
          <w:sz w:val="28"/>
          <w:szCs w:val="28"/>
        </w:rPr>
        <w:t xml:space="preserve"> соответствии с планом. План со</w:t>
      </w:r>
      <w:r w:rsidR="009534FF">
        <w:rPr>
          <w:rFonts w:eastAsia="Times New Roman"/>
          <w:sz w:val="28"/>
          <w:szCs w:val="28"/>
        </w:rPr>
        <w:t>ставляется на один год и утверждается председателем комиссии.</w:t>
      </w:r>
    </w:p>
    <w:p w:rsidR="00970FB8" w:rsidRDefault="00AD211E" w:rsidP="00AD211E">
      <w:pPr>
        <w:numPr>
          <w:ilvl w:val="0"/>
          <w:numId w:val="8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</w:t>
      </w:r>
      <w:r w:rsidR="009534FF">
        <w:rPr>
          <w:rFonts w:eastAsia="Times New Roman"/>
          <w:sz w:val="28"/>
          <w:szCs w:val="28"/>
        </w:rPr>
        <w:t>омиссии проводятся не реже одного раза в квартал. В случае необход</w:t>
      </w:r>
      <w:r>
        <w:rPr>
          <w:rFonts w:eastAsia="Times New Roman"/>
          <w:sz w:val="28"/>
          <w:szCs w:val="28"/>
        </w:rPr>
        <w:t>имости по решению председателя Комиссии могут проводить</w:t>
      </w:r>
      <w:r w:rsidR="009534FF">
        <w:rPr>
          <w:rFonts w:eastAsia="Times New Roman"/>
          <w:sz w:val="28"/>
          <w:szCs w:val="28"/>
        </w:rPr>
        <w:t>ся внеочередные заседания комиссии.</w:t>
      </w:r>
    </w:p>
    <w:p w:rsidR="00083B88" w:rsidRDefault="00AD211E" w:rsidP="00AD211E">
      <w:pPr>
        <w:numPr>
          <w:ilvl w:val="0"/>
          <w:numId w:val="8"/>
        </w:numPr>
        <w:shd w:val="clear" w:color="auto" w:fill="FFFFFF"/>
        <w:tabs>
          <w:tab w:val="left" w:pos="1205"/>
        </w:tabs>
        <w:spacing w:line="322" w:lineRule="exact"/>
        <w:ind w:right="427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</w:t>
      </w:r>
      <w:r w:rsidR="009534FF">
        <w:rPr>
          <w:rFonts w:eastAsia="Times New Roman"/>
          <w:sz w:val="28"/>
          <w:szCs w:val="28"/>
        </w:rPr>
        <w:t>омиссии:</w:t>
      </w:r>
    </w:p>
    <w:p w:rsidR="00970FB8" w:rsidRPr="00083B88" w:rsidRDefault="009534FF" w:rsidP="00AD211E">
      <w:pPr>
        <w:pStyle w:val="a3"/>
        <w:numPr>
          <w:ilvl w:val="0"/>
          <w:numId w:val="13"/>
        </w:numPr>
        <w:shd w:val="clear" w:color="auto" w:fill="FFFFFF"/>
        <w:tabs>
          <w:tab w:val="left" w:pos="1205"/>
        </w:tabs>
        <w:spacing w:line="322" w:lineRule="exact"/>
        <w:ind w:left="0" w:right="427" w:firstLine="709"/>
        <w:contextualSpacing w:val="0"/>
        <w:jc w:val="both"/>
        <w:rPr>
          <w:spacing w:val="-3"/>
          <w:sz w:val="28"/>
          <w:szCs w:val="28"/>
        </w:rPr>
      </w:pPr>
      <w:r w:rsidRPr="00083B88">
        <w:rPr>
          <w:rFonts w:eastAsia="Times New Roman"/>
          <w:sz w:val="28"/>
          <w:szCs w:val="28"/>
        </w:rPr>
        <w:t>осуществ</w:t>
      </w:r>
      <w:r w:rsidR="00AD211E">
        <w:rPr>
          <w:rFonts w:eastAsia="Times New Roman"/>
          <w:sz w:val="28"/>
          <w:szCs w:val="28"/>
        </w:rPr>
        <w:t>ляет руководство деятельностью К</w:t>
      </w:r>
      <w:r w:rsidRPr="00083B88">
        <w:rPr>
          <w:rFonts w:eastAsia="Times New Roman"/>
          <w:sz w:val="28"/>
          <w:szCs w:val="28"/>
        </w:rPr>
        <w:t>омиссии;</w:t>
      </w:r>
    </w:p>
    <w:p w:rsidR="00970FB8" w:rsidRDefault="009534FF" w:rsidP="00AD211E">
      <w:pPr>
        <w:pStyle w:val="a3"/>
        <w:numPr>
          <w:ilvl w:val="0"/>
          <w:numId w:val="13"/>
        </w:numPr>
        <w:shd w:val="clear" w:color="auto" w:fill="FFFFFF"/>
        <w:tabs>
          <w:tab w:val="left" w:pos="1205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утверждает принятые комиссией решения и обеспечивает их исполне</w:t>
      </w:r>
      <w:r w:rsidRPr="00083B88">
        <w:rPr>
          <w:rFonts w:eastAsia="Times New Roman"/>
          <w:sz w:val="28"/>
          <w:szCs w:val="28"/>
        </w:rPr>
        <w:softHyphen/>
        <w:t>ние;</w:t>
      </w:r>
    </w:p>
    <w:p w:rsidR="00970FB8" w:rsidRDefault="009534FF" w:rsidP="00AD211E">
      <w:pPr>
        <w:pStyle w:val="a3"/>
        <w:numPr>
          <w:ilvl w:val="0"/>
          <w:numId w:val="13"/>
        </w:numPr>
        <w:shd w:val="clear" w:color="auto" w:fill="FFFFFF"/>
        <w:tabs>
          <w:tab w:val="left" w:pos="1205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принимает решение о проведении заседаний комиссии при необходи</w:t>
      </w:r>
      <w:r w:rsidRPr="00083B88">
        <w:rPr>
          <w:rFonts w:eastAsia="Times New Roman"/>
          <w:sz w:val="28"/>
          <w:szCs w:val="28"/>
        </w:rPr>
        <w:softHyphen/>
        <w:t>мости безотлагательного рассмотрения вопросов, входящих в ее компетен</w:t>
      </w:r>
      <w:r w:rsidRPr="00083B88">
        <w:rPr>
          <w:rFonts w:eastAsia="Times New Roman"/>
          <w:sz w:val="28"/>
          <w:szCs w:val="28"/>
        </w:rPr>
        <w:softHyphen/>
        <w:t>цию;</w:t>
      </w:r>
    </w:p>
    <w:p w:rsidR="00970FB8" w:rsidRDefault="00AD211E" w:rsidP="00AD211E">
      <w:pPr>
        <w:pStyle w:val="a3"/>
        <w:numPr>
          <w:ilvl w:val="0"/>
          <w:numId w:val="13"/>
        </w:numPr>
        <w:shd w:val="clear" w:color="auto" w:fill="FFFFFF"/>
        <w:tabs>
          <w:tab w:val="left" w:pos="1205"/>
        </w:tabs>
        <w:spacing w:line="322" w:lineRule="exact"/>
        <w:ind w:left="0" w:right="6" w:firstLine="709"/>
        <w:contextualSpacing w:val="0"/>
        <w:jc w:val="both"/>
      </w:pPr>
      <w:r>
        <w:rPr>
          <w:rFonts w:eastAsia="Times New Roman"/>
          <w:sz w:val="28"/>
          <w:szCs w:val="28"/>
        </w:rPr>
        <w:t>представляет К</w:t>
      </w:r>
      <w:r w:rsidR="009534FF" w:rsidRPr="00083B88">
        <w:rPr>
          <w:rFonts w:eastAsia="Times New Roman"/>
          <w:sz w:val="28"/>
          <w:szCs w:val="28"/>
        </w:rPr>
        <w:t>омисси</w:t>
      </w:r>
      <w:r w:rsidR="00083B88">
        <w:rPr>
          <w:rFonts w:eastAsia="Times New Roman"/>
          <w:sz w:val="28"/>
          <w:szCs w:val="28"/>
        </w:rPr>
        <w:t xml:space="preserve">ю по вопросам, относящимся к ее </w:t>
      </w:r>
      <w:r w:rsidR="009534FF" w:rsidRPr="00083B88">
        <w:rPr>
          <w:rFonts w:eastAsia="Times New Roman"/>
          <w:sz w:val="28"/>
          <w:szCs w:val="28"/>
        </w:rPr>
        <w:t>компетенции.</w:t>
      </w:r>
    </w:p>
    <w:p w:rsidR="00970FB8" w:rsidRDefault="00970FB8" w:rsidP="00AD211E">
      <w:pPr>
        <w:shd w:val="clear" w:color="auto" w:fill="FFFFFF"/>
        <w:spacing w:line="322" w:lineRule="exact"/>
        <w:ind w:right="427"/>
        <w:jc w:val="both"/>
        <w:sectPr w:rsidR="00970FB8" w:rsidSect="009F229A">
          <w:pgSz w:w="11909" w:h="16834"/>
          <w:pgMar w:top="993" w:right="562" w:bottom="709" w:left="1560" w:header="720" w:footer="720" w:gutter="0"/>
          <w:cols w:space="60"/>
          <w:noEndnote/>
        </w:sectPr>
      </w:pPr>
    </w:p>
    <w:p w:rsidR="00970FB8" w:rsidRDefault="009534FF" w:rsidP="00AD211E">
      <w:p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</w:pPr>
      <w:r>
        <w:rPr>
          <w:spacing w:val="-3"/>
          <w:sz w:val="28"/>
          <w:szCs w:val="28"/>
        </w:rPr>
        <w:lastRenderedPageBreak/>
        <w:t>4.4.</w:t>
      </w:r>
      <w:r>
        <w:rPr>
          <w:sz w:val="28"/>
          <w:szCs w:val="28"/>
        </w:rPr>
        <w:tab/>
      </w:r>
      <w:r w:rsidR="00AD211E">
        <w:rPr>
          <w:rFonts w:eastAsia="Times New Roman"/>
          <w:sz w:val="28"/>
          <w:szCs w:val="28"/>
        </w:rPr>
        <w:t>Заседание К</w:t>
      </w:r>
      <w:r>
        <w:rPr>
          <w:rFonts w:eastAsia="Times New Roman"/>
          <w:sz w:val="28"/>
          <w:szCs w:val="28"/>
        </w:rPr>
        <w:t>омиссии считается п</w:t>
      </w:r>
      <w:r w:rsidR="00F9617E">
        <w:rPr>
          <w:rFonts w:eastAsia="Times New Roman"/>
          <w:sz w:val="28"/>
          <w:szCs w:val="28"/>
        </w:rPr>
        <w:t>равомочным, если на нем присут</w:t>
      </w:r>
      <w:r>
        <w:rPr>
          <w:rFonts w:eastAsia="Times New Roman"/>
          <w:sz w:val="28"/>
          <w:szCs w:val="28"/>
        </w:rPr>
        <w:t>ствует более половины ее членов.</w:t>
      </w:r>
    </w:p>
    <w:p w:rsidR="00970FB8" w:rsidRDefault="00AD211E" w:rsidP="00AD211E">
      <w:pPr>
        <w:shd w:val="clear" w:color="auto" w:fill="FFFFFF"/>
        <w:spacing w:line="322" w:lineRule="exact"/>
        <w:ind w:right="427" w:firstLine="710"/>
        <w:jc w:val="both"/>
      </w:pPr>
      <w:r>
        <w:rPr>
          <w:rFonts w:eastAsia="Times New Roman"/>
          <w:sz w:val="28"/>
          <w:szCs w:val="28"/>
        </w:rPr>
        <w:t>В случае если член К</w:t>
      </w:r>
      <w:r w:rsidR="009534FF">
        <w:rPr>
          <w:rFonts w:eastAsia="Times New Roman"/>
          <w:sz w:val="28"/>
          <w:szCs w:val="28"/>
        </w:rPr>
        <w:t>омиссии не мож</w:t>
      </w:r>
      <w:r w:rsidR="00083B88">
        <w:rPr>
          <w:rFonts w:eastAsia="Times New Roman"/>
          <w:sz w:val="28"/>
          <w:szCs w:val="28"/>
        </w:rPr>
        <w:t>ет участвовать в заседании, пол</w:t>
      </w:r>
      <w:r w:rsidR="009534FF">
        <w:rPr>
          <w:rFonts w:eastAsia="Times New Roman"/>
          <w:sz w:val="28"/>
          <w:szCs w:val="28"/>
        </w:rPr>
        <w:t>номочия делегируются исполняющему его обязанности должностному лицу.</w:t>
      </w:r>
    </w:p>
    <w:p w:rsidR="00970FB8" w:rsidRDefault="00AD211E" w:rsidP="00AD211E">
      <w:pPr>
        <w:numPr>
          <w:ilvl w:val="0"/>
          <w:numId w:val="9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Решения К</w:t>
      </w:r>
      <w:r w:rsidR="009534FF">
        <w:rPr>
          <w:rFonts w:eastAsia="Times New Roman"/>
          <w:spacing w:val="-1"/>
          <w:sz w:val="28"/>
          <w:szCs w:val="28"/>
        </w:rPr>
        <w:t xml:space="preserve">омиссии принимаются открытым голосованием простым </w:t>
      </w:r>
      <w:r w:rsidR="009534FF">
        <w:rPr>
          <w:rFonts w:eastAsia="Times New Roman"/>
          <w:sz w:val="28"/>
          <w:szCs w:val="28"/>
        </w:rPr>
        <w:t>большинством голосов прис</w:t>
      </w:r>
      <w:r>
        <w:rPr>
          <w:rFonts w:eastAsia="Times New Roman"/>
          <w:sz w:val="28"/>
          <w:szCs w:val="28"/>
        </w:rPr>
        <w:t>утствующих на заседании членов К</w:t>
      </w:r>
      <w:r w:rsidR="009534FF">
        <w:rPr>
          <w:rFonts w:eastAsia="Times New Roman"/>
          <w:sz w:val="28"/>
          <w:szCs w:val="28"/>
        </w:rPr>
        <w:t>омиссии. При равенстве голосов решающим является го</w:t>
      </w:r>
      <w:r>
        <w:rPr>
          <w:rFonts w:eastAsia="Times New Roman"/>
          <w:sz w:val="28"/>
          <w:szCs w:val="28"/>
        </w:rPr>
        <w:t>лос председательствующего на за</w:t>
      </w:r>
      <w:r w:rsidR="009534FF">
        <w:rPr>
          <w:rFonts w:eastAsia="Times New Roman"/>
          <w:sz w:val="28"/>
          <w:szCs w:val="28"/>
        </w:rPr>
        <w:t>седании.</w:t>
      </w:r>
    </w:p>
    <w:p w:rsidR="00970FB8" w:rsidRDefault="00AD211E" w:rsidP="00AD211E">
      <w:pPr>
        <w:shd w:val="clear" w:color="auto" w:fill="FFFFFF"/>
        <w:tabs>
          <w:tab w:val="left" w:pos="1205"/>
        </w:tabs>
        <w:spacing w:line="322" w:lineRule="exact"/>
        <w:ind w:right="427" w:firstLine="709"/>
        <w:jc w:val="both"/>
      </w:pPr>
      <w:r>
        <w:rPr>
          <w:spacing w:val="-3"/>
          <w:sz w:val="28"/>
          <w:szCs w:val="28"/>
        </w:rPr>
        <w:t>4.6</w:t>
      </w:r>
      <w:r w:rsidR="009534FF">
        <w:rPr>
          <w:spacing w:val="-3"/>
          <w:sz w:val="28"/>
          <w:szCs w:val="28"/>
        </w:rPr>
        <w:t>.</w:t>
      </w:r>
      <w:r w:rsidR="009534FF">
        <w:rPr>
          <w:sz w:val="28"/>
          <w:szCs w:val="28"/>
        </w:rPr>
        <w:tab/>
      </w:r>
      <w:r w:rsidR="009534FF">
        <w:rPr>
          <w:rFonts w:eastAsia="Times New Roman"/>
          <w:sz w:val="28"/>
          <w:szCs w:val="28"/>
        </w:rPr>
        <w:t>Аппарат комиссии:</w:t>
      </w:r>
    </w:p>
    <w:p w:rsidR="00970FB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 xml:space="preserve">составляет план работы комиссии на </w:t>
      </w:r>
      <w:r w:rsidR="00AD211E">
        <w:rPr>
          <w:rFonts w:eastAsia="Times New Roman"/>
          <w:sz w:val="28"/>
          <w:szCs w:val="28"/>
        </w:rPr>
        <w:t>год и представляет его на утвер</w:t>
      </w:r>
      <w:r w:rsidRPr="00083B88">
        <w:rPr>
          <w:rFonts w:eastAsia="Times New Roman"/>
          <w:sz w:val="28"/>
          <w:szCs w:val="28"/>
        </w:rPr>
        <w:t>ждение главе городского поселения, председателю комиссии;</w:t>
      </w:r>
    </w:p>
    <w:p w:rsidR="00970FB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pacing w:val="-1"/>
          <w:sz w:val="28"/>
          <w:szCs w:val="28"/>
        </w:rPr>
        <w:t xml:space="preserve">формирует состав приглашенных на заседание комиссии должностных </w:t>
      </w:r>
      <w:r w:rsidRPr="00083B88">
        <w:rPr>
          <w:rFonts w:eastAsia="Times New Roman"/>
          <w:sz w:val="28"/>
          <w:szCs w:val="28"/>
        </w:rPr>
        <w:t>лиц и осуществляет подготовку материалов к заседанию;</w:t>
      </w:r>
    </w:p>
    <w:p w:rsidR="00970FB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обеспечивает подготовку решений комиссии (протоколов заседаний комиссии), направление выписок из прото</w:t>
      </w:r>
      <w:r w:rsidR="00AD211E">
        <w:rPr>
          <w:rFonts w:eastAsia="Times New Roman"/>
          <w:sz w:val="28"/>
          <w:szCs w:val="28"/>
        </w:rPr>
        <w:t>кола заседания комиссии ответст</w:t>
      </w:r>
      <w:r w:rsidRPr="00083B88">
        <w:rPr>
          <w:rFonts w:eastAsia="Times New Roman"/>
          <w:sz w:val="28"/>
          <w:szCs w:val="28"/>
        </w:rPr>
        <w:t xml:space="preserve">венным исполнителям и </w:t>
      </w:r>
      <w:proofErr w:type="gramStart"/>
      <w:r w:rsidRPr="00083B88">
        <w:rPr>
          <w:rFonts w:eastAsia="Times New Roman"/>
          <w:sz w:val="28"/>
          <w:szCs w:val="28"/>
        </w:rPr>
        <w:t>контроль за</w:t>
      </w:r>
      <w:proofErr w:type="gramEnd"/>
      <w:r w:rsidRPr="00083B88">
        <w:rPr>
          <w:rFonts w:eastAsia="Times New Roman"/>
          <w:sz w:val="28"/>
          <w:szCs w:val="28"/>
        </w:rPr>
        <w:t xml:space="preserve"> выполнением решений и поруч</w:t>
      </w:r>
      <w:r w:rsidR="00AD211E">
        <w:rPr>
          <w:rFonts w:eastAsia="Times New Roman"/>
          <w:sz w:val="28"/>
          <w:szCs w:val="28"/>
        </w:rPr>
        <w:t>ений ко</w:t>
      </w:r>
      <w:r w:rsidRPr="00083B88">
        <w:rPr>
          <w:rFonts w:eastAsia="Times New Roman"/>
          <w:sz w:val="28"/>
          <w:szCs w:val="28"/>
        </w:rPr>
        <w:t>миссии;</w:t>
      </w:r>
    </w:p>
    <w:p w:rsidR="00970FB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осуществляет взаимодействие с аппаратом антитеррористической ко</w:t>
      </w:r>
      <w:r w:rsidRPr="00083B88">
        <w:rPr>
          <w:rFonts w:eastAsia="Times New Roman"/>
          <w:sz w:val="28"/>
          <w:szCs w:val="28"/>
        </w:rPr>
        <w:softHyphen/>
        <w:t xml:space="preserve">миссии </w:t>
      </w:r>
      <w:r w:rsidR="00083B88" w:rsidRPr="00083B88">
        <w:rPr>
          <w:rFonts w:eastAsia="Times New Roman"/>
          <w:sz w:val="28"/>
          <w:szCs w:val="28"/>
        </w:rPr>
        <w:t>Березовского района</w:t>
      </w:r>
      <w:r w:rsidRPr="00083B88">
        <w:rPr>
          <w:rFonts w:eastAsia="Times New Roman"/>
          <w:sz w:val="28"/>
          <w:szCs w:val="28"/>
        </w:rPr>
        <w:t xml:space="preserve"> и представителями органов, осуществляющих противодействие терроризму на территории </w:t>
      </w:r>
      <w:r w:rsidR="00083B88" w:rsidRPr="00083B88">
        <w:rPr>
          <w:rFonts w:eastAsia="Times New Roman"/>
          <w:sz w:val="28"/>
          <w:szCs w:val="28"/>
        </w:rPr>
        <w:t>городского поселения Игрим</w:t>
      </w:r>
      <w:r w:rsidRPr="00083B88">
        <w:rPr>
          <w:rFonts w:eastAsia="Times New Roman"/>
          <w:sz w:val="28"/>
          <w:szCs w:val="28"/>
        </w:rPr>
        <w:t>;</w:t>
      </w:r>
    </w:p>
    <w:p w:rsidR="00083B8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обеспечивает подготовку отчетной документации по направлению дея</w:t>
      </w:r>
      <w:r w:rsidRPr="00083B88">
        <w:rPr>
          <w:rFonts w:eastAsia="Times New Roman"/>
          <w:sz w:val="28"/>
          <w:szCs w:val="28"/>
        </w:rPr>
        <w:softHyphen/>
        <w:t>тельности комиссии;</w:t>
      </w:r>
    </w:p>
    <w:p w:rsidR="00AD211E" w:rsidRPr="00AD211E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организует и ведет делопроизводство комиссии.</w:t>
      </w:r>
    </w:p>
    <w:p w:rsidR="00970FB8" w:rsidRPr="00AD211E" w:rsidRDefault="009534FF" w:rsidP="00AD211E">
      <w:pPr>
        <w:pStyle w:val="a3"/>
        <w:numPr>
          <w:ilvl w:val="1"/>
          <w:numId w:val="12"/>
        </w:numPr>
        <w:shd w:val="clear" w:color="auto" w:fill="FFFFFF"/>
        <w:tabs>
          <w:tab w:val="left" w:pos="1276"/>
        </w:tabs>
        <w:spacing w:line="322" w:lineRule="exact"/>
        <w:ind w:left="0" w:right="427" w:firstLine="709"/>
        <w:contextualSpacing w:val="0"/>
        <w:jc w:val="both"/>
      </w:pPr>
      <w:r w:rsidRPr="00AD211E">
        <w:rPr>
          <w:rFonts w:eastAsia="Times New Roman"/>
          <w:spacing w:val="-1"/>
          <w:sz w:val="28"/>
          <w:szCs w:val="28"/>
        </w:rPr>
        <w:t>Решение комиссии оформляется протоколом, который подписыва</w:t>
      </w:r>
      <w:r w:rsidRPr="00AD211E">
        <w:rPr>
          <w:rFonts w:eastAsia="Times New Roman"/>
          <w:sz w:val="28"/>
          <w:szCs w:val="28"/>
        </w:rPr>
        <w:t>е</w:t>
      </w:r>
      <w:r w:rsidR="00083B88" w:rsidRPr="00AD211E">
        <w:rPr>
          <w:rFonts w:eastAsia="Times New Roman"/>
          <w:sz w:val="28"/>
          <w:szCs w:val="28"/>
        </w:rPr>
        <w:t>тся председателем и секретарем К</w:t>
      </w:r>
      <w:r w:rsidRPr="00AD211E">
        <w:rPr>
          <w:rFonts w:eastAsia="Times New Roman"/>
          <w:sz w:val="28"/>
          <w:szCs w:val="28"/>
        </w:rPr>
        <w:t>оми</w:t>
      </w:r>
      <w:r w:rsidR="00083B88" w:rsidRPr="00AD211E">
        <w:rPr>
          <w:rFonts w:eastAsia="Times New Roman"/>
          <w:sz w:val="28"/>
          <w:szCs w:val="28"/>
        </w:rPr>
        <w:t>ссии. При проведении заседания К</w:t>
      </w:r>
      <w:r w:rsidRPr="00AD211E">
        <w:rPr>
          <w:rFonts w:eastAsia="Times New Roman"/>
          <w:sz w:val="28"/>
          <w:szCs w:val="28"/>
        </w:rPr>
        <w:t>о</w:t>
      </w:r>
      <w:r w:rsidRPr="00AD211E">
        <w:rPr>
          <w:rFonts w:eastAsia="Times New Roman"/>
          <w:sz w:val="28"/>
          <w:szCs w:val="28"/>
        </w:rPr>
        <w:softHyphen/>
        <w:t>миссии зам</w:t>
      </w:r>
      <w:r w:rsidR="00083B88" w:rsidRPr="00AD211E">
        <w:rPr>
          <w:rFonts w:eastAsia="Times New Roman"/>
          <w:sz w:val="28"/>
          <w:szCs w:val="28"/>
        </w:rPr>
        <w:t xml:space="preserve">естителем председателя Комиссии, </w:t>
      </w:r>
      <w:r w:rsidRPr="00AD211E">
        <w:rPr>
          <w:rFonts w:eastAsia="Times New Roman"/>
          <w:sz w:val="28"/>
          <w:szCs w:val="28"/>
        </w:rPr>
        <w:t>в случае отсутствия председа</w:t>
      </w:r>
      <w:r w:rsidRPr="00AD211E">
        <w:rPr>
          <w:rFonts w:eastAsia="Times New Roman"/>
          <w:sz w:val="28"/>
          <w:szCs w:val="28"/>
        </w:rPr>
        <w:softHyphen/>
      </w:r>
      <w:r w:rsidR="00083B88" w:rsidRPr="00AD211E">
        <w:rPr>
          <w:rFonts w:eastAsia="Times New Roman"/>
          <w:spacing w:val="-1"/>
          <w:sz w:val="28"/>
          <w:szCs w:val="28"/>
        </w:rPr>
        <w:t xml:space="preserve">теля Комиссии, </w:t>
      </w:r>
      <w:r w:rsidRPr="00AD211E">
        <w:rPr>
          <w:rFonts w:eastAsia="Times New Roman"/>
          <w:spacing w:val="-1"/>
          <w:sz w:val="28"/>
          <w:szCs w:val="28"/>
        </w:rPr>
        <w:t xml:space="preserve">протокол подписывается председательствующим на заседании </w:t>
      </w:r>
      <w:r w:rsidR="00083B88" w:rsidRPr="00AD211E">
        <w:rPr>
          <w:rFonts w:eastAsia="Times New Roman"/>
          <w:sz w:val="28"/>
          <w:szCs w:val="28"/>
        </w:rPr>
        <w:t>К</w:t>
      </w:r>
      <w:r w:rsidRPr="00AD211E">
        <w:rPr>
          <w:rFonts w:eastAsia="Times New Roman"/>
          <w:sz w:val="28"/>
          <w:szCs w:val="28"/>
        </w:rPr>
        <w:t>омиссии и секретарем комиссии и утверждается председателем комиссии.</w:t>
      </w:r>
    </w:p>
    <w:p w:rsidR="00970FB8" w:rsidRDefault="00083B88" w:rsidP="00AD211E">
      <w:pPr>
        <w:numPr>
          <w:ilvl w:val="0"/>
          <w:numId w:val="10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Решения, принимаемые К</w:t>
      </w:r>
      <w:r w:rsidR="009534FF">
        <w:rPr>
          <w:rFonts w:eastAsia="Times New Roman"/>
          <w:spacing w:val="-1"/>
          <w:sz w:val="28"/>
          <w:szCs w:val="28"/>
        </w:rPr>
        <w:t xml:space="preserve">омиссией в соответствии с компетенцией, </w:t>
      </w:r>
      <w:r w:rsidR="009534FF">
        <w:rPr>
          <w:rFonts w:eastAsia="Times New Roman"/>
          <w:sz w:val="28"/>
          <w:szCs w:val="28"/>
        </w:rPr>
        <w:t>являются обязательными для администрац</w:t>
      </w:r>
      <w:r w:rsidR="00AD211E">
        <w:rPr>
          <w:rFonts w:eastAsia="Times New Roman"/>
          <w:sz w:val="28"/>
          <w:szCs w:val="28"/>
        </w:rPr>
        <w:t>ии городского поселения, пред</w:t>
      </w:r>
      <w:r w:rsidR="009534FF">
        <w:rPr>
          <w:rFonts w:eastAsia="Times New Roman"/>
          <w:sz w:val="28"/>
          <w:szCs w:val="28"/>
        </w:rPr>
        <w:t>приятий, учреждений и организаций независимо от организационно-правовой формы собственности, общественных объединений.</w:t>
      </w: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23AE7" w:rsidRDefault="00A23AE7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23AE7" w:rsidRDefault="00A23AE7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23AE7" w:rsidRDefault="00A23AE7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9F229A" w:rsidRPr="00383B3E" w:rsidRDefault="009F229A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F229A" w:rsidRDefault="009F229A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к постановлению</w:t>
      </w:r>
      <w:r>
        <w:rPr>
          <w:rFonts w:eastAsia="Times New Roman"/>
          <w:sz w:val="28"/>
          <w:szCs w:val="28"/>
        </w:rPr>
        <w:t xml:space="preserve"> </w:t>
      </w:r>
      <w:r w:rsidRPr="00383B3E">
        <w:rPr>
          <w:rFonts w:eastAsia="Times New Roman"/>
          <w:sz w:val="28"/>
          <w:szCs w:val="28"/>
        </w:rPr>
        <w:t>администрации</w:t>
      </w:r>
    </w:p>
    <w:p w:rsidR="009F229A" w:rsidRPr="00383B3E" w:rsidRDefault="009F229A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383B3E">
        <w:rPr>
          <w:rFonts w:eastAsia="Times New Roman"/>
          <w:sz w:val="28"/>
          <w:szCs w:val="28"/>
        </w:rPr>
        <w:t>ородского поселения Игрим</w:t>
      </w:r>
    </w:p>
    <w:p w:rsidR="009F229A" w:rsidRDefault="009F229A" w:rsidP="00AD211E">
      <w:pPr>
        <w:tabs>
          <w:tab w:val="left" w:pos="8355"/>
        </w:tabs>
        <w:ind w:left="5245" w:right="427"/>
        <w:rPr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от «___» _______________2014</w:t>
      </w:r>
      <w:r>
        <w:rPr>
          <w:rFonts w:eastAsia="Times New Roman"/>
          <w:sz w:val="28"/>
          <w:szCs w:val="28"/>
        </w:rPr>
        <w:t xml:space="preserve"> г.</w:t>
      </w:r>
    </w:p>
    <w:p w:rsidR="00AD211E" w:rsidRPr="00E26212" w:rsidRDefault="00E26212" w:rsidP="00E26212">
      <w:pPr>
        <w:tabs>
          <w:tab w:val="left" w:pos="8355"/>
        </w:tabs>
        <w:ind w:left="5245" w:right="427"/>
        <w:rPr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№_______</w:t>
      </w:r>
    </w:p>
    <w:p w:rsidR="00AD211E" w:rsidRDefault="00AD211E" w:rsidP="00E26212">
      <w:pPr>
        <w:shd w:val="clear" w:color="auto" w:fill="FFFFFF"/>
        <w:spacing w:line="322" w:lineRule="exact"/>
        <w:ind w:right="427"/>
        <w:rPr>
          <w:rFonts w:eastAsia="Times New Roman"/>
          <w:sz w:val="28"/>
          <w:szCs w:val="28"/>
        </w:rPr>
      </w:pPr>
    </w:p>
    <w:p w:rsidR="00E26212" w:rsidRDefault="00E26212" w:rsidP="00E26212">
      <w:pPr>
        <w:shd w:val="clear" w:color="auto" w:fill="FFFFFF"/>
        <w:spacing w:line="322" w:lineRule="exact"/>
        <w:ind w:right="427"/>
        <w:rPr>
          <w:rFonts w:eastAsia="Times New Roman"/>
          <w:sz w:val="28"/>
          <w:szCs w:val="28"/>
        </w:rPr>
      </w:pPr>
    </w:p>
    <w:p w:rsidR="00AD211E" w:rsidRPr="00AD211E" w:rsidRDefault="00AD211E" w:rsidP="009F229A">
      <w:pPr>
        <w:shd w:val="clear" w:color="auto" w:fill="FFFFFF"/>
        <w:spacing w:line="322" w:lineRule="exact"/>
        <w:ind w:right="427"/>
        <w:jc w:val="center"/>
        <w:rPr>
          <w:rFonts w:eastAsia="Times New Roman"/>
          <w:b/>
          <w:sz w:val="28"/>
          <w:szCs w:val="28"/>
        </w:rPr>
      </w:pPr>
      <w:r w:rsidRPr="00AD211E">
        <w:rPr>
          <w:rFonts w:eastAsia="Times New Roman"/>
          <w:b/>
          <w:sz w:val="28"/>
          <w:szCs w:val="28"/>
        </w:rPr>
        <w:t xml:space="preserve">Состав антитеррористической комиссии </w:t>
      </w:r>
    </w:p>
    <w:p w:rsidR="00970FB8" w:rsidRPr="00AD211E" w:rsidRDefault="00AD211E" w:rsidP="009F229A">
      <w:pPr>
        <w:shd w:val="clear" w:color="auto" w:fill="FFFFFF"/>
        <w:spacing w:line="322" w:lineRule="exact"/>
        <w:ind w:right="427"/>
        <w:jc w:val="center"/>
        <w:rPr>
          <w:b/>
        </w:rPr>
      </w:pPr>
      <w:r w:rsidRPr="00AD211E">
        <w:rPr>
          <w:rFonts w:eastAsia="Times New Roman"/>
          <w:b/>
          <w:sz w:val="28"/>
          <w:szCs w:val="28"/>
        </w:rPr>
        <w:t>городского поселения Игрим</w:t>
      </w:r>
    </w:p>
    <w:p w:rsidR="00E26212" w:rsidRDefault="00E26212" w:rsidP="009F229A">
      <w:pPr>
        <w:shd w:val="clear" w:color="auto" w:fill="FFFFFF"/>
        <w:tabs>
          <w:tab w:val="left" w:pos="6370"/>
        </w:tabs>
        <w:ind w:right="427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629"/>
      </w:tblGrid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Затирка Анатолий Владимирович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Глава городского поселения Игрим, председатель Комиссии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Pr="00E2621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Храмиков</w:t>
            </w:r>
            <w:proofErr w:type="spellEnd"/>
            <w:r w:rsidRPr="00E26212">
              <w:rPr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Заместитель главы городского поселения Игрим, заместитель председателя Комиссии</w:t>
            </w:r>
          </w:p>
        </w:tc>
      </w:tr>
      <w:tr w:rsidR="00730CF2" w:rsidRPr="00E26212" w:rsidTr="00A23AE7">
        <w:trPr>
          <w:trHeight w:val="388"/>
        </w:trPr>
        <w:tc>
          <w:tcPr>
            <w:tcW w:w="3369" w:type="dxa"/>
          </w:tcPr>
          <w:p w:rsidR="00E26212" w:rsidRPr="00A23AE7" w:rsidRDefault="00730CF2" w:rsidP="00E26212">
            <w:pPr>
              <w:tabs>
                <w:tab w:val="left" w:pos="6370"/>
              </w:tabs>
              <w:ind w:right="427"/>
              <w:rPr>
                <w:b/>
                <w:sz w:val="28"/>
                <w:szCs w:val="28"/>
              </w:rPr>
            </w:pPr>
            <w:r w:rsidRPr="00A23AE7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629" w:type="dxa"/>
          </w:tcPr>
          <w:p w:rsidR="00730CF2" w:rsidRPr="00E2621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Котовщикова</w:t>
            </w:r>
            <w:proofErr w:type="spellEnd"/>
            <w:r w:rsidRPr="00E26212">
              <w:rPr>
                <w:sz w:val="28"/>
                <w:szCs w:val="28"/>
              </w:rPr>
              <w:t xml:space="preserve"> Елена Валерьевна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Заместитель главы городского поселения Игрим по социальным вопросам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Ляпустина</w:t>
            </w:r>
            <w:proofErr w:type="spellEnd"/>
            <w:r w:rsidRPr="00E26212">
              <w:rPr>
                <w:sz w:val="28"/>
                <w:szCs w:val="28"/>
              </w:rPr>
              <w:t xml:space="preserve"> Вероника Анатольевна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Заместитель главы городского поселения Игрим по финансово-экономическим вопросам</w:t>
            </w:r>
          </w:p>
        </w:tc>
      </w:tr>
      <w:tr w:rsidR="00E26212" w:rsidRPr="00E26212" w:rsidTr="00A23AE7">
        <w:tc>
          <w:tcPr>
            <w:tcW w:w="3369" w:type="dxa"/>
          </w:tcPr>
          <w:p w:rsid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Пранцкевич</w:t>
            </w:r>
            <w:proofErr w:type="spellEnd"/>
            <w:r w:rsidRPr="00E26212">
              <w:rPr>
                <w:sz w:val="28"/>
                <w:szCs w:val="28"/>
              </w:rPr>
              <w:t xml:space="preserve"> Екатерина Николаевна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Заведующая сектором по правовым вопросам администрации городского поселения Игрим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Волошина Валентина Геннадьевна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Главный врач БУ «</w:t>
            </w:r>
            <w:proofErr w:type="spellStart"/>
            <w:r w:rsidRPr="00E26212">
              <w:rPr>
                <w:sz w:val="28"/>
                <w:szCs w:val="28"/>
              </w:rPr>
              <w:t>Игримская</w:t>
            </w:r>
            <w:proofErr w:type="spellEnd"/>
            <w:r w:rsidRPr="00E26212">
              <w:rPr>
                <w:sz w:val="28"/>
                <w:szCs w:val="28"/>
              </w:rPr>
              <w:t xml:space="preserve"> районная больница»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Безенков</w:t>
            </w:r>
            <w:proofErr w:type="spellEnd"/>
            <w:r w:rsidRPr="00E26212">
              <w:rPr>
                <w:sz w:val="28"/>
                <w:szCs w:val="28"/>
              </w:rPr>
              <w:t xml:space="preserve"> Алексей Валерьевич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Генеральный директор ИМУП «</w:t>
            </w:r>
            <w:proofErr w:type="spellStart"/>
            <w:r w:rsidRPr="00E26212">
              <w:rPr>
                <w:sz w:val="28"/>
                <w:szCs w:val="28"/>
              </w:rPr>
              <w:t>Тепловодоканал</w:t>
            </w:r>
            <w:proofErr w:type="spellEnd"/>
            <w:r w:rsidRPr="00E26212">
              <w:rPr>
                <w:sz w:val="28"/>
                <w:szCs w:val="28"/>
              </w:rPr>
              <w:t>»</w:t>
            </w:r>
          </w:p>
        </w:tc>
      </w:tr>
      <w:tr w:rsidR="00730CF2" w:rsidRPr="00E26212" w:rsidTr="00A23AE7">
        <w:trPr>
          <w:trHeight w:val="986"/>
        </w:trPr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Небогатов</w:t>
            </w:r>
            <w:r w:rsidR="00C16845" w:rsidRPr="00E26212">
              <w:rPr>
                <w:sz w:val="28"/>
                <w:szCs w:val="28"/>
              </w:rPr>
              <w:t xml:space="preserve"> Евгений Витальевич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rFonts w:eastAsia="Calibri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E26212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E26212">
              <w:rPr>
                <w:rFonts w:eastAsia="Calibri"/>
                <w:sz w:val="28"/>
                <w:szCs w:val="28"/>
              </w:rPr>
              <w:t>. Игрим филиала казенного учреждения «Центроспас- Югория» по Березовскому району.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Ищенко</w:t>
            </w:r>
            <w:r w:rsidR="00C16845" w:rsidRPr="00E26212">
              <w:rPr>
                <w:sz w:val="28"/>
                <w:szCs w:val="28"/>
              </w:rPr>
              <w:t xml:space="preserve"> Анатолий Александрович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Начальник ОП № 1 ОМВД России по Березовскому району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Нуркаев</w:t>
            </w:r>
            <w:proofErr w:type="spellEnd"/>
            <w:r w:rsidR="00C16845" w:rsidRPr="00E26212">
              <w:rPr>
                <w:sz w:val="28"/>
                <w:szCs w:val="28"/>
              </w:rPr>
              <w:t xml:space="preserve"> </w:t>
            </w:r>
            <w:proofErr w:type="spellStart"/>
            <w:r w:rsidR="00C16845" w:rsidRPr="00E26212">
              <w:rPr>
                <w:sz w:val="28"/>
                <w:szCs w:val="28"/>
              </w:rPr>
              <w:t>Нариф</w:t>
            </w:r>
            <w:proofErr w:type="spellEnd"/>
            <w:r w:rsidR="00C16845" w:rsidRPr="00E26212">
              <w:rPr>
                <w:sz w:val="28"/>
                <w:szCs w:val="28"/>
              </w:rPr>
              <w:t xml:space="preserve"> </w:t>
            </w:r>
            <w:proofErr w:type="spellStart"/>
            <w:r w:rsidR="00C16845" w:rsidRPr="00E26212">
              <w:rPr>
                <w:sz w:val="28"/>
                <w:szCs w:val="28"/>
              </w:rPr>
              <w:t>Габдулкаюмович</w:t>
            </w:r>
            <w:proofErr w:type="spellEnd"/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E26212" w:rsidP="00E26212">
            <w:pPr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Начальник ОВО отделения полиции (дислокация пгт.Игрим) ОМВД России по Березовскому району</w:t>
            </w:r>
          </w:p>
        </w:tc>
      </w:tr>
      <w:tr w:rsidR="00C16845" w:rsidRPr="00E26212" w:rsidTr="00A23AE7">
        <w:tc>
          <w:tcPr>
            <w:tcW w:w="3369" w:type="dxa"/>
          </w:tcPr>
          <w:p w:rsidR="00C16845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Кравченко Валентина Ивановна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C16845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Генеральный директор ОАО «</w:t>
            </w:r>
            <w:proofErr w:type="spellStart"/>
            <w:r w:rsidRPr="00E26212">
              <w:rPr>
                <w:sz w:val="28"/>
                <w:szCs w:val="28"/>
              </w:rPr>
              <w:t>Игримторг</w:t>
            </w:r>
            <w:proofErr w:type="spellEnd"/>
            <w:r w:rsidRPr="00E26212">
              <w:rPr>
                <w:sz w:val="28"/>
                <w:szCs w:val="28"/>
              </w:rPr>
              <w:t>»</w:t>
            </w:r>
          </w:p>
        </w:tc>
      </w:tr>
      <w:tr w:rsidR="00234B3A" w:rsidRPr="00E26212" w:rsidTr="00A23AE7">
        <w:tc>
          <w:tcPr>
            <w:tcW w:w="3369" w:type="dxa"/>
          </w:tcPr>
          <w:p w:rsidR="00234B3A" w:rsidRPr="00E26212" w:rsidRDefault="00234B3A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Андронюк</w:t>
            </w:r>
            <w:proofErr w:type="spellEnd"/>
            <w:r>
              <w:rPr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6629" w:type="dxa"/>
          </w:tcPr>
          <w:p w:rsidR="00234B3A" w:rsidRPr="00E26212" w:rsidRDefault="00234B3A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Игримского</w:t>
            </w:r>
            <w:proofErr w:type="spellEnd"/>
            <w:r>
              <w:rPr>
                <w:sz w:val="28"/>
                <w:szCs w:val="28"/>
              </w:rPr>
              <w:t xml:space="preserve"> участка «</w:t>
            </w:r>
            <w:proofErr w:type="spellStart"/>
            <w:r>
              <w:rPr>
                <w:sz w:val="28"/>
                <w:szCs w:val="28"/>
              </w:rPr>
              <w:t>Березовогаз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34B3A" w:rsidRPr="00E26212" w:rsidTr="00A23AE7">
        <w:tc>
          <w:tcPr>
            <w:tcW w:w="3369" w:type="dxa"/>
          </w:tcPr>
          <w:p w:rsidR="00234B3A" w:rsidRPr="00E26212" w:rsidRDefault="00234B3A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Кирпач</w:t>
            </w:r>
            <w:proofErr w:type="spellEnd"/>
            <w:r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6629" w:type="dxa"/>
          </w:tcPr>
          <w:p w:rsidR="00234B3A" w:rsidRPr="00E26212" w:rsidRDefault="00234B3A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Игримского участка «ЮРЭСК - </w:t>
            </w:r>
            <w:proofErr w:type="spellStart"/>
            <w:r>
              <w:rPr>
                <w:sz w:val="28"/>
                <w:szCs w:val="28"/>
              </w:rPr>
              <w:t>Березово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34B3A" w:rsidRPr="00E26212" w:rsidTr="00A23AE7">
        <w:trPr>
          <w:trHeight w:val="771"/>
        </w:trPr>
        <w:tc>
          <w:tcPr>
            <w:tcW w:w="3369" w:type="dxa"/>
          </w:tcPr>
          <w:p w:rsidR="00234B3A" w:rsidRPr="00E26212" w:rsidRDefault="00A23AE7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Миндибаев</w:t>
            </w:r>
            <w:proofErr w:type="spellEnd"/>
            <w:r>
              <w:rPr>
                <w:sz w:val="28"/>
                <w:szCs w:val="28"/>
              </w:rPr>
              <w:t xml:space="preserve"> Загиб </w:t>
            </w:r>
            <w:proofErr w:type="spellStart"/>
            <w:r>
              <w:rPr>
                <w:sz w:val="28"/>
                <w:szCs w:val="28"/>
              </w:rPr>
              <w:t>Миндулович</w:t>
            </w:r>
            <w:proofErr w:type="spellEnd"/>
          </w:p>
        </w:tc>
        <w:tc>
          <w:tcPr>
            <w:tcW w:w="6629" w:type="dxa"/>
          </w:tcPr>
          <w:p w:rsidR="00234B3A" w:rsidRPr="00E26212" w:rsidRDefault="00A23AE7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ТОУ РПН «</w:t>
            </w:r>
            <w:proofErr w:type="spellStart"/>
            <w:r>
              <w:rPr>
                <w:sz w:val="28"/>
                <w:szCs w:val="28"/>
              </w:rPr>
              <w:t>Роспотребнадзор</w:t>
            </w:r>
            <w:proofErr w:type="spellEnd"/>
            <w:r>
              <w:rPr>
                <w:sz w:val="28"/>
                <w:szCs w:val="28"/>
              </w:rPr>
              <w:t xml:space="preserve">» в </w:t>
            </w: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>. Игрим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Pr="00E2621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Димова</w:t>
            </w:r>
            <w:proofErr w:type="spellEnd"/>
            <w:r w:rsidRPr="00E26212">
              <w:rPr>
                <w:sz w:val="28"/>
                <w:szCs w:val="28"/>
              </w:rPr>
              <w:t xml:space="preserve"> </w:t>
            </w:r>
            <w:r w:rsidR="00E26212" w:rsidRPr="00E26212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Ведущий специалист по делам ГО и ЧС, секретарь комиссии</w:t>
            </w:r>
          </w:p>
        </w:tc>
      </w:tr>
    </w:tbl>
    <w:p w:rsidR="00730CF2" w:rsidRDefault="00730CF2" w:rsidP="009F229A">
      <w:pPr>
        <w:shd w:val="clear" w:color="auto" w:fill="FFFFFF"/>
        <w:tabs>
          <w:tab w:val="left" w:pos="6370"/>
        </w:tabs>
        <w:ind w:right="427"/>
      </w:pPr>
    </w:p>
    <w:sectPr w:rsidR="00730CF2" w:rsidSect="00A23AE7">
      <w:pgSz w:w="11909" w:h="16834"/>
      <w:pgMar w:top="709" w:right="567" w:bottom="284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48B"/>
    <w:multiLevelType w:val="singleLevel"/>
    <w:tmpl w:val="D602B972"/>
    <w:lvl w:ilvl="0">
      <w:start w:val="3"/>
      <w:numFmt w:val="decimal"/>
      <w:lvlText w:val="3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">
    <w:nsid w:val="15BE51EA"/>
    <w:multiLevelType w:val="hybridMultilevel"/>
    <w:tmpl w:val="F41C6860"/>
    <w:lvl w:ilvl="0" w:tplc="078AB8F4">
      <w:start w:val="1"/>
      <w:numFmt w:val="decimal"/>
      <w:lvlText w:val="%1."/>
      <w:lvlJc w:val="left"/>
      <w:pPr>
        <w:ind w:left="928" w:hanging="360"/>
      </w:pPr>
      <w:rPr>
        <w:rFonts w:eastAsia="Andale Sans U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66C4"/>
    <w:multiLevelType w:val="hybridMultilevel"/>
    <w:tmpl w:val="7CF66722"/>
    <w:lvl w:ilvl="0" w:tplc="172E851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6D9A"/>
    <w:multiLevelType w:val="singleLevel"/>
    <w:tmpl w:val="E180A904"/>
    <w:lvl w:ilvl="0">
      <w:start w:val="1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30F727AE"/>
    <w:multiLevelType w:val="hybridMultilevel"/>
    <w:tmpl w:val="A5AC4A7E"/>
    <w:lvl w:ilvl="0" w:tplc="59A20F20">
      <w:start w:val="1"/>
      <w:numFmt w:val="decimal"/>
      <w:lvlText w:val="%1)"/>
      <w:lvlJc w:val="left"/>
      <w:pPr>
        <w:ind w:left="143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C263BDA"/>
    <w:multiLevelType w:val="singleLevel"/>
    <w:tmpl w:val="B20E6758"/>
    <w:lvl w:ilvl="0">
      <w:start w:val="1"/>
      <w:numFmt w:val="decimal"/>
      <w:lvlText w:val="3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4C6E6D85"/>
    <w:multiLevelType w:val="singleLevel"/>
    <w:tmpl w:val="53F66A4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64A90246"/>
    <w:multiLevelType w:val="singleLevel"/>
    <w:tmpl w:val="E23005A4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64E26E45"/>
    <w:multiLevelType w:val="multilevel"/>
    <w:tmpl w:val="7D9E73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eastAsia="Times New Roman" w:hint="default"/>
        <w:sz w:val="28"/>
      </w:rPr>
    </w:lvl>
  </w:abstractNum>
  <w:abstractNum w:abstractNumId="9">
    <w:nsid w:val="6F821B8D"/>
    <w:multiLevelType w:val="singleLevel"/>
    <w:tmpl w:val="2F180594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>
    <w:nsid w:val="739279B6"/>
    <w:multiLevelType w:val="singleLevel"/>
    <w:tmpl w:val="08842518"/>
    <w:lvl w:ilvl="0">
      <w:start w:val="8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1">
    <w:nsid w:val="7B9E248A"/>
    <w:multiLevelType w:val="singleLevel"/>
    <w:tmpl w:val="D5EEB122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7F4304A3"/>
    <w:multiLevelType w:val="singleLevel"/>
    <w:tmpl w:val="232A4BD0"/>
    <w:lvl w:ilvl="0">
      <w:start w:val="5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5"/>
    <w:lvlOverride w:ilvl="0">
      <w:lvl w:ilvl="0">
        <w:start w:val="4"/>
        <w:numFmt w:val="decimal"/>
        <w:lvlText w:val="3.1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164A"/>
    <w:rsid w:val="00083B88"/>
    <w:rsid w:val="00111F8C"/>
    <w:rsid w:val="001E0FCD"/>
    <w:rsid w:val="00234B3A"/>
    <w:rsid w:val="00410E52"/>
    <w:rsid w:val="00442829"/>
    <w:rsid w:val="00730CF2"/>
    <w:rsid w:val="008B0674"/>
    <w:rsid w:val="008D6751"/>
    <w:rsid w:val="009534FF"/>
    <w:rsid w:val="00970FB8"/>
    <w:rsid w:val="009F229A"/>
    <w:rsid w:val="00A23AE7"/>
    <w:rsid w:val="00AC164A"/>
    <w:rsid w:val="00AC4C65"/>
    <w:rsid w:val="00AD211E"/>
    <w:rsid w:val="00C16845"/>
    <w:rsid w:val="00DB5498"/>
    <w:rsid w:val="00E26212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17E"/>
    <w:pPr>
      <w:ind w:left="720"/>
      <w:contextualSpacing/>
    </w:pPr>
  </w:style>
  <w:style w:type="table" w:styleId="a4">
    <w:name w:val="Table Grid"/>
    <w:basedOn w:val="a1"/>
    <w:uiPriority w:val="59"/>
    <w:rsid w:val="0073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7735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Ольга</cp:lastModifiedBy>
  <cp:revision>2</cp:revision>
  <cp:lastPrinted>2014-12-11T10:55:00Z</cp:lastPrinted>
  <dcterms:created xsi:type="dcterms:W3CDTF">2015-03-26T11:43:00Z</dcterms:created>
  <dcterms:modified xsi:type="dcterms:W3CDTF">2015-03-26T11:43:00Z</dcterms:modified>
</cp:coreProperties>
</file>