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08" w:rsidRDefault="00EA6408" w:rsidP="00B1157B">
      <w:pPr>
        <w:spacing w:after="192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5"/>
          <w:szCs w:val="35"/>
        </w:rPr>
      </w:pPr>
    </w:p>
    <w:p w:rsidR="00EA6408" w:rsidRPr="00716591" w:rsidRDefault="00EA6408" w:rsidP="00EA6408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1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A6408" w:rsidRPr="00716591" w:rsidRDefault="00EA6408" w:rsidP="00EA6408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EA6408" w:rsidRPr="00716591" w:rsidRDefault="00EA6408" w:rsidP="00EA640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EA6408" w:rsidRPr="00A96067" w:rsidRDefault="00EA6408" w:rsidP="00EA6408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B1157B" w:rsidRPr="00BE03F1" w:rsidRDefault="008A29D7" w:rsidP="00B1157B">
      <w:pPr>
        <w:spacing w:after="240" w:line="288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556677"/>
          <w:sz w:val="19"/>
          <w:szCs w:val="19"/>
        </w:rPr>
      </w:pPr>
      <w:r>
        <w:rPr>
          <w:rFonts w:ascii="inherit" w:eastAsia="Times New Roman" w:hAnsi="inherit" w:cs="Arial"/>
          <w:b/>
          <w:bCs/>
          <w:color w:val="556677"/>
          <w:sz w:val="19"/>
          <w:szCs w:val="19"/>
        </w:rPr>
        <w:t>1</w:t>
      </w:r>
      <w:r w:rsidR="00884433">
        <w:rPr>
          <w:rFonts w:ascii="inherit" w:eastAsia="Times New Roman" w:hAnsi="inherit" w:cs="Arial"/>
          <w:b/>
          <w:bCs/>
          <w:color w:val="556677"/>
          <w:sz w:val="19"/>
          <w:szCs w:val="19"/>
        </w:rPr>
        <w:t>3</w:t>
      </w:r>
      <w:r w:rsidR="00BE03F1" w:rsidRPr="00BE03F1">
        <w:rPr>
          <w:rFonts w:ascii="inherit" w:eastAsia="Times New Roman" w:hAnsi="inherit" w:cs="Arial"/>
          <w:b/>
          <w:bCs/>
          <w:color w:val="556677"/>
          <w:sz w:val="19"/>
          <w:szCs w:val="19"/>
        </w:rPr>
        <w:t>.02.2017</w:t>
      </w:r>
    </w:p>
    <w:p w:rsidR="008A29D7" w:rsidRDefault="00B1157B" w:rsidP="008A29D7">
      <w:pPr>
        <w:shd w:val="clear" w:color="auto" w:fill="FFFFFF"/>
        <w:spacing w:after="153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60020E">
        <w:rPr>
          <w:rFonts w:ascii="inherit" w:eastAsia="Times New Roman" w:hAnsi="inherit" w:cs="Arial"/>
          <w:color w:val="000000"/>
        </w:rPr>
        <w:t>             </w:t>
      </w:r>
      <w:r w:rsidR="00BE03F1">
        <w:rPr>
          <w:rFonts w:ascii="inherit" w:eastAsia="Times New Roman" w:hAnsi="inherit" w:cs="Arial"/>
          <w:color w:val="000000"/>
        </w:rPr>
        <w:t xml:space="preserve">  </w:t>
      </w:r>
      <w:r w:rsidR="008A29D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Стаж и баллы в 2017 году</w:t>
      </w:r>
    </w:p>
    <w:p w:rsidR="008A29D7" w:rsidRPr="00884433" w:rsidRDefault="008A29D7" w:rsidP="00884433">
      <w:pPr>
        <w:shd w:val="clear" w:color="auto" w:fill="FFFFFF"/>
        <w:spacing w:after="4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на страховую пенсию учитываются в пенсионных коэффициентах (баллах), исходя из уровня заработной платы (начисленных и уплаченных с неё страховых взносов), стажа и возраста выхода на пенсию.</w:t>
      </w:r>
    </w:p>
    <w:p w:rsidR="008A29D7" w:rsidRPr="00884433" w:rsidRDefault="008A29D7" w:rsidP="00884433">
      <w:pPr>
        <w:shd w:val="clear" w:color="auto" w:fill="FFFFFF"/>
        <w:spacing w:after="4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2017 году изменились требования к стажу и количеству пенсионных баллов для получения права на страховую пенсию. Необходимое количество баллов увеличивается с 9 до 11,4, продолжительность страхового стажа увеличивается на 1 год – до 8 лет.</w:t>
      </w:r>
    </w:p>
    <w:p w:rsidR="008A29D7" w:rsidRPr="00884433" w:rsidRDefault="008A29D7" w:rsidP="00884433">
      <w:pPr>
        <w:shd w:val="clear" w:color="auto" w:fill="FFFFFF"/>
        <w:spacing w:after="4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Напомним, согласно новому пенсионному законодательству на протяжении ближайших лет, т.е. так называемого «переходного периода», требования к стажу и количеству баллов будут ежегодно увеличиваться. К 2025 году требования достигнут соответственно 30 баллов и 15 лет стажа.</w:t>
      </w:r>
    </w:p>
    <w:p w:rsidR="00884433" w:rsidRPr="00884433" w:rsidRDefault="008A29D7" w:rsidP="00884433">
      <w:pPr>
        <w:shd w:val="clear" w:color="auto" w:fill="FFFFFF"/>
        <w:spacing w:after="4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получения права </w:t>
      </w:r>
      <w:r w:rsidR="00884433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назначени</w:t>
      </w:r>
      <w:r w:rsidR="00884433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досрочной страховой пенсии (в 50 лет – женщинам, в 55 лет - мужчинам) </w:t>
      </w:r>
      <w:r w:rsidR="00884433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соблюсти следующие требования по стажу:</w:t>
      </w:r>
    </w:p>
    <w:p w:rsidR="00884433" w:rsidRPr="00884433" w:rsidRDefault="00884433" w:rsidP="008A29D7">
      <w:pPr>
        <w:shd w:val="clear" w:color="auto" w:fill="FFFFFF"/>
        <w:spacing w:after="4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A29D7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лет работы в районах Крайнего Севера или 20 лет работы в местностях, к ним приравненным, </w:t>
      </w:r>
    </w:p>
    <w:p w:rsidR="00884433" w:rsidRPr="00884433" w:rsidRDefault="00884433" w:rsidP="008A29D7">
      <w:pPr>
        <w:shd w:val="clear" w:color="auto" w:fill="FFFFFF"/>
        <w:spacing w:after="4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A29D7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страхового стажа 25 и 20 лет для мужчин и женщин соответственно. </w:t>
      </w:r>
    </w:p>
    <w:p w:rsidR="008A29D7" w:rsidRPr="00884433" w:rsidRDefault="008A29D7" w:rsidP="00884433">
      <w:pPr>
        <w:shd w:val="clear" w:color="auto" w:fill="FFFFFF"/>
        <w:spacing w:after="4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Необходимое количество пенсионных баллов – </w:t>
      </w:r>
      <w:r w:rsidR="00884433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11,4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29D7" w:rsidRPr="00884433" w:rsidRDefault="008A29D7" w:rsidP="008A29D7">
      <w:pPr>
        <w:shd w:val="clear" w:color="auto" w:fill="FFFFFF"/>
        <w:spacing w:after="4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Максимальное количество пенсионных баллов, которое можно заработать в этом году составляет </w:t>
      </w:r>
      <w:r w:rsidR="00884433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8,26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для тех, у кого форми</w:t>
      </w:r>
      <w:r w:rsidR="00884433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руется только страховая пенсия. 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начисляемых пенсионных баллов зависит от заработной платы гражданина и сумм страховых взносов, перечисленных за него работодателем.</w:t>
      </w:r>
    </w:p>
    <w:p w:rsidR="008A29D7" w:rsidRPr="00884433" w:rsidRDefault="008A29D7" w:rsidP="00884433">
      <w:pPr>
        <w:shd w:val="clear" w:color="auto" w:fill="FFFFFF"/>
        <w:spacing w:after="4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Стоимость пенсионного балла с 1 февраля </w:t>
      </w:r>
      <w:r w:rsidR="00884433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 года 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</w:t>
      </w:r>
      <w:r w:rsidR="00884433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</w:t>
      </w:r>
      <w:r w:rsidR="00884433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,2</w:t>
      </w:r>
      <w:r w:rsidR="00884433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рубля. Узнать, сколько пенсионных баллов на вашем счету, можно в «Личном кабинете гражданина» на сайте ПФР </w:t>
      </w:r>
      <w:hyperlink r:id="rId6" w:tgtFrame="_blank" w:history="1">
        <w:r w:rsidRPr="00884433">
          <w:rPr>
            <w:rStyle w:val="a8"/>
            <w:rFonts w:ascii="Times New Roman" w:eastAsia="Times New Roman" w:hAnsi="Times New Roman" w:cs="Times New Roman"/>
            <w:color w:val="000000"/>
            <w:sz w:val="24"/>
            <w:szCs w:val="24"/>
          </w:rPr>
          <w:t>www.pfrf.ru</w:t>
        </w:r>
      </w:hyperlink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вопросам регистрации в </w:t>
      </w:r>
      <w:r w:rsid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«Личном к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абинете</w:t>
      </w:r>
      <w:r w:rsid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гражданина»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обращаться в </w:t>
      </w:r>
      <w:r w:rsid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Клиентскую службу Управления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ПФР в </w:t>
      </w:r>
      <w:r w:rsid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Березовском районе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29D7" w:rsidRPr="00884433" w:rsidRDefault="008A29D7" w:rsidP="008A29D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DD2" w:rsidRPr="00884433" w:rsidRDefault="001B0DD2" w:rsidP="008A29D7">
      <w:pPr>
        <w:widowControl w:val="0"/>
        <w:spacing w:after="0" w:line="306" w:lineRule="atLeast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1B0DD2" w:rsidRPr="00884433" w:rsidSect="00BE03F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57B"/>
    <w:rsid w:val="001B0DD2"/>
    <w:rsid w:val="00295A5B"/>
    <w:rsid w:val="00532892"/>
    <w:rsid w:val="005C5224"/>
    <w:rsid w:val="006377B8"/>
    <w:rsid w:val="00884433"/>
    <w:rsid w:val="008A29D7"/>
    <w:rsid w:val="009112A6"/>
    <w:rsid w:val="00B1157B"/>
    <w:rsid w:val="00BE03F1"/>
    <w:rsid w:val="00EA6408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92"/>
  </w:style>
  <w:style w:type="paragraph" w:styleId="3">
    <w:name w:val="heading 3"/>
    <w:basedOn w:val="a"/>
    <w:link w:val="30"/>
    <w:uiPriority w:val="9"/>
    <w:qFormat/>
    <w:rsid w:val="00EA6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57B"/>
    <w:rPr>
      <w:rFonts w:ascii="Tahoma" w:hAnsi="Tahoma" w:cs="Tahoma"/>
      <w:sz w:val="16"/>
      <w:szCs w:val="16"/>
    </w:rPr>
  </w:style>
  <w:style w:type="paragraph" w:styleId="a5">
    <w:name w:val="Date"/>
    <w:basedOn w:val="a"/>
    <w:next w:val="a"/>
    <w:link w:val="a6"/>
    <w:uiPriority w:val="99"/>
    <w:semiHidden/>
    <w:unhideWhenUsed/>
    <w:rsid w:val="006377B8"/>
  </w:style>
  <w:style w:type="character" w:customStyle="1" w:styleId="a6">
    <w:name w:val="Дата Знак"/>
    <w:basedOn w:val="a0"/>
    <w:link w:val="a5"/>
    <w:uiPriority w:val="99"/>
    <w:semiHidden/>
    <w:rsid w:val="006377B8"/>
  </w:style>
  <w:style w:type="character" w:customStyle="1" w:styleId="30">
    <w:name w:val="Заголовок 3 Знак"/>
    <w:basedOn w:val="a0"/>
    <w:link w:val="3"/>
    <w:uiPriority w:val="9"/>
    <w:rsid w:val="00EA640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uiPriority w:val="99"/>
    <w:unhideWhenUsed/>
    <w:rsid w:val="00EA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A29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lck.yandex.ru/redir/dv/*data=url%3Dhttp%253A%252F%252Fwww.pfrf.ru%252F%26ts%3D1454911900%26uid%3D9080922521454309339&amp;sign=ff077a0f1bda37dd85c64772a0d0562c&amp;keyno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2FA29-A83B-44AC-8018-188C29E9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Наталья Буткова</cp:lastModifiedBy>
  <cp:revision>4</cp:revision>
  <dcterms:created xsi:type="dcterms:W3CDTF">2017-02-03T12:03:00Z</dcterms:created>
  <dcterms:modified xsi:type="dcterms:W3CDTF">2017-02-13T04:49:00Z</dcterms:modified>
</cp:coreProperties>
</file>