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08" w:rsidRPr="001605E0" w:rsidRDefault="00011208" w:rsidP="00011208">
      <w:pPr>
        <w:spacing w:after="0"/>
        <w:jc w:val="right"/>
        <w:rPr>
          <w:rFonts w:ascii="Times New Roman" w:eastAsia="Times New Roman" w:hAnsi="Times New Roman" w:cs="Times New Roman"/>
          <w:b/>
          <w:sz w:val="28"/>
          <w:szCs w:val="28"/>
          <w:u w:val="single"/>
          <w:lang w:eastAsia="en-US"/>
        </w:rPr>
      </w:pPr>
      <w:r w:rsidRPr="001605E0">
        <w:rPr>
          <w:rFonts w:ascii="Times New Roman" w:eastAsia="Times New Roman" w:hAnsi="Times New Roman" w:cs="Times New Roman"/>
          <w:b/>
          <w:sz w:val="28"/>
          <w:szCs w:val="28"/>
          <w:u w:val="single"/>
          <w:lang w:eastAsia="en-US"/>
        </w:rPr>
        <w:t>ПРОЕКТ</w:t>
      </w:r>
    </w:p>
    <w:p w:rsidR="00011208" w:rsidRPr="0011264A" w:rsidRDefault="00011208" w:rsidP="00011208">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r>
        <w:rPr>
          <w:rFonts w:ascii="Times New Roman" w:eastAsia="Times New Roman" w:hAnsi="Times New Roman" w:cs="Times New Roman"/>
          <w:b/>
          <w:sz w:val="28"/>
          <w:szCs w:val="28"/>
          <w:lang w:eastAsia="en-US"/>
        </w:rPr>
        <w:t xml:space="preserve">                                     </w:t>
      </w:r>
    </w:p>
    <w:p w:rsidR="00011208" w:rsidRPr="0011264A" w:rsidRDefault="00011208" w:rsidP="00011208">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011208" w:rsidRPr="0011264A" w:rsidRDefault="00011208" w:rsidP="00011208">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011208" w:rsidRPr="0011264A" w:rsidRDefault="00011208" w:rsidP="00011208">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011208" w:rsidRPr="0011264A" w:rsidRDefault="00011208" w:rsidP="00011208">
      <w:pPr>
        <w:spacing w:after="0"/>
        <w:jc w:val="center"/>
        <w:rPr>
          <w:rFonts w:ascii="Times New Roman" w:eastAsia="Times New Roman" w:hAnsi="Times New Roman" w:cs="Times New Roman"/>
          <w:b/>
          <w:sz w:val="28"/>
          <w:szCs w:val="28"/>
          <w:lang w:eastAsia="en-US"/>
        </w:rPr>
      </w:pPr>
    </w:p>
    <w:p w:rsidR="00011208" w:rsidRDefault="00011208" w:rsidP="00011208">
      <w:pPr>
        <w:spacing w:after="0"/>
        <w:jc w:val="center"/>
        <w:rPr>
          <w:rFonts w:ascii="Times New Roman" w:eastAsia="Times New Roman" w:hAnsi="Times New Roman" w:cs="Times New Roman"/>
          <w:b/>
          <w:sz w:val="28"/>
          <w:szCs w:val="28"/>
          <w:lang w:eastAsia="en-US"/>
        </w:rPr>
      </w:pPr>
    </w:p>
    <w:p w:rsidR="00011208" w:rsidRPr="0011264A" w:rsidRDefault="00011208" w:rsidP="00011208">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011208" w:rsidRPr="0011264A" w:rsidRDefault="00011208" w:rsidP="00011208">
      <w:pPr>
        <w:spacing w:after="0"/>
        <w:ind w:firstLine="709"/>
        <w:jc w:val="both"/>
        <w:rPr>
          <w:rFonts w:ascii="Times New Roman" w:hAnsi="Times New Roman"/>
          <w:sz w:val="28"/>
          <w:szCs w:val="28"/>
        </w:rPr>
      </w:pPr>
    </w:p>
    <w:p w:rsidR="00011208" w:rsidRPr="00D165C2" w:rsidRDefault="00011208" w:rsidP="00011208">
      <w:pPr>
        <w:spacing w:after="0"/>
        <w:jc w:val="both"/>
        <w:rPr>
          <w:rFonts w:ascii="Times New Roman" w:hAnsi="Times New Roman"/>
          <w:sz w:val="28"/>
          <w:szCs w:val="28"/>
        </w:rPr>
      </w:pPr>
      <w:r w:rsidRPr="00D165C2">
        <w:rPr>
          <w:rFonts w:ascii="Times New Roman" w:hAnsi="Times New Roman"/>
          <w:sz w:val="28"/>
          <w:szCs w:val="28"/>
        </w:rPr>
        <w:t>от  ___</w:t>
      </w:r>
      <w:r>
        <w:rPr>
          <w:rFonts w:ascii="Times New Roman" w:hAnsi="Times New Roman"/>
          <w:sz w:val="28"/>
          <w:szCs w:val="28"/>
        </w:rPr>
        <w:t>________________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w:t>
      </w:r>
      <w:r w:rsidRPr="00D165C2">
        <w:rPr>
          <w:rFonts w:ascii="Times New Roman" w:hAnsi="Times New Roman"/>
          <w:sz w:val="28"/>
          <w:szCs w:val="28"/>
        </w:rPr>
        <w:t>___</w:t>
      </w:r>
    </w:p>
    <w:p w:rsidR="00011208" w:rsidRPr="0011264A" w:rsidRDefault="00011208" w:rsidP="00011208">
      <w:pPr>
        <w:spacing w:after="0"/>
        <w:jc w:val="both"/>
        <w:rPr>
          <w:rFonts w:ascii="Times New Roman" w:hAnsi="Times New Roman"/>
          <w:sz w:val="28"/>
          <w:szCs w:val="28"/>
        </w:rPr>
      </w:pPr>
      <w:r w:rsidRPr="0011264A">
        <w:rPr>
          <w:rFonts w:ascii="Times New Roman" w:hAnsi="Times New Roman"/>
          <w:sz w:val="28"/>
          <w:szCs w:val="28"/>
        </w:rPr>
        <w:t>пгт. Игрим</w:t>
      </w:r>
    </w:p>
    <w:p w:rsidR="00011208" w:rsidRDefault="00056327" w:rsidP="00011208">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43904" from="7.05pt,12.45pt" to="7.05pt,12.45pt" o:allowincell="f" strokeweight="2pt">
            <v:stroke startarrowwidth="narrow" startarrowlength="short" endarrowwidth="narrow" endarrowlength="short"/>
            <v:shadow on="t" color="black" offset="3.75pt,2.5pt"/>
          </v:line>
        </w:pict>
      </w:r>
    </w:p>
    <w:p w:rsidR="00011208" w:rsidRDefault="00011208" w:rsidP="00B4756B">
      <w:pPr>
        <w:spacing w:after="0" w:line="240" w:lineRule="auto"/>
        <w:rPr>
          <w:rFonts w:ascii="Times New Roman" w:eastAsia="Times New Roman" w:hAnsi="Times New Roman"/>
          <w:bCs/>
          <w:sz w:val="28"/>
          <w:szCs w:val="28"/>
        </w:rPr>
      </w:pPr>
      <w:r w:rsidRPr="00A56CA0">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регламента </w:t>
      </w:r>
    </w:p>
    <w:p w:rsidR="00011208" w:rsidRPr="00783AF3" w:rsidRDefault="00011208" w:rsidP="00B4756B">
      <w:pPr>
        <w:tabs>
          <w:tab w:val="left" w:pos="10080"/>
        </w:tabs>
        <w:suppressAutoHyphens/>
        <w:spacing w:after="0" w:line="240" w:lineRule="auto"/>
        <w:rPr>
          <w:rFonts w:ascii="Times New Roman" w:eastAsia="Times New Roman" w:hAnsi="Times New Roman" w:cs="Times New Roman"/>
          <w:bCs/>
          <w:sz w:val="28"/>
          <w:szCs w:val="28"/>
        </w:rPr>
      </w:pPr>
      <w:r w:rsidRPr="002C2486">
        <w:rPr>
          <w:rFonts w:ascii="Times New Roman" w:eastAsia="Times New Roman" w:hAnsi="Times New Roman"/>
          <w:bCs/>
          <w:sz w:val="28"/>
          <w:szCs w:val="28"/>
        </w:rPr>
        <w:t xml:space="preserve">предоставления </w:t>
      </w:r>
      <w:r w:rsidR="00B4756B">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муниципальной </w:t>
      </w:r>
      <w:r>
        <w:rPr>
          <w:rFonts w:ascii="Times New Roman" w:eastAsia="Times New Roman" w:hAnsi="Times New Roman"/>
          <w:bCs/>
          <w:sz w:val="28"/>
          <w:szCs w:val="28"/>
        </w:rPr>
        <w:t xml:space="preserve">   </w:t>
      </w:r>
      <w:r w:rsidR="00B4756B">
        <w:rPr>
          <w:rFonts w:ascii="Times New Roman" w:eastAsia="Times New Roman" w:hAnsi="Times New Roman"/>
          <w:bCs/>
          <w:sz w:val="28"/>
          <w:szCs w:val="28"/>
        </w:rPr>
        <w:t xml:space="preserve">      </w:t>
      </w:r>
      <w:r w:rsidRPr="00783AF3">
        <w:rPr>
          <w:rFonts w:ascii="Times New Roman" w:eastAsia="Times New Roman" w:hAnsi="Times New Roman"/>
          <w:bCs/>
          <w:sz w:val="28"/>
          <w:szCs w:val="28"/>
        </w:rPr>
        <w:t xml:space="preserve">услуги  </w:t>
      </w:r>
      <w:r>
        <w:rPr>
          <w:rFonts w:ascii="Times New Roman" w:eastAsia="Times New Roman" w:hAnsi="Times New Roman"/>
          <w:bCs/>
          <w:sz w:val="28"/>
          <w:szCs w:val="28"/>
        </w:rPr>
        <w:t xml:space="preserve">    </w:t>
      </w:r>
    </w:p>
    <w:p w:rsidR="00B4756B" w:rsidRDefault="00B4756B"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«Предоставление     </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ых</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участк</w:t>
      </w:r>
      <w:r>
        <w:rPr>
          <w:rFonts w:ascii="Times New Roman" w:eastAsia="Times New Roman" w:hAnsi="Times New Roman" w:cs="Times New Roman"/>
          <w:bCs/>
          <w:sz w:val="28"/>
          <w:szCs w:val="28"/>
        </w:rPr>
        <w:t xml:space="preserve">ов       </w:t>
      </w:r>
      <w:proofErr w:type="gramStart"/>
      <w:r>
        <w:rPr>
          <w:rFonts w:ascii="Times New Roman" w:eastAsia="Times New Roman" w:hAnsi="Times New Roman" w:cs="Times New Roman"/>
          <w:bCs/>
          <w:sz w:val="28"/>
          <w:szCs w:val="28"/>
        </w:rPr>
        <w:t>в</w:t>
      </w:r>
      <w:proofErr w:type="gramEnd"/>
      <w:r>
        <w:rPr>
          <w:rFonts w:ascii="Times New Roman" w:eastAsia="Times New Roman" w:hAnsi="Times New Roman" w:cs="Times New Roman"/>
          <w:bCs/>
          <w:sz w:val="28"/>
          <w:szCs w:val="28"/>
        </w:rPr>
        <w:t xml:space="preserve"> </w:t>
      </w:r>
    </w:p>
    <w:p w:rsidR="00B4756B" w:rsidRDefault="00B4756B"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собственность для </w:t>
      </w:r>
      <w:proofErr w:type="gramStart"/>
      <w:r>
        <w:rPr>
          <w:rFonts w:ascii="Times New Roman" w:eastAsia="Times New Roman" w:hAnsi="Times New Roman" w:cs="Times New Roman"/>
          <w:bCs/>
          <w:sz w:val="28"/>
          <w:szCs w:val="28"/>
        </w:rPr>
        <w:t>индивидуального</w:t>
      </w:r>
      <w:proofErr w:type="gramEnd"/>
      <w:r>
        <w:rPr>
          <w:rFonts w:ascii="Times New Roman" w:eastAsia="Times New Roman" w:hAnsi="Times New Roman" w:cs="Times New Roman"/>
          <w:bCs/>
          <w:sz w:val="28"/>
          <w:szCs w:val="28"/>
        </w:rPr>
        <w:t xml:space="preserve"> жилищного </w:t>
      </w:r>
    </w:p>
    <w:p w:rsidR="00B4756B" w:rsidRDefault="00B4756B"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строительства </w:t>
      </w:r>
      <w:r w:rsidR="00A9495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из  </w:t>
      </w:r>
      <w:r w:rsidR="0001120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земель</w:t>
      </w:r>
      <w:r w:rsidR="00011208" w:rsidRPr="00783AF3">
        <w:rPr>
          <w:rFonts w:ascii="Times New Roman" w:eastAsia="Times New Roman" w:hAnsi="Times New Roman" w:cs="Times New Roman"/>
          <w:bCs/>
          <w:sz w:val="28"/>
          <w:szCs w:val="28"/>
        </w:rPr>
        <w:t>,</w:t>
      </w:r>
      <w:r w:rsidR="0001120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011208" w:rsidRPr="00783AF3">
        <w:rPr>
          <w:rFonts w:ascii="Times New Roman" w:eastAsia="Times New Roman" w:hAnsi="Times New Roman" w:cs="Times New Roman"/>
          <w:bCs/>
          <w:sz w:val="28"/>
          <w:szCs w:val="28"/>
        </w:rPr>
        <w:t>находящи</w:t>
      </w:r>
      <w:r w:rsidR="00B32460">
        <w:rPr>
          <w:rFonts w:ascii="Times New Roman" w:eastAsia="Times New Roman" w:hAnsi="Times New Roman" w:cs="Times New Roman"/>
          <w:bCs/>
          <w:sz w:val="28"/>
          <w:szCs w:val="28"/>
        </w:rPr>
        <w:t>х</w:t>
      </w:r>
      <w:r w:rsidR="00011208" w:rsidRPr="00783AF3">
        <w:rPr>
          <w:rFonts w:ascii="Times New Roman" w:eastAsia="Times New Roman" w:hAnsi="Times New Roman" w:cs="Times New Roman"/>
          <w:bCs/>
          <w:sz w:val="28"/>
          <w:szCs w:val="28"/>
        </w:rPr>
        <w:t xml:space="preserve">ся </w:t>
      </w:r>
      <w:r>
        <w:rPr>
          <w:rFonts w:ascii="Times New Roman" w:eastAsia="Times New Roman" w:hAnsi="Times New Roman" w:cs="Times New Roman"/>
          <w:bCs/>
          <w:sz w:val="28"/>
          <w:szCs w:val="28"/>
        </w:rPr>
        <w:t xml:space="preserve">  </w:t>
      </w:r>
      <w:r w:rsidR="00A94957">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в</w:t>
      </w:r>
      <w:proofErr w:type="gramEnd"/>
      <w:r>
        <w:rPr>
          <w:rFonts w:ascii="Times New Roman" w:eastAsia="Times New Roman" w:hAnsi="Times New Roman" w:cs="Times New Roman"/>
          <w:bCs/>
          <w:sz w:val="28"/>
          <w:szCs w:val="28"/>
        </w:rPr>
        <w:t xml:space="preserve"> </w:t>
      </w:r>
    </w:p>
    <w:p w:rsidR="00B4756B" w:rsidRDefault="00B4756B" w:rsidP="00B4756B">
      <w:pPr>
        <w:tabs>
          <w:tab w:val="left" w:pos="10080"/>
        </w:tabs>
        <w:suppressAutoHyphens/>
        <w:spacing w:after="0" w:line="240" w:lineRule="auto"/>
        <w:rPr>
          <w:rFonts w:ascii="Times New Roman" w:eastAsia="Times New Roman" w:hAnsi="Times New Roman" w:cs="Times New Roman"/>
          <w:bCs/>
          <w:sz w:val="28"/>
          <w:szCs w:val="28"/>
        </w:rPr>
      </w:pPr>
      <w:r w:rsidRPr="00783AF3">
        <w:rPr>
          <w:rFonts w:ascii="Times New Roman" w:eastAsia="Times New Roman" w:hAnsi="Times New Roman" w:cs="Times New Roman"/>
          <w:bCs/>
          <w:sz w:val="28"/>
          <w:szCs w:val="28"/>
        </w:rPr>
        <w:t>муниципальной</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собственности</w:t>
      </w:r>
      <w:r>
        <w:rPr>
          <w:rFonts w:ascii="Times New Roman" w:eastAsia="Times New Roman" w:hAnsi="Times New Roman" w:cs="Times New Roman"/>
          <w:bCs/>
          <w:sz w:val="28"/>
          <w:szCs w:val="28"/>
        </w:rPr>
        <w:t xml:space="preserve">             </w:t>
      </w:r>
      <w:r w:rsidR="00011208">
        <w:rPr>
          <w:rFonts w:ascii="Times New Roman" w:eastAsia="Times New Roman" w:hAnsi="Times New Roman" w:cs="Times New Roman"/>
          <w:bCs/>
          <w:sz w:val="28"/>
          <w:szCs w:val="28"/>
        </w:rPr>
        <w:t xml:space="preserve">или </w:t>
      </w:r>
    </w:p>
    <w:p w:rsidR="00B4756B" w:rsidRDefault="00011208"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государственная</w:t>
      </w:r>
      <w:r w:rsidR="00B4756B">
        <w:rPr>
          <w:rFonts w:ascii="Times New Roman" w:eastAsia="Times New Roman" w:hAnsi="Times New Roman" w:cs="Times New Roman"/>
          <w:bCs/>
          <w:sz w:val="28"/>
          <w:szCs w:val="28"/>
        </w:rPr>
        <w:t xml:space="preserve">  </w:t>
      </w:r>
      <w:proofErr w:type="gramStart"/>
      <w:r w:rsidR="00B4756B">
        <w:rPr>
          <w:rFonts w:ascii="Times New Roman" w:eastAsia="Times New Roman" w:hAnsi="Times New Roman" w:cs="Times New Roman"/>
          <w:bCs/>
          <w:sz w:val="28"/>
          <w:szCs w:val="28"/>
        </w:rPr>
        <w:t>собственность</w:t>
      </w:r>
      <w:proofErr w:type="gramEnd"/>
      <w:r w:rsidR="00B4756B">
        <w:rPr>
          <w:rFonts w:ascii="Times New Roman" w:eastAsia="Times New Roman" w:hAnsi="Times New Roman" w:cs="Times New Roman"/>
          <w:bCs/>
          <w:sz w:val="28"/>
          <w:szCs w:val="28"/>
        </w:rPr>
        <w:t xml:space="preserve">   на  которые  не</w:t>
      </w:r>
    </w:p>
    <w:p w:rsidR="00B4756B" w:rsidRDefault="00011208"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разграничена</w:t>
      </w:r>
      <w:r w:rsidR="00B4756B">
        <w:rPr>
          <w:rFonts w:ascii="Times New Roman" w:eastAsia="Times New Roman" w:hAnsi="Times New Roman" w:cs="Times New Roman"/>
          <w:bCs/>
          <w:sz w:val="28"/>
          <w:szCs w:val="28"/>
        </w:rPr>
        <w:t xml:space="preserve">, однократно  бесплатно отдельным </w:t>
      </w:r>
    </w:p>
    <w:p w:rsidR="00011208" w:rsidRPr="00783AF3" w:rsidRDefault="00B4756B" w:rsidP="00B4756B">
      <w:pPr>
        <w:tabs>
          <w:tab w:val="left" w:pos="10080"/>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категориям граждан»</w:t>
      </w:r>
    </w:p>
    <w:p w:rsidR="00011208" w:rsidRDefault="00011208" w:rsidP="00011208">
      <w:pPr>
        <w:spacing w:after="0"/>
        <w:rPr>
          <w:rFonts w:ascii="Times New Roman" w:hAnsi="Times New Roman" w:cs="Times New Roman"/>
          <w:bCs/>
          <w:sz w:val="28"/>
          <w:szCs w:val="28"/>
        </w:rPr>
      </w:pPr>
    </w:p>
    <w:p w:rsidR="00011208" w:rsidRDefault="00011208" w:rsidP="00011208">
      <w:pPr>
        <w:spacing w:after="0" w:line="240" w:lineRule="auto"/>
        <w:ind w:firstLine="709"/>
        <w:jc w:val="center"/>
        <w:rPr>
          <w:rFonts w:ascii="Times New Roman" w:eastAsia="Times New Roman" w:hAnsi="Times New Roman"/>
          <w:b/>
          <w:noProof/>
          <w:sz w:val="28"/>
          <w:szCs w:val="24"/>
        </w:rPr>
      </w:pPr>
    </w:p>
    <w:p w:rsidR="00011208" w:rsidRDefault="00011208" w:rsidP="00011208">
      <w:pPr>
        <w:pStyle w:val="a3"/>
        <w:ind w:right="-2"/>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r w:rsidRPr="002C2486">
        <w:rPr>
          <w:sz w:val="28"/>
          <w:szCs w:val="28"/>
        </w:rPr>
        <w:tab/>
      </w:r>
      <w:proofErr w:type="gramEnd"/>
    </w:p>
    <w:p w:rsidR="00B4756B" w:rsidRPr="00783AF3" w:rsidRDefault="00B4756B" w:rsidP="00B4756B">
      <w:pPr>
        <w:pStyle w:val="a3"/>
        <w:ind w:right="-2"/>
        <w:rPr>
          <w:bCs/>
          <w:sz w:val="28"/>
          <w:szCs w:val="28"/>
        </w:rPr>
      </w:pPr>
      <w:r>
        <w:rPr>
          <w:sz w:val="28"/>
          <w:szCs w:val="28"/>
        </w:rPr>
        <w:t>1.</w:t>
      </w:r>
      <w:r w:rsidR="00011208" w:rsidRPr="00B4756B">
        <w:rPr>
          <w:bCs/>
          <w:sz w:val="28"/>
          <w:szCs w:val="28"/>
        </w:rPr>
        <w:t xml:space="preserve">Утвердить прилагаемый административный регламент предоставления </w:t>
      </w:r>
      <w:r>
        <w:rPr>
          <w:bCs/>
          <w:sz w:val="28"/>
          <w:szCs w:val="28"/>
        </w:rPr>
        <w:t>м</w:t>
      </w:r>
      <w:r w:rsidR="00011208" w:rsidRPr="00B4756B">
        <w:rPr>
          <w:bCs/>
          <w:sz w:val="28"/>
          <w:szCs w:val="28"/>
        </w:rPr>
        <w:t xml:space="preserve">униципальной услуги </w:t>
      </w:r>
      <w:r>
        <w:rPr>
          <w:bCs/>
          <w:sz w:val="28"/>
          <w:szCs w:val="28"/>
        </w:rPr>
        <w:t>«Предоставление з</w:t>
      </w:r>
      <w:r w:rsidRPr="00783AF3">
        <w:rPr>
          <w:bCs/>
          <w:sz w:val="28"/>
          <w:szCs w:val="28"/>
        </w:rPr>
        <w:t>емельн</w:t>
      </w:r>
      <w:r>
        <w:rPr>
          <w:bCs/>
          <w:sz w:val="28"/>
          <w:szCs w:val="28"/>
        </w:rPr>
        <w:t>ых</w:t>
      </w:r>
      <w:r w:rsidRPr="00783AF3">
        <w:rPr>
          <w:bCs/>
          <w:sz w:val="28"/>
          <w:szCs w:val="28"/>
        </w:rPr>
        <w:t xml:space="preserve"> участк</w:t>
      </w:r>
      <w:r>
        <w:rPr>
          <w:bCs/>
          <w:sz w:val="28"/>
          <w:szCs w:val="28"/>
        </w:rPr>
        <w:t>ов  в собственность для индивидуального жилищного строительства   из земель</w:t>
      </w:r>
      <w:r w:rsidRPr="00783AF3">
        <w:rPr>
          <w:bCs/>
          <w:sz w:val="28"/>
          <w:szCs w:val="28"/>
        </w:rPr>
        <w:t>,</w:t>
      </w:r>
      <w:r>
        <w:rPr>
          <w:bCs/>
          <w:sz w:val="28"/>
          <w:szCs w:val="28"/>
        </w:rPr>
        <w:t xml:space="preserve"> </w:t>
      </w:r>
      <w:r w:rsidRPr="00783AF3">
        <w:rPr>
          <w:bCs/>
          <w:sz w:val="28"/>
          <w:szCs w:val="28"/>
        </w:rPr>
        <w:t>находящи</w:t>
      </w:r>
      <w:r w:rsidR="00B32460">
        <w:rPr>
          <w:bCs/>
          <w:sz w:val="28"/>
          <w:szCs w:val="28"/>
        </w:rPr>
        <w:t>х</w:t>
      </w:r>
      <w:r w:rsidRPr="00783AF3">
        <w:rPr>
          <w:bCs/>
          <w:sz w:val="28"/>
          <w:szCs w:val="28"/>
        </w:rPr>
        <w:t xml:space="preserve">ся </w:t>
      </w:r>
      <w:r>
        <w:rPr>
          <w:bCs/>
          <w:sz w:val="28"/>
          <w:szCs w:val="28"/>
        </w:rPr>
        <w:t xml:space="preserve">в </w:t>
      </w:r>
      <w:r w:rsidR="00B1574D">
        <w:rPr>
          <w:bCs/>
          <w:sz w:val="28"/>
          <w:szCs w:val="28"/>
        </w:rPr>
        <w:t>м</w:t>
      </w:r>
      <w:r w:rsidRPr="00783AF3">
        <w:rPr>
          <w:bCs/>
          <w:sz w:val="28"/>
          <w:szCs w:val="28"/>
        </w:rPr>
        <w:t>униципальной</w:t>
      </w:r>
      <w:r>
        <w:rPr>
          <w:bCs/>
          <w:sz w:val="28"/>
          <w:szCs w:val="28"/>
        </w:rPr>
        <w:t xml:space="preserve"> </w:t>
      </w:r>
      <w:r w:rsidRPr="00783AF3">
        <w:rPr>
          <w:bCs/>
          <w:sz w:val="28"/>
          <w:szCs w:val="28"/>
        </w:rPr>
        <w:t>собственности</w:t>
      </w:r>
      <w:r>
        <w:rPr>
          <w:bCs/>
          <w:sz w:val="28"/>
          <w:szCs w:val="28"/>
        </w:rPr>
        <w:t xml:space="preserve"> или государственная  собственность   на  которые  не разграничена, однократно  бесплатно отдельным категориям граждан».</w:t>
      </w:r>
    </w:p>
    <w:p w:rsidR="00011208" w:rsidRPr="00B4756B" w:rsidRDefault="00B4756B" w:rsidP="00B4756B">
      <w:pPr>
        <w:autoSpaceDE w:val="0"/>
        <w:autoSpaceDN w:val="0"/>
        <w:adjustRightInd w:val="0"/>
        <w:spacing w:after="0" w:line="240" w:lineRule="auto"/>
        <w:ind w:firstLine="708"/>
        <w:contextualSpacing/>
        <w:jc w:val="both"/>
        <w:outlineLvl w:val="0"/>
        <w:rPr>
          <w:rFonts w:ascii="Times New Roman" w:hAnsi="Times New Roman" w:cs="Times New Roman"/>
          <w:sz w:val="28"/>
          <w:szCs w:val="28"/>
        </w:rPr>
      </w:pPr>
      <w:r>
        <w:rPr>
          <w:rFonts w:ascii="Times New Roman" w:eastAsia="Times New Roman" w:hAnsi="Times New Roman" w:cs="Times New Roman"/>
          <w:sz w:val="28"/>
          <w:szCs w:val="28"/>
        </w:rPr>
        <w:t>2.</w:t>
      </w:r>
      <w:r w:rsidR="00011208" w:rsidRPr="00B4756B">
        <w:rPr>
          <w:rFonts w:ascii="Times New Roman" w:eastAsia="Times New Roman" w:hAnsi="Times New Roman" w:cs="Times New Roman"/>
          <w:sz w:val="28"/>
          <w:szCs w:val="28"/>
        </w:rPr>
        <w:t xml:space="preserve">Обнародовать настоящее постановление и разместить на официальном сайте городского  поселения Игрим.  </w:t>
      </w:r>
    </w:p>
    <w:p w:rsidR="00011208" w:rsidRPr="00570FB9" w:rsidRDefault="00B4756B" w:rsidP="00B475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11208" w:rsidRPr="00570FB9">
        <w:rPr>
          <w:rFonts w:ascii="Times New Roman" w:hAnsi="Times New Roman" w:cs="Times New Roman"/>
          <w:sz w:val="28"/>
          <w:szCs w:val="28"/>
        </w:rPr>
        <w:t xml:space="preserve">Настоящее постановление вступает в силу после его официального обнародования.    </w:t>
      </w:r>
    </w:p>
    <w:p w:rsidR="00011208" w:rsidRDefault="00B4756B" w:rsidP="00B1574D">
      <w:pPr>
        <w:spacing w:after="0" w:line="240" w:lineRule="auto"/>
        <w:ind w:firstLine="708"/>
        <w:jc w:val="both"/>
        <w:rPr>
          <w:rFonts w:ascii="Times New Roman" w:hAnsi="Times New Roman"/>
          <w:sz w:val="28"/>
          <w:szCs w:val="28"/>
        </w:rPr>
      </w:pPr>
      <w:r>
        <w:rPr>
          <w:rFonts w:ascii="Times New Roman" w:hAnsi="Times New Roman" w:cs="Times New Roman"/>
          <w:sz w:val="28"/>
          <w:szCs w:val="28"/>
        </w:rPr>
        <w:t>4.</w:t>
      </w:r>
      <w:proofErr w:type="gramStart"/>
      <w:r w:rsidR="00011208" w:rsidRPr="00D165C2">
        <w:rPr>
          <w:rFonts w:ascii="Times New Roman" w:hAnsi="Times New Roman" w:cs="Times New Roman"/>
          <w:sz w:val="28"/>
          <w:szCs w:val="28"/>
        </w:rPr>
        <w:t>Контроль за</w:t>
      </w:r>
      <w:proofErr w:type="gramEnd"/>
      <w:r w:rsidR="00011208" w:rsidRPr="00D165C2">
        <w:rPr>
          <w:rFonts w:ascii="Times New Roman" w:hAnsi="Times New Roman" w:cs="Times New Roman"/>
          <w:sz w:val="28"/>
          <w:szCs w:val="28"/>
        </w:rPr>
        <w:t xml:space="preserve"> </w:t>
      </w:r>
      <w:r w:rsidR="00011208">
        <w:rPr>
          <w:rFonts w:ascii="Times New Roman" w:hAnsi="Times New Roman" w:cs="Times New Roman"/>
          <w:sz w:val="28"/>
          <w:szCs w:val="28"/>
        </w:rPr>
        <w:t>ис</w:t>
      </w:r>
      <w:r w:rsidR="00011208" w:rsidRPr="00D165C2">
        <w:rPr>
          <w:rFonts w:ascii="Times New Roman" w:hAnsi="Times New Roman" w:cs="Times New Roman"/>
          <w:sz w:val="28"/>
          <w:szCs w:val="28"/>
        </w:rPr>
        <w:t xml:space="preserve">полнением постановления возложить </w:t>
      </w:r>
      <w:r w:rsidR="00011208" w:rsidRPr="00D165C2">
        <w:rPr>
          <w:rFonts w:ascii="Times New Roman" w:hAnsi="Times New Roman"/>
          <w:sz w:val="28"/>
          <w:szCs w:val="28"/>
        </w:rPr>
        <w:t xml:space="preserve">на заместителя главы поселения С.А. </w:t>
      </w:r>
      <w:proofErr w:type="spellStart"/>
      <w:r w:rsidR="00011208" w:rsidRPr="00D165C2">
        <w:rPr>
          <w:rFonts w:ascii="Times New Roman" w:hAnsi="Times New Roman"/>
          <w:sz w:val="28"/>
          <w:szCs w:val="28"/>
        </w:rPr>
        <w:t>Храмикова</w:t>
      </w:r>
      <w:proofErr w:type="spellEnd"/>
      <w:r w:rsidR="00011208" w:rsidRPr="00D165C2">
        <w:rPr>
          <w:rFonts w:ascii="Times New Roman" w:hAnsi="Times New Roman"/>
          <w:sz w:val="28"/>
          <w:szCs w:val="28"/>
        </w:rPr>
        <w:t xml:space="preserve">. </w:t>
      </w:r>
    </w:p>
    <w:p w:rsidR="00B1574D" w:rsidRDefault="00B1574D" w:rsidP="00B1574D">
      <w:pPr>
        <w:spacing w:after="0" w:line="240" w:lineRule="auto"/>
        <w:ind w:firstLine="708"/>
        <w:jc w:val="both"/>
        <w:rPr>
          <w:rFonts w:ascii="Times New Roman" w:hAnsi="Times New Roman"/>
          <w:sz w:val="28"/>
          <w:szCs w:val="28"/>
        </w:rPr>
      </w:pPr>
    </w:p>
    <w:p w:rsidR="00011208" w:rsidRDefault="00011208" w:rsidP="00B1574D">
      <w:pPr>
        <w:spacing w:line="360" w:lineRule="auto"/>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Pr="00D165C2">
        <w:rPr>
          <w:rFonts w:ascii="Times New Roman" w:hAnsi="Times New Roman"/>
          <w:sz w:val="28"/>
          <w:szCs w:val="28"/>
        </w:rPr>
        <w:t xml:space="preserve"> поселения                                                                              </w:t>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011208" w:rsidRPr="001605E0" w:rsidRDefault="00011208" w:rsidP="00011208">
      <w:pPr>
        <w:pStyle w:val="a5"/>
        <w:autoSpaceDE w:val="0"/>
        <w:autoSpaceDN w:val="0"/>
        <w:adjustRightInd w:val="0"/>
        <w:spacing w:after="0"/>
        <w:ind w:left="0" w:firstLine="709"/>
        <w:jc w:val="right"/>
        <w:rPr>
          <w:rFonts w:ascii="Times New Roman" w:hAnsi="Times New Roman"/>
          <w:b/>
          <w:sz w:val="24"/>
          <w:szCs w:val="28"/>
          <w:u w:val="single"/>
        </w:rPr>
      </w:pPr>
      <w:r w:rsidRPr="001605E0">
        <w:rPr>
          <w:rFonts w:ascii="Times New Roman" w:hAnsi="Times New Roman"/>
          <w:b/>
          <w:sz w:val="24"/>
          <w:szCs w:val="28"/>
          <w:u w:val="single"/>
        </w:rPr>
        <w:lastRenderedPageBreak/>
        <w:t>ПРОЕКТ</w:t>
      </w:r>
    </w:p>
    <w:p w:rsidR="00011208" w:rsidRDefault="00011208" w:rsidP="00011208">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Приложение к постановлению администрации</w:t>
      </w:r>
    </w:p>
    <w:p w:rsidR="00011208" w:rsidRDefault="00011208" w:rsidP="00011208">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городского поселения Игрим</w:t>
      </w:r>
    </w:p>
    <w:p w:rsidR="00011208" w:rsidRDefault="00011208" w:rsidP="00011208">
      <w:pPr>
        <w:pStyle w:val="a5"/>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от  ____________2015 года  № __________</w:t>
      </w:r>
    </w:p>
    <w:p w:rsidR="00011208" w:rsidRDefault="00011208" w:rsidP="00011208">
      <w:pPr>
        <w:spacing w:after="0"/>
        <w:ind w:firstLine="709"/>
        <w:rPr>
          <w:rFonts w:ascii="Times New Roman" w:eastAsia="Times New Roman" w:hAnsi="Times New Roman"/>
          <w:sz w:val="28"/>
          <w:szCs w:val="28"/>
        </w:rPr>
      </w:pPr>
    </w:p>
    <w:p w:rsidR="00011208" w:rsidRDefault="00011208" w:rsidP="00011208">
      <w:pPr>
        <w:spacing w:after="0"/>
        <w:ind w:firstLine="709"/>
        <w:jc w:val="center"/>
        <w:rPr>
          <w:rFonts w:ascii="Times New Roman" w:eastAsia="Times New Roman" w:hAnsi="Times New Roman"/>
          <w:sz w:val="28"/>
          <w:szCs w:val="28"/>
        </w:rPr>
      </w:pPr>
    </w:p>
    <w:p w:rsidR="00011208" w:rsidRPr="00536BEA" w:rsidRDefault="00011208" w:rsidP="00536BE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0" w:name="Par30"/>
      <w:bookmarkEnd w:id="0"/>
      <w:r w:rsidRPr="00536BEA">
        <w:rPr>
          <w:rFonts w:ascii="Times New Roman" w:eastAsia="Times New Roman" w:hAnsi="Times New Roman" w:cs="Times New Roman"/>
          <w:b/>
          <w:bCs/>
          <w:sz w:val="24"/>
          <w:szCs w:val="24"/>
        </w:rPr>
        <w:t>АДМИНИСТРАТИВНЫЙ РЕГЛАМЕНТ</w:t>
      </w:r>
    </w:p>
    <w:p w:rsidR="00B1574D" w:rsidRPr="00536BEA" w:rsidRDefault="00011208" w:rsidP="00536BEA">
      <w:pPr>
        <w:pStyle w:val="a3"/>
        <w:ind w:right="-2"/>
        <w:jc w:val="center"/>
        <w:rPr>
          <w:b/>
          <w:bCs/>
          <w:szCs w:val="24"/>
        </w:rPr>
      </w:pPr>
      <w:r w:rsidRPr="00536BEA">
        <w:rPr>
          <w:b/>
          <w:szCs w:val="24"/>
        </w:rPr>
        <w:t xml:space="preserve">предоставления муниципальной услуги </w:t>
      </w:r>
      <w:r w:rsidR="00B1574D" w:rsidRPr="00536BEA">
        <w:rPr>
          <w:b/>
          <w:bCs/>
          <w:szCs w:val="24"/>
        </w:rPr>
        <w:t>«Предоставление земельных участков  в собственность для индивидуального жилищного строительства   из     земель,     находящи</w:t>
      </w:r>
      <w:r w:rsidR="00B32460" w:rsidRPr="00536BEA">
        <w:rPr>
          <w:b/>
          <w:bCs/>
          <w:szCs w:val="24"/>
        </w:rPr>
        <w:t>х</w:t>
      </w:r>
      <w:r w:rsidR="00B1574D" w:rsidRPr="00536BEA">
        <w:rPr>
          <w:b/>
          <w:bCs/>
          <w:szCs w:val="24"/>
        </w:rPr>
        <w:t>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rsidR="00011208" w:rsidRPr="00536BEA" w:rsidRDefault="00011208" w:rsidP="00536BEA">
      <w:pPr>
        <w:pStyle w:val="ConsPlusTitle"/>
        <w:widowControl/>
        <w:jc w:val="center"/>
        <w:rPr>
          <w:rFonts w:ascii="Times New Roman" w:hAnsi="Times New Roman" w:cs="Times New Roman"/>
          <w:sz w:val="24"/>
          <w:szCs w:val="24"/>
        </w:rPr>
      </w:pPr>
    </w:p>
    <w:p w:rsidR="00B1574D" w:rsidRPr="00536BEA" w:rsidRDefault="00B1574D" w:rsidP="00536BEA">
      <w:pPr>
        <w:tabs>
          <w:tab w:val="left" w:pos="-1080"/>
          <w:tab w:val="left" w:pos="720"/>
        </w:tabs>
        <w:spacing w:after="0" w:line="240" w:lineRule="auto"/>
        <w:ind w:firstLine="720"/>
        <w:jc w:val="center"/>
        <w:rPr>
          <w:rFonts w:ascii="Times New Roman" w:hAnsi="Times New Roman" w:cs="Times New Roman"/>
          <w:b/>
          <w:sz w:val="24"/>
          <w:szCs w:val="24"/>
        </w:rPr>
      </w:pPr>
      <w:r w:rsidRPr="00536BEA">
        <w:rPr>
          <w:rFonts w:ascii="Times New Roman" w:hAnsi="Times New Roman" w:cs="Times New Roman"/>
          <w:b/>
          <w:sz w:val="24"/>
          <w:szCs w:val="24"/>
        </w:rPr>
        <w:t xml:space="preserve">Раздел </w:t>
      </w:r>
      <w:r w:rsidRPr="00536BEA">
        <w:rPr>
          <w:rFonts w:ascii="Times New Roman" w:hAnsi="Times New Roman" w:cs="Times New Roman"/>
          <w:b/>
          <w:sz w:val="24"/>
          <w:szCs w:val="24"/>
          <w:lang w:val="en-US"/>
        </w:rPr>
        <w:t>I</w:t>
      </w:r>
      <w:r w:rsidRPr="00536BEA">
        <w:rPr>
          <w:rFonts w:ascii="Times New Roman" w:hAnsi="Times New Roman" w:cs="Times New Roman"/>
          <w:b/>
          <w:sz w:val="24"/>
          <w:szCs w:val="24"/>
        </w:rPr>
        <w:t>.</w:t>
      </w:r>
    </w:p>
    <w:p w:rsidR="00B1574D" w:rsidRPr="00536BEA" w:rsidRDefault="00B1574D" w:rsidP="00536BEA">
      <w:pPr>
        <w:tabs>
          <w:tab w:val="left" w:pos="-1080"/>
          <w:tab w:val="left" w:pos="720"/>
        </w:tabs>
        <w:spacing w:after="0" w:line="240" w:lineRule="auto"/>
        <w:ind w:firstLine="720"/>
        <w:jc w:val="center"/>
        <w:rPr>
          <w:rFonts w:ascii="Times New Roman" w:hAnsi="Times New Roman" w:cs="Times New Roman"/>
          <w:b/>
          <w:sz w:val="24"/>
          <w:szCs w:val="24"/>
        </w:rPr>
      </w:pPr>
      <w:r w:rsidRPr="00536BEA">
        <w:rPr>
          <w:rFonts w:ascii="Times New Roman" w:hAnsi="Times New Roman" w:cs="Times New Roman"/>
          <w:b/>
          <w:sz w:val="24"/>
          <w:szCs w:val="24"/>
        </w:rPr>
        <w:t>Общие положения</w:t>
      </w:r>
    </w:p>
    <w:p w:rsidR="00B1574D" w:rsidRPr="00536BEA" w:rsidRDefault="00B1574D" w:rsidP="00536BEA">
      <w:pPr>
        <w:tabs>
          <w:tab w:val="left" w:pos="-1080"/>
          <w:tab w:val="left" w:pos="720"/>
        </w:tabs>
        <w:spacing w:after="0" w:line="240" w:lineRule="auto"/>
        <w:ind w:firstLine="720"/>
        <w:jc w:val="center"/>
        <w:rPr>
          <w:rFonts w:ascii="Times New Roman" w:hAnsi="Times New Roman" w:cs="Times New Roman"/>
          <w:b/>
          <w:sz w:val="24"/>
          <w:szCs w:val="24"/>
        </w:rPr>
      </w:pPr>
    </w:p>
    <w:p w:rsidR="00B1574D" w:rsidRPr="00536BEA" w:rsidRDefault="00B1574D" w:rsidP="00536BEA">
      <w:pPr>
        <w:tabs>
          <w:tab w:val="left" w:pos="-1080"/>
          <w:tab w:val="left" w:pos="720"/>
        </w:tabs>
        <w:spacing w:after="0" w:line="240" w:lineRule="auto"/>
        <w:ind w:firstLine="720"/>
        <w:rPr>
          <w:rFonts w:ascii="Times New Roman" w:hAnsi="Times New Roman" w:cs="Times New Roman"/>
          <w:b/>
          <w:sz w:val="24"/>
          <w:szCs w:val="24"/>
        </w:rPr>
      </w:pPr>
      <w:r w:rsidRPr="00536BEA">
        <w:rPr>
          <w:rFonts w:ascii="Times New Roman" w:hAnsi="Times New Roman" w:cs="Times New Roman"/>
          <w:b/>
          <w:sz w:val="24"/>
          <w:szCs w:val="24"/>
        </w:rPr>
        <w:t>Глава 1. Предмет регулирования</w:t>
      </w:r>
    </w:p>
    <w:p w:rsidR="008F2D00" w:rsidRPr="00536BEA" w:rsidRDefault="008F2D00" w:rsidP="00536BEA">
      <w:pPr>
        <w:pStyle w:val="a3"/>
        <w:ind w:right="-2"/>
        <w:rPr>
          <w:szCs w:val="24"/>
        </w:rPr>
      </w:pPr>
    </w:p>
    <w:p w:rsidR="00B1574D" w:rsidRPr="00536BEA" w:rsidRDefault="00B1574D" w:rsidP="00536BEA">
      <w:pPr>
        <w:pStyle w:val="a3"/>
        <w:ind w:right="-2"/>
        <w:rPr>
          <w:b/>
          <w:szCs w:val="24"/>
        </w:rPr>
      </w:pPr>
      <w:r w:rsidRPr="00536BEA">
        <w:rPr>
          <w:szCs w:val="24"/>
        </w:rPr>
        <w:t xml:space="preserve">1. </w:t>
      </w:r>
      <w:proofErr w:type="gramStart"/>
      <w:r w:rsidRPr="00536BEA">
        <w:rPr>
          <w:szCs w:val="24"/>
        </w:rPr>
        <w:t xml:space="preserve">Административный предоставления муниципальной услуги </w:t>
      </w:r>
      <w:r w:rsidRPr="00536BEA">
        <w:rPr>
          <w:bCs/>
          <w:szCs w:val="24"/>
        </w:rPr>
        <w:t>«Предоставление земельных участков  в собственность для индивидуального жилищного строительства   из     земель,     находящи</w:t>
      </w:r>
      <w:r w:rsidR="00B32460" w:rsidRPr="00536BEA">
        <w:rPr>
          <w:bCs/>
          <w:szCs w:val="24"/>
        </w:rPr>
        <w:t>х</w:t>
      </w:r>
      <w:r w:rsidRPr="00536BEA">
        <w:rPr>
          <w:bCs/>
          <w:szCs w:val="24"/>
        </w:rPr>
        <w:t xml:space="preserve">ся   в муниципальной  собственности  или государственная  собственность   на  которые  не разграничена, однократно  бесплатно отдельным категориям граждан» </w:t>
      </w:r>
      <w:r w:rsidRPr="00536BEA">
        <w:rPr>
          <w:szCs w:val="24"/>
        </w:rPr>
        <w:t xml:space="preserve"> – нормативный правовой акт администрации городского поселения Игрим (далее – администрация поселения), устанавливающий порядок предоставления муниципальной услуги и стандарт предоставления муниципальной услуги (далее – Регламент).</w:t>
      </w:r>
      <w:proofErr w:type="gramEnd"/>
    </w:p>
    <w:p w:rsidR="00B1574D" w:rsidRPr="00536BEA" w:rsidRDefault="00B1574D"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2. Порядок предоставления муниципальной услуги предусматривает:</w:t>
      </w:r>
    </w:p>
    <w:p w:rsidR="00B1574D" w:rsidRPr="00536BEA" w:rsidRDefault="00B1574D" w:rsidP="00536BEA">
      <w:pPr>
        <w:tabs>
          <w:tab w:val="left" w:pos="720"/>
        </w:tabs>
        <w:spacing w:after="0" w:line="240" w:lineRule="auto"/>
        <w:ind w:firstLine="720"/>
        <w:jc w:val="both"/>
        <w:rPr>
          <w:rFonts w:ascii="Times New Roman" w:hAnsi="Times New Roman" w:cs="Times New Roman"/>
          <w:sz w:val="24"/>
          <w:szCs w:val="24"/>
        </w:rPr>
      </w:pPr>
      <w:proofErr w:type="gramStart"/>
      <w:r w:rsidRPr="00536BEA">
        <w:rPr>
          <w:rFonts w:ascii="Times New Roman" w:hAnsi="Times New Roman" w:cs="Times New Roman"/>
          <w:sz w:val="24"/>
          <w:szCs w:val="24"/>
        </w:rPr>
        <w:t xml:space="preserve">сроки и последовательность административных процедур и административных действий администрации поселения по предоставлению муниципальной услуги </w:t>
      </w:r>
      <w:r w:rsidRPr="00536BEA">
        <w:rPr>
          <w:rFonts w:ascii="Times New Roman" w:eastAsia="Times New Roman" w:hAnsi="Times New Roman" w:cs="Times New Roman"/>
          <w:bCs/>
          <w:sz w:val="24"/>
          <w:szCs w:val="24"/>
        </w:rPr>
        <w:t>«Предоставление земельных участков  в собственность для индивидуального жилищного строительства   из     земель,     находящи</w:t>
      </w:r>
      <w:r w:rsidR="00B32460" w:rsidRPr="00536BEA">
        <w:rPr>
          <w:rFonts w:ascii="Times New Roman" w:eastAsia="Times New Roman" w:hAnsi="Times New Roman" w:cs="Times New Roman"/>
          <w:bCs/>
          <w:sz w:val="24"/>
          <w:szCs w:val="24"/>
        </w:rPr>
        <w:t>х</w:t>
      </w:r>
      <w:r w:rsidRPr="00536BEA">
        <w:rPr>
          <w:rFonts w:ascii="Times New Roman" w:eastAsia="Times New Roman" w:hAnsi="Times New Roman" w:cs="Times New Roman"/>
          <w:bCs/>
          <w:sz w:val="24"/>
          <w:szCs w:val="24"/>
        </w:rPr>
        <w:t>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536BEA">
        <w:rPr>
          <w:rFonts w:ascii="Times New Roman" w:hAnsi="Times New Roman" w:cs="Times New Roman"/>
          <w:sz w:val="24"/>
          <w:szCs w:val="24"/>
        </w:rPr>
        <w:t xml:space="preserve">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w:t>
      </w:r>
      <w:proofErr w:type="gramEnd"/>
      <w:r w:rsidRPr="00536BEA">
        <w:rPr>
          <w:rFonts w:ascii="Times New Roman" w:hAnsi="Times New Roman" w:cs="Times New Roman"/>
          <w:sz w:val="24"/>
          <w:szCs w:val="24"/>
        </w:rPr>
        <w:t>» при осуществлении возложенных исполнительно - распорядительных полномочий в соответствии с нормативными - правовыми актами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B1574D" w:rsidRPr="00536BEA" w:rsidRDefault="00B1574D"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w:t>
      </w:r>
      <w:r w:rsidRPr="00536BEA">
        <w:rPr>
          <w:rFonts w:ascii="Times New Roman" w:eastAsia="Times New Roman" w:hAnsi="Times New Roman" w:cs="Times New Roman"/>
          <w:bCs/>
          <w:sz w:val="24"/>
          <w:szCs w:val="24"/>
        </w:rPr>
        <w:t>«Предоставление земельных участков  в собственность для индивидуального жилищного строительства   из     земель,     находящи</w:t>
      </w:r>
      <w:r w:rsidR="00B32460" w:rsidRPr="00536BEA">
        <w:rPr>
          <w:rFonts w:ascii="Times New Roman" w:eastAsia="Times New Roman" w:hAnsi="Times New Roman" w:cs="Times New Roman"/>
          <w:bCs/>
          <w:sz w:val="24"/>
          <w:szCs w:val="24"/>
        </w:rPr>
        <w:t>х</w:t>
      </w:r>
      <w:r w:rsidRPr="00536BEA">
        <w:rPr>
          <w:rFonts w:ascii="Times New Roman" w:eastAsia="Times New Roman" w:hAnsi="Times New Roman" w:cs="Times New Roman"/>
          <w:bCs/>
          <w:sz w:val="24"/>
          <w:szCs w:val="24"/>
        </w:rPr>
        <w:t>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536BEA">
        <w:rPr>
          <w:rFonts w:ascii="Times New Roman" w:hAnsi="Times New Roman" w:cs="Times New Roman"/>
          <w:sz w:val="24"/>
          <w:szCs w:val="24"/>
        </w:rPr>
        <w:t xml:space="preserve">; </w:t>
      </w:r>
    </w:p>
    <w:p w:rsidR="00B1574D" w:rsidRPr="00536BEA" w:rsidRDefault="00B1574D"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B1574D" w:rsidRPr="00536BEA" w:rsidRDefault="00B1574D" w:rsidP="00536BEA">
      <w:pPr>
        <w:tabs>
          <w:tab w:val="left" w:pos="720"/>
        </w:tabs>
        <w:spacing w:after="0" w:line="240" w:lineRule="auto"/>
        <w:ind w:firstLine="720"/>
        <w:jc w:val="both"/>
        <w:rPr>
          <w:rFonts w:ascii="Times New Roman" w:hAnsi="Times New Roman" w:cs="Times New Roman"/>
          <w:sz w:val="24"/>
          <w:szCs w:val="24"/>
        </w:rPr>
      </w:pPr>
    </w:p>
    <w:p w:rsidR="00B1574D" w:rsidRPr="00536BEA" w:rsidRDefault="00B1574D" w:rsidP="00536BEA">
      <w:pPr>
        <w:tabs>
          <w:tab w:val="left" w:pos="-1080"/>
          <w:tab w:val="left" w:pos="720"/>
        </w:tabs>
        <w:spacing w:after="0" w:line="240" w:lineRule="auto"/>
        <w:ind w:firstLine="720"/>
        <w:rPr>
          <w:rFonts w:ascii="Times New Roman" w:hAnsi="Times New Roman" w:cs="Times New Roman"/>
          <w:b/>
          <w:sz w:val="24"/>
          <w:szCs w:val="24"/>
        </w:rPr>
      </w:pPr>
      <w:r w:rsidRPr="00536BEA">
        <w:rPr>
          <w:rFonts w:ascii="Times New Roman" w:hAnsi="Times New Roman" w:cs="Times New Roman"/>
          <w:b/>
          <w:sz w:val="24"/>
          <w:szCs w:val="24"/>
        </w:rPr>
        <w:t>Глава 2. Заявители</w:t>
      </w:r>
    </w:p>
    <w:p w:rsidR="00B1574D" w:rsidRPr="00536BEA" w:rsidRDefault="00B1574D" w:rsidP="00536BEA">
      <w:pPr>
        <w:pStyle w:val="a3"/>
        <w:ind w:firstLine="0"/>
        <w:rPr>
          <w:szCs w:val="24"/>
        </w:rPr>
      </w:pPr>
    </w:p>
    <w:p w:rsidR="00B1574D" w:rsidRPr="00536BEA" w:rsidRDefault="004A17BA"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 </w:t>
      </w:r>
      <w:proofErr w:type="gramStart"/>
      <w:r w:rsidR="00B1574D" w:rsidRPr="00536BEA">
        <w:rPr>
          <w:rFonts w:ascii="Times New Roman" w:hAnsi="Times New Roman" w:cs="Times New Roman"/>
          <w:sz w:val="24"/>
          <w:szCs w:val="24"/>
        </w:rPr>
        <w:t xml:space="preserve">Заявителями на получение муниципальной услуги являются граждане Российской Федерации, не менее пяти лет проживающие на территории Ханты-Мансийского автономного округа - Югры, постоянно зарегистрированные на территории муниципального образования городской округ город </w:t>
      </w:r>
      <w:proofErr w:type="spellStart"/>
      <w:r w:rsidR="00B1574D" w:rsidRPr="00536BEA">
        <w:rPr>
          <w:rFonts w:ascii="Times New Roman" w:hAnsi="Times New Roman" w:cs="Times New Roman"/>
          <w:sz w:val="24"/>
          <w:szCs w:val="24"/>
        </w:rPr>
        <w:t>Югорск</w:t>
      </w:r>
      <w:proofErr w:type="spellEnd"/>
      <w:r w:rsidR="00B1574D" w:rsidRPr="00536BEA">
        <w:rPr>
          <w:rFonts w:ascii="Times New Roman" w:hAnsi="Times New Roman" w:cs="Times New Roman"/>
          <w:sz w:val="24"/>
          <w:szCs w:val="24"/>
        </w:rPr>
        <w:t xml:space="preserve">, отнесенные к категориям, указанным в </w:t>
      </w:r>
      <w:hyperlink r:id="rId5" w:history="1">
        <w:r w:rsidR="00B1574D" w:rsidRPr="00536BEA">
          <w:rPr>
            <w:rStyle w:val="a6"/>
            <w:rFonts w:ascii="Times New Roman" w:hAnsi="Times New Roman" w:cs="Times New Roman"/>
            <w:bCs/>
            <w:color w:val="auto"/>
            <w:sz w:val="24"/>
            <w:szCs w:val="24"/>
            <w:u w:val="none"/>
          </w:rPr>
          <w:t>пунктах 1</w:t>
        </w:r>
      </w:hyperlink>
      <w:r w:rsidR="00B1574D" w:rsidRPr="00536BEA">
        <w:rPr>
          <w:rFonts w:ascii="Times New Roman" w:hAnsi="Times New Roman" w:cs="Times New Roman"/>
          <w:sz w:val="24"/>
          <w:szCs w:val="24"/>
        </w:rPr>
        <w:t xml:space="preserve">, 2 статьи 7.4 Закона Ханты-Мансийского автономного округа - </w:t>
      </w:r>
      <w:r w:rsidR="00B1574D" w:rsidRPr="00536BEA">
        <w:rPr>
          <w:rFonts w:ascii="Times New Roman" w:hAnsi="Times New Roman" w:cs="Times New Roman"/>
          <w:sz w:val="24"/>
          <w:szCs w:val="24"/>
        </w:rPr>
        <w:lastRenderedPageBreak/>
        <w:t xml:space="preserve">Югры от 06.07.2005 № 57-оз «О регулировании отдельных жилищных отношений в Ханты-Мансийском автономном округе – </w:t>
      </w:r>
      <w:proofErr w:type="spellStart"/>
      <w:r w:rsidR="00B1574D" w:rsidRPr="00536BEA">
        <w:rPr>
          <w:rFonts w:ascii="Times New Roman" w:hAnsi="Times New Roman" w:cs="Times New Roman"/>
          <w:sz w:val="24"/>
          <w:szCs w:val="24"/>
        </w:rPr>
        <w:t>Югре</w:t>
      </w:r>
      <w:proofErr w:type="spellEnd"/>
      <w:r w:rsidR="00B1574D" w:rsidRPr="00536BEA">
        <w:rPr>
          <w:rFonts w:ascii="Times New Roman" w:hAnsi="Times New Roman" w:cs="Times New Roman"/>
          <w:sz w:val="24"/>
          <w:szCs w:val="24"/>
        </w:rPr>
        <w:t>»:</w:t>
      </w:r>
      <w:proofErr w:type="gramEnd"/>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.1. </w:t>
      </w:r>
      <w:proofErr w:type="gramStart"/>
      <w:r w:rsidR="00B1574D" w:rsidRPr="00536BEA">
        <w:rPr>
          <w:rFonts w:ascii="Times New Roman" w:hAnsi="Times New Roman" w:cs="Times New Roman"/>
          <w:sz w:val="24"/>
          <w:szCs w:val="24"/>
        </w:rPr>
        <w:t>Граждане, состоящие на учете в качестве нуждающихся в жилых помещениях, предоставляемых по договорам социального найма;</w:t>
      </w:r>
      <w:proofErr w:type="gramEnd"/>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.2. Инвалиды;</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.3. Граждане, имеющие трех и более детей;</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.4. Лица, усыновившие (удочерившие) одного и более детей-сирот и детей, оставшихся без попечения родителей;</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w:t>
      </w:r>
      <w:hyperlink r:id="rId6" w:history="1">
        <w:r w:rsidR="00B1574D" w:rsidRPr="00536BEA">
          <w:rPr>
            <w:rStyle w:val="a6"/>
            <w:rFonts w:ascii="Times New Roman" w:hAnsi="Times New Roman" w:cs="Times New Roman"/>
            <w:color w:val="auto"/>
            <w:sz w:val="24"/>
            <w:szCs w:val="24"/>
            <w:u w:val="none"/>
          </w:rPr>
          <w:t>Федеральным законом</w:t>
        </w:r>
      </w:hyperlink>
      <w:r w:rsidR="00B1574D" w:rsidRPr="00536BEA">
        <w:rPr>
          <w:rFonts w:ascii="Times New Roman" w:hAnsi="Times New Roman" w:cs="Times New Roman"/>
          <w:sz w:val="24"/>
          <w:szCs w:val="24"/>
        </w:rPr>
        <w:t xml:space="preserve"> «О ветеранах»;</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.6. </w:t>
      </w:r>
      <w:proofErr w:type="gramStart"/>
      <w:r w:rsidR="00B1574D" w:rsidRPr="00536BEA">
        <w:rPr>
          <w:rFonts w:ascii="Times New Roman" w:hAnsi="Times New Roman" w:cs="Times New Roman"/>
          <w:sz w:val="24"/>
          <w:szCs w:val="24"/>
        </w:rPr>
        <w:t xml:space="preserve">Лица, на которых распространяются меры социальной поддержки, установленные федеральными законами </w:t>
      </w:r>
      <w:hyperlink r:id="rId7" w:history="1">
        <w:r w:rsidR="00B1574D" w:rsidRPr="00536BEA">
          <w:rPr>
            <w:rStyle w:val="a6"/>
            <w:rFonts w:ascii="Times New Roman" w:hAnsi="Times New Roman" w:cs="Times New Roman"/>
            <w:color w:val="auto"/>
            <w:sz w:val="24"/>
            <w:szCs w:val="24"/>
            <w:u w:val="none"/>
          </w:rPr>
          <w:t>«О социальных гарантиях гражданам, подвергшимся радиационному воздействию вследствие ядерных испытаний на Семипалатинском полигоне</w:t>
        </w:r>
      </w:hyperlink>
      <w:r w:rsidR="00B1574D" w:rsidRPr="00536BEA">
        <w:rPr>
          <w:rFonts w:ascii="Times New Roman" w:hAnsi="Times New Roman" w:cs="Times New Roman"/>
          <w:sz w:val="24"/>
          <w:szCs w:val="24"/>
        </w:rPr>
        <w:t xml:space="preserve">», </w:t>
      </w:r>
      <w:hyperlink r:id="rId8" w:history="1">
        <w:r w:rsidR="00B1574D" w:rsidRPr="00536BEA">
          <w:rPr>
            <w:rStyle w:val="a6"/>
            <w:rFonts w:ascii="Times New Roman" w:hAnsi="Times New Roman" w:cs="Times New Roman"/>
            <w:color w:val="auto"/>
            <w:sz w:val="24"/>
            <w:szCs w:val="24"/>
            <w:u w:val="none"/>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B1574D" w:rsidRPr="00536BEA">
          <w:rPr>
            <w:rStyle w:val="a6"/>
            <w:rFonts w:ascii="Times New Roman" w:hAnsi="Times New Roman" w:cs="Times New Roman"/>
            <w:color w:val="auto"/>
            <w:sz w:val="24"/>
            <w:szCs w:val="24"/>
            <w:u w:val="none"/>
          </w:rPr>
          <w:t>Теча</w:t>
        </w:r>
        <w:proofErr w:type="spellEnd"/>
      </w:hyperlink>
      <w:r w:rsidR="00B1574D" w:rsidRPr="00536BEA">
        <w:rPr>
          <w:rFonts w:ascii="Times New Roman" w:hAnsi="Times New Roman" w:cs="Times New Roman"/>
          <w:sz w:val="24"/>
          <w:szCs w:val="24"/>
        </w:rPr>
        <w:t xml:space="preserve">», </w:t>
      </w:r>
      <w:hyperlink r:id="rId9" w:history="1">
        <w:r w:rsidR="00B1574D" w:rsidRPr="00536BEA">
          <w:rPr>
            <w:rStyle w:val="a6"/>
            <w:rFonts w:ascii="Times New Roman" w:hAnsi="Times New Roman" w:cs="Times New Roman"/>
            <w:color w:val="auto"/>
            <w:sz w:val="24"/>
            <w:szCs w:val="24"/>
            <w:u w:val="none"/>
          </w:rPr>
          <w:t>«О социальной защите граждан, подвергшихся воздействию радиации вследствие катастрофы на Чернобыльской АЭС</w:t>
        </w:r>
      </w:hyperlink>
      <w:r w:rsidR="00B1574D" w:rsidRPr="00536BEA">
        <w:rPr>
          <w:rFonts w:ascii="Times New Roman" w:hAnsi="Times New Roman" w:cs="Times New Roman"/>
          <w:sz w:val="24"/>
          <w:szCs w:val="24"/>
        </w:rPr>
        <w:t>»;</w:t>
      </w:r>
      <w:proofErr w:type="gramEnd"/>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proofErr w:type="gramStart"/>
      <w:r w:rsidR="00B1574D" w:rsidRPr="00536BEA">
        <w:rPr>
          <w:rFonts w:ascii="Times New Roman" w:hAnsi="Times New Roman" w:cs="Times New Roman"/>
          <w:sz w:val="24"/>
          <w:szCs w:val="24"/>
        </w:rPr>
        <w:t>время</w:t>
      </w:r>
      <w:proofErr w:type="gramEnd"/>
      <w:r w:rsidR="00B1574D" w:rsidRPr="00536BEA">
        <w:rPr>
          <w:rFonts w:ascii="Times New Roman" w:hAnsi="Times New Roman" w:cs="Times New Roman"/>
          <w:sz w:val="24"/>
          <w:szCs w:val="24"/>
        </w:rPr>
        <w:t xml:space="preserve"> начиная с 03.09.1945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.8. Лица, имеющие звание «Почетный гражданин Ханты-Мансийского автономного округа – Югры»;</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.9. Лица не старше 35 лет, постоянно проживающие в сельской местности, окончившие высшие и средние профессиональные образовательные учреждения, работающие в сфере сельскохозяйственного производства, в бюджетной сфере в сельских населенных пунктах;</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.10. Молодые семьи, имеющие детей;</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hyperlink r:id="rId10" w:history="1">
        <w:r w:rsidR="00B1574D" w:rsidRPr="00536BEA">
          <w:rPr>
            <w:rStyle w:val="a6"/>
            <w:rFonts w:ascii="Times New Roman" w:hAnsi="Times New Roman" w:cs="Times New Roman"/>
            <w:color w:val="auto"/>
            <w:sz w:val="24"/>
            <w:szCs w:val="24"/>
            <w:u w:val="none"/>
          </w:rPr>
          <w:t>Законом</w:t>
        </w:r>
      </w:hyperlink>
      <w:r w:rsidR="00B1574D" w:rsidRPr="00536BEA">
        <w:rPr>
          <w:rFonts w:ascii="Times New Roman" w:hAnsi="Times New Roman" w:cs="Times New Roman"/>
          <w:sz w:val="24"/>
          <w:szCs w:val="24"/>
        </w:rP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w:t>
      </w:r>
      <w:r w:rsidR="00B1574D" w:rsidRPr="00536BEA">
        <w:rPr>
          <w:rFonts w:ascii="Times New Roman" w:hAnsi="Times New Roman" w:cs="Times New Roman"/>
          <w:sz w:val="24"/>
          <w:szCs w:val="24"/>
        </w:rPr>
        <w:t>.12.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00B1574D" w:rsidRPr="00536BEA">
        <w:rPr>
          <w:rFonts w:ascii="Times New Roman" w:hAnsi="Times New Roman" w:cs="Times New Roman"/>
          <w:sz w:val="24"/>
          <w:szCs w:val="24"/>
        </w:rPr>
        <w:t xml:space="preserve"> В</w:t>
      </w:r>
      <w:proofErr w:type="gramEnd"/>
      <w:r w:rsidR="00B1574D" w:rsidRPr="00536BEA">
        <w:rPr>
          <w:rFonts w:ascii="Times New Roman" w:hAnsi="Times New Roman" w:cs="Times New Roman"/>
          <w:sz w:val="24"/>
          <w:szCs w:val="24"/>
        </w:rPr>
        <w:t>торой мировой войны.</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2</w:t>
      </w:r>
      <w:r w:rsidR="00B1574D" w:rsidRPr="00536BEA">
        <w:rPr>
          <w:rFonts w:ascii="Times New Roman" w:hAnsi="Times New Roman" w:cs="Times New Roman"/>
          <w:sz w:val="24"/>
          <w:szCs w:val="24"/>
        </w:rPr>
        <w:t>. В целях реализации Закона Ханты-Мансийского автономного округ</w:t>
      </w:r>
      <w:proofErr w:type="gramStart"/>
      <w:r w:rsidR="00B1574D" w:rsidRPr="00536BEA">
        <w:rPr>
          <w:rFonts w:ascii="Times New Roman" w:hAnsi="Times New Roman" w:cs="Times New Roman"/>
          <w:sz w:val="24"/>
          <w:szCs w:val="24"/>
        </w:rPr>
        <w:t>а-</w:t>
      </w:r>
      <w:proofErr w:type="gramEnd"/>
      <w:r w:rsidR="00B1574D" w:rsidRPr="00536BEA">
        <w:rPr>
          <w:rFonts w:ascii="Times New Roman" w:hAnsi="Times New Roman" w:cs="Times New Roman"/>
          <w:sz w:val="24"/>
          <w:szCs w:val="24"/>
        </w:rPr>
        <w:t xml:space="preserve"> Югры от 06.07.2005 № 57-оз «О регулировании отдельных жилищных отношений в Ханты-Мансийском автономном округе- </w:t>
      </w:r>
      <w:proofErr w:type="spellStart"/>
      <w:r w:rsidR="00B1574D" w:rsidRPr="00536BEA">
        <w:rPr>
          <w:rFonts w:ascii="Times New Roman" w:hAnsi="Times New Roman" w:cs="Times New Roman"/>
          <w:sz w:val="24"/>
          <w:szCs w:val="24"/>
        </w:rPr>
        <w:t>Югре</w:t>
      </w:r>
      <w:proofErr w:type="spellEnd"/>
      <w:r w:rsidR="00B1574D" w:rsidRPr="00536BEA">
        <w:rPr>
          <w:rFonts w:ascii="Times New Roman" w:hAnsi="Times New Roman" w:cs="Times New Roman"/>
          <w:sz w:val="24"/>
          <w:szCs w:val="24"/>
        </w:rPr>
        <w:t xml:space="preserve">» (далее- Закон № 57-оз) гражданами, имеющими трех и более детей, признаются граждане Российской Федерации, прожившие на территории Ханты-Мансийского автономного округа - Югры не менее пяти лет (родители, усыновители), которые имеют трех и более детей - граждан Российской Федерации в возрасте до 18 лет, в том числе пасынков, падчериц, а также усыновленных детей, проживающих совместно с ними и не достигших возраста 18 лет. </w:t>
      </w:r>
      <w:proofErr w:type="gramStart"/>
      <w:r w:rsidR="00B1574D" w:rsidRPr="00536BEA">
        <w:rPr>
          <w:rFonts w:ascii="Times New Roman" w:hAnsi="Times New Roman" w:cs="Times New Roman"/>
          <w:sz w:val="24"/>
          <w:szCs w:val="24"/>
        </w:rPr>
        <w:t xml:space="preserve">Бесплатно земельный участок может быть предоставлен гражданам, указанным в подпункте </w:t>
      </w: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.3 </w:t>
      </w:r>
      <w:r w:rsidR="00FB454C" w:rsidRPr="00536BEA">
        <w:rPr>
          <w:rFonts w:ascii="Times New Roman" w:hAnsi="Times New Roman" w:cs="Times New Roman"/>
          <w:sz w:val="24"/>
          <w:szCs w:val="24"/>
        </w:rPr>
        <w:t>настояще</w:t>
      </w:r>
      <w:r w:rsidRPr="00536BEA">
        <w:rPr>
          <w:rFonts w:ascii="Times New Roman" w:hAnsi="Times New Roman" w:cs="Times New Roman"/>
          <w:sz w:val="24"/>
          <w:szCs w:val="24"/>
        </w:rPr>
        <w:t>й</w:t>
      </w:r>
      <w:r w:rsidR="00FB454C" w:rsidRPr="00536BEA">
        <w:rPr>
          <w:rFonts w:ascii="Times New Roman" w:hAnsi="Times New Roman" w:cs="Times New Roman"/>
          <w:sz w:val="24"/>
          <w:szCs w:val="24"/>
        </w:rPr>
        <w:t xml:space="preserve"> </w:t>
      </w:r>
      <w:r w:rsidRPr="00536BEA">
        <w:rPr>
          <w:rFonts w:ascii="Times New Roman" w:hAnsi="Times New Roman" w:cs="Times New Roman"/>
          <w:sz w:val="24"/>
          <w:szCs w:val="24"/>
        </w:rPr>
        <w:t>главы</w:t>
      </w:r>
      <w:r w:rsidR="00FB454C" w:rsidRPr="00536BEA">
        <w:rPr>
          <w:rFonts w:ascii="Times New Roman" w:hAnsi="Times New Roman" w:cs="Times New Roman"/>
          <w:sz w:val="24"/>
          <w:szCs w:val="24"/>
        </w:rPr>
        <w:t xml:space="preserve">, </w:t>
      </w:r>
      <w:r w:rsidR="00B1574D" w:rsidRPr="00536BEA">
        <w:rPr>
          <w:rFonts w:ascii="Times New Roman" w:hAnsi="Times New Roman" w:cs="Times New Roman"/>
          <w:sz w:val="24"/>
          <w:szCs w:val="24"/>
        </w:rPr>
        <w:t>только в случае, если оба родителя (усыновителя, приемных родителя</w:t>
      </w:r>
      <w:r w:rsidR="00FB454C" w:rsidRPr="00536BEA">
        <w:rPr>
          <w:rFonts w:ascii="Times New Roman" w:hAnsi="Times New Roman" w:cs="Times New Roman"/>
          <w:sz w:val="24"/>
          <w:szCs w:val="24"/>
        </w:rPr>
        <w:t>,</w:t>
      </w:r>
      <w:r w:rsidR="00B1574D" w:rsidRPr="00536BEA">
        <w:rPr>
          <w:rFonts w:ascii="Times New Roman" w:hAnsi="Times New Roman" w:cs="Times New Roman"/>
          <w:sz w:val="24"/>
          <w:szCs w:val="24"/>
        </w:rPr>
        <w:t xml:space="preserve"> либо единственный родитель (усыновитель, приемный родитель) и все несовершеннолетние дети являются гражданами Российской Федерации.</w:t>
      </w:r>
      <w:proofErr w:type="gramEnd"/>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36BEA">
        <w:rPr>
          <w:rFonts w:ascii="Times New Roman" w:hAnsi="Times New Roman" w:cs="Times New Roman"/>
          <w:sz w:val="24"/>
          <w:szCs w:val="24"/>
        </w:rPr>
        <w:lastRenderedPageBreak/>
        <w:t>В целях реализации Закона № 57-оз молодыми семьями (в том числе состоящими из одного молодого родителя), имеющими детей, признаются граждане Российской Федерации, прожившие на территории Ханты-Мансийского автономного округа - Югры не менее пяти лет (родители, усыновители), которые имеют детей - граждан Российской Федерации в возрасте до 18 лет, в том числе пасынков, падчериц, а также усыновленных детей, проживающих совместно с ними и не</w:t>
      </w:r>
      <w:proofErr w:type="gramEnd"/>
      <w:r w:rsidRPr="00536BEA">
        <w:rPr>
          <w:rFonts w:ascii="Times New Roman" w:hAnsi="Times New Roman" w:cs="Times New Roman"/>
          <w:sz w:val="24"/>
          <w:szCs w:val="24"/>
        </w:rPr>
        <w:t xml:space="preserve"> достигших возраста 18 лет. При этом возраст каждого молодого родителя не должен превышать 35 лет на день принятия на учет в соответствии со статьей 6.2 Закона № 57-оз.</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При этом не учитываются:</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дети, в отношении которых родители лишены родительских прав или ограничены в родительских правах;</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дети, в отношении которых отменено усыновление;</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дети, отбывающие наказание в местах лишения свободы по приговору суда, вступившему в законную силу;</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дети, учтенные в составе другой семьи.</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Требование относительно проживания граждан, указанных в подпунктах </w:t>
      </w:r>
      <w:r w:rsidR="004A17BA" w:rsidRPr="00536BEA">
        <w:rPr>
          <w:rFonts w:ascii="Times New Roman" w:hAnsi="Times New Roman" w:cs="Times New Roman"/>
          <w:sz w:val="24"/>
          <w:szCs w:val="24"/>
        </w:rPr>
        <w:t>1</w:t>
      </w:r>
      <w:r w:rsidRPr="00536BEA">
        <w:rPr>
          <w:rFonts w:ascii="Times New Roman" w:hAnsi="Times New Roman" w:cs="Times New Roman"/>
          <w:sz w:val="24"/>
          <w:szCs w:val="24"/>
        </w:rPr>
        <w:t xml:space="preserve">.3 и </w:t>
      </w:r>
      <w:r w:rsidR="004A17BA" w:rsidRPr="00536BEA">
        <w:rPr>
          <w:rFonts w:ascii="Times New Roman" w:hAnsi="Times New Roman" w:cs="Times New Roman"/>
          <w:sz w:val="24"/>
          <w:szCs w:val="24"/>
        </w:rPr>
        <w:t>1</w:t>
      </w:r>
      <w:r w:rsidRPr="00536BEA">
        <w:rPr>
          <w:rFonts w:ascii="Times New Roman" w:hAnsi="Times New Roman" w:cs="Times New Roman"/>
          <w:sz w:val="24"/>
          <w:szCs w:val="24"/>
        </w:rPr>
        <w:t xml:space="preserve">.10 </w:t>
      </w:r>
      <w:r w:rsidR="004A17BA" w:rsidRPr="00536BEA">
        <w:rPr>
          <w:rFonts w:ascii="Times New Roman" w:hAnsi="Times New Roman" w:cs="Times New Roman"/>
          <w:sz w:val="24"/>
          <w:szCs w:val="24"/>
        </w:rPr>
        <w:t>настоящей главы</w:t>
      </w:r>
      <w:r w:rsidRPr="00536BEA">
        <w:rPr>
          <w:rFonts w:ascii="Times New Roman" w:hAnsi="Times New Roman" w:cs="Times New Roman"/>
          <w:sz w:val="24"/>
          <w:szCs w:val="24"/>
        </w:rPr>
        <w:t xml:space="preserve">, на территории автономного округа не </w:t>
      </w:r>
      <w:proofErr w:type="gramStart"/>
      <w:r w:rsidRPr="00536BEA">
        <w:rPr>
          <w:rFonts w:ascii="Times New Roman" w:hAnsi="Times New Roman" w:cs="Times New Roman"/>
          <w:sz w:val="24"/>
          <w:szCs w:val="24"/>
        </w:rPr>
        <w:t>менее пяти лет</w:t>
      </w:r>
      <w:r w:rsidR="00FB454C" w:rsidRPr="00536BEA">
        <w:rPr>
          <w:rFonts w:ascii="Times New Roman" w:hAnsi="Times New Roman" w:cs="Times New Roman"/>
          <w:sz w:val="24"/>
          <w:szCs w:val="24"/>
        </w:rPr>
        <w:t>,</w:t>
      </w:r>
      <w:r w:rsidRPr="00536BEA">
        <w:rPr>
          <w:rFonts w:ascii="Times New Roman" w:hAnsi="Times New Roman" w:cs="Times New Roman"/>
          <w:sz w:val="24"/>
          <w:szCs w:val="24"/>
        </w:rPr>
        <w:t xml:space="preserve"> относится</w:t>
      </w:r>
      <w:proofErr w:type="gramEnd"/>
      <w:r w:rsidRPr="00536BEA">
        <w:rPr>
          <w:rFonts w:ascii="Times New Roman" w:hAnsi="Times New Roman" w:cs="Times New Roman"/>
          <w:sz w:val="24"/>
          <w:szCs w:val="24"/>
        </w:rPr>
        <w:t xml:space="preserve"> к одному из родителей (усыновителей), находящихся в зарегистрированном браке, или единственному родителю (усыновителю) и не распространяется на детей.</w:t>
      </w:r>
    </w:p>
    <w:p w:rsidR="00B1574D" w:rsidRPr="00536BEA" w:rsidRDefault="00B1574D"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К членам семьи военнослужащего, указанного в </w:t>
      </w:r>
      <w:hyperlink r:id="rId11" w:anchor="sub_7417" w:history="1">
        <w:r w:rsidRPr="00536BEA">
          <w:rPr>
            <w:rStyle w:val="a6"/>
            <w:rFonts w:ascii="Times New Roman" w:hAnsi="Times New Roman" w:cs="Times New Roman"/>
            <w:color w:val="auto"/>
            <w:sz w:val="24"/>
            <w:szCs w:val="24"/>
            <w:u w:val="none"/>
          </w:rPr>
          <w:t xml:space="preserve">подпункте </w:t>
        </w:r>
        <w:r w:rsidR="004A17BA" w:rsidRPr="00536BEA">
          <w:rPr>
            <w:rStyle w:val="a6"/>
            <w:rFonts w:ascii="Times New Roman" w:hAnsi="Times New Roman" w:cs="Times New Roman"/>
            <w:color w:val="auto"/>
            <w:sz w:val="24"/>
            <w:szCs w:val="24"/>
            <w:u w:val="none"/>
          </w:rPr>
          <w:t>1</w:t>
        </w:r>
        <w:r w:rsidRPr="00536BEA">
          <w:rPr>
            <w:rStyle w:val="a6"/>
            <w:rFonts w:ascii="Times New Roman" w:hAnsi="Times New Roman" w:cs="Times New Roman"/>
            <w:color w:val="auto"/>
            <w:sz w:val="24"/>
            <w:szCs w:val="24"/>
            <w:u w:val="none"/>
          </w:rPr>
          <w:t>.7</w:t>
        </w:r>
      </w:hyperlink>
      <w:r w:rsidRPr="00536BEA">
        <w:rPr>
          <w:rFonts w:ascii="Times New Roman" w:hAnsi="Times New Roman" w:cs="Times New Roman"/>
          <w:sz w:val="24"/>
          <w:szCs w:val="24"/>
        </w:rPr>
        <w:t xml:space="preserve"> </w:t>
      </w:r>
      <w:r w:rsidR="004A17BA" w:rsidRPr="00536BEA">
        <w:rPr>
          <w:rFonts w:ascii="Times New Roman" w:hAnsi="Times New Roman" w:cs="Times New Roman"/>
          <w:sz w:val="24"/>
          <w:szCs w:val="24"/>
        </w:rPr>
        <w:t>настоящей главы</w:t>
      </w:r>
      <w:r w:rsidRPr="00536BEA">
        <w:rPr>
          <w:rFonts w:ascii="Times New Roman" w:hAnsi="Times New Roman" w:cs="Times New Roman"/>
          <w:sz w:val="24"/>
          <w:szCs w:val="24"/>
        </w:rPr>
        <w:t>, относятся родители, супруга (супруг), не вступившая (не вступивший) в повторный брак, дети до достижения ими возраста 18 лет.</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bookmarkStart w:id="1" w:name="sub_742"/>
      <w:r w:rsidRPr="00536BEA">
        <w:rPr>
          <w:rFonts w:ascii="Times New Roman" w:hAnsi="Times New Roman" w:cs="Times New Roman"/>
          <w:sz w:val="24"/>
          <w:szCs w:val="24"/>
        </w:rPr>
        <w:t>3</w:t>
      </w:r>
      <w:r w:rsidR="00B1574D" w:rsidRPr="00536BEA">
        <w:rPr>
          <w:rFonts w:ascii="Times New Roman" w:hAnsi="Times New Roman" w:cs="Times New Roman"/>
          <w:sz w:val="24"/>
          <w:szCs w:val="24"/>
        </w:rPr>
        <w:t xml:space="preserve">. Заявители, относящиеся к категориям, указанным в </w:t>
      </w:r>
      <w:hyperlink r:id="rId12" w:anchor="sub_741" w:history="1">
        <w:r w:rsidR="00B1574D" w:rsidRPr="00536BEA">
          <w:rPr>
            <w:rStyle w:val="a6"/>
            <w:rFonts w:ascii="Times New Roman" w:hAnsi="Times New Roman" w:cs="Times New Roman"/>
            <w:color w:val="auto"/>
            <w:sz w:val="24"/>
            <w:szCs w:val="24"/>
            <w:u w:val="none"/>
          </w:rPr>
          <w:t>подпунктах</w:t>
        </w:r>
      </w:hyperlink>
      <w:r w:rsidR="00B1574D" w:rsidRPr="00536BEA">
        <w:rPr>
          <w:rFonts w:ascii="Times New Roman" w:hAnsi="Times New Roman" w:cs="Times New Roman"/>
          <w:sz w:val="24"/>
          <w:szCs w:val="24"/>
        </w:rPr>
        <w:t xml:space="preserve"> </w:t>
      </w: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.1 – </w:t>
      </w: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.12 </w:t>
      </w:r>
      <w:r w:rsidRPr="00536BEA">
        <w:rPr>
          <w:rFonts w:ascii="Times New Roman" w:hAnsi="Times New Roman" w:cs="Times New Roman"/>
          <w:sz w:val="24"/>
          <w:szCs w:val="24"/>
        </w:rPr>
        <w:t>настоящей главы</w:t>
      </w:r>
      <w:r w:rsidR="00B1574D" w:rsidRPr="00536BEA">
        <w:rPr>
          <w:rFonts w:ascii="Times New Roman" w:hAnsi="Times New Roman" w:cs="Times New Roman"/>
          <w:sz w:val="24"/>
          <w:szCs w:val="24"/>
        </w:rPr>
        <w:t>, для индивидуального жилищного строительства без торгов и предварительного согласования мест размещения объектов однократно бесплатно имеют право приобрести земельные участки, находящиеся в государственной или муниципальной собственности, если они:</w:t>
      </w:r>
    </w:p>
    <w:bookmarkEnd w:id="1"/>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w:t>
      </w:r>
      <w:r w:rsidR="00B1574D" w:rsidRPr="00536BEA">
        <w:rPr>
          <w:rFonts w:ascii="Times New Roman" w:hAnsi="Times New Roman" w:cs="Times New Roman"/>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w:t>
      </w:r>
      <w:r w:rsidR="00B1574D" w:rsidRPr="00536BEA">
        <w:rPr>
          <w:rFonts w:ascii="Times New Roman" w:hAnsi="Times New Roman" w:cs="Times New Roman"/>
          <w:sz w:val="24"/>
          <w:szCs w:val="24"/>
        </w:rP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00B1574D" w:rsidRPr="00536BEA">
        <w:rPr>
          <w:rFonts w:ascii="Times New Roman" w:hAnsi="Times New Roman" w:cs="Times New Roman"/>
          <w:sz w:val="24"/>
          <w:szCs w:val="24"/>
        </w:rPr>
        <w:t>менее учетной</w:t>
      </w:r>
      <w:proofErr w:type="gramEnd"/>
      <w:r w:rsidR="00B1574D" w:rsidRPr="00536BEA">
        <w:rPr>
          <w:rFonts w:ascii="Times New Roman" w:hAnsi="Times New Roman" w:cs="Times New Roman"/>
          <w:sz w:val="24"/>
          <w:szCs w:val="24"/>
        </w:rPr>
        <w:t xml:space="preserve"> нормы;</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w:t>
      </w:r>
      <w:r w:rsidR="00B1574D" w:rsidRPr="00536BEA">
        <w:rPr>
          <w:rFonts w:ascii="Times New Roman" w:hAnsi="Times New Roman" w:cs="Times New Roman"/>
          <w:sz w:val="24"/>
          <w:szCs w:val="24"/>
        </w:rPr>
        <w:t>.3. Проживают в помещении, не отвечающем требованиям, установленным для жилых помещений;</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w:t>
      </w:r>
      <w:r w:rsidR="00B1574D" w:rsidRPr="00536BEA">
        <w:rPr>
          <w:rFonts w:ascii="Times New Roman" w:hAnsi="Times New Roman" w:cs="Times New Roman"/>
          <w:sz w:val="24"/>
          <w:szCs w:val="24"/>
        </w:rPr>
        <w:t xml:space="preserve">.4. </w:t>
      </w:r>
      <w:proofErr w:type="gramStart"/>
      <w:r w:rsidR="00B1574D" w:rsidRPr="00536BEA">
        <w:rPr>
          <w:rFonts w:ascii="Times New Roman" w:hAnsi="Times New Roman" w:cs="Times New Roman"/>
          <w:sz w:val="24"/>
          <w:szCs w:val="24"/>
        </w:rP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00B1574D" w:rsidRPr="00536BEA">
        <w:rPr>
          <w:rFonts w:ascii="Times New Roman" w:hAnsi="Times New Roman" w:cs="Times New Roman"/>
          <w:sz w:val="24"/>
          <w:szCs w:val="24"/>
        </w:rPr>
        <w:t xml:space="preserve"> по договору социального найма или принадлежащего на праве собственности.</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w:t>
      </w:r>
      <w:r w:rsidR="00B1574D" w:rsidRPr="00536BEA">
        <w:rPr>
          <w:rFonts w:ascii="Times New Roman" w:hAnsi="Times New Roman" w:cs="Times New Roman"/>
          <w:sz w:val="24"/>
          <w:szCs w:val="24"/>
        </w:rPr>
        <w:t xml:space="preserve">.5. </w:t>
      </w:r>
      <w:r w:rsidRPr="00536BEA">
        <w:rPr>
          <w:rFonts w:ascii="Times New Roman" w:hAnsi="Times New Roman" w:cs="Times New Roman"/>
          <w:sz w:val="24"/>
          <w:szCs w:val="24"/>
        </w:rPr>
        <w:t>Н</w:t>
      </w:r>
      <w:r w:rsidR="00B1574D" w:rsidRPr="00536BEA">
        <w:rPr>
          <w:rFonts w:ascii="Times New Roman" w:hAnsi="Times New Roman" w:cs="Times New Roman"/>
          <w:sz w:val="24"/>
          <w:szCs w:val="24"/>
        </w:rPr>
        <w:t>е являются собственниками земельного участка, предназначенного для индивидуального жилищного строительства, членами семьи собственника земельного участка, предназначенного для индивидуального жилищного строительства.</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bookmarkStart w:id="2" w:name="sub_744"/>
      <w:r w:rsidRPr="00536BEA">
        <w:rPr>
          <w:rFonts w:ascii="Times New Roman" w:hAnsi="Times New Roman" w:cs="Times New Roman"/>
          <w:sz w:val="24"/>
          <w:szCs w:val="24"/>
        </w:rPr>
        <w:t>4</w:t>
      </w:r>
      <w:r w:rsidR="00B1574D" w:rsidRPr="00536BEA">
        <w:rPr>
          <w:rFonts w:ascii="Times New Roman" w:hAnsi="Times New Roman" w:cs="Times New Roman"/>
          <w:sz w:val="24"/>
          <w:szCs w:val="24"/>
        </w:rPr>
        <w:t xml:space="preserve">. Граждане, относящиеся одновременно к нескольким категориям, указанным в подпункте </w:t>
      </w:r>
      <w:r w:rsidRPr="00536BEA">
        <w:rPr>
          <w:rFonts w:ascii="Times New Roman" w:hAnsi="Times New Roman" w:cs="Times New Roman"/>
          <w:sz w:val="24"/>
          <w:szCs w:val="24"/>
        </w:rPr>
        <w:t>1</w:t>
      </w:r>
      <w:r w:rsidR="00B1574D" w:rsidRPr="00536BEA">
        <w:rPr>
          <w:rFonts w:ascii="Times New Roman" w:hAnsi="Times New Roman" w:cs="Times New Roman"/>
          <w:sz w:val="24"/>
          <w:szCs w:val="24"/>
        </w:rPr>
        <w:t xml:space="preserve">.1 </w:t>
      </w:r>
      <w:r w:rsidRPr="00536BEA">
        <w:rPr>
          <w:rFonts w:ascii="Times New Roman" w:hAnsi="Times New Roman" w:cs="Times New Roman"/>
          <w:sz w:val="24"/>
          <w:szCs w:val="24"/>
        </w:rPr>
        <w:t>настоящей главы</w:t>
      </w:r>
      <w:r w:rsidR="00B1574D" w:rsidRPr="00536BEA">
        <w:rPr>
          <w:rFonts w:ascii="Times New Roman" w:hAnsi="Times New Roman" w:cs="Times New Roman"/>
          <w:sz w:val="24"/>
          <w:szCs w:val="24"/>
        </w:rPr>
        <w:t>, имеют право на получение земельного участка, находящегося в государственной или муниципальной собственности, для индивидуального жилищного строительства без торгов и предварительного согласования мест размещения объектов бесплатно приобрести земельный участок, только один раз.</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bookmarkStart w:id="3" w:name="sub_745"/>
      <w:bookmarkEnd w:id="2"/>
      <w:r w:rsidRPr="00536BEA">
        <w:rPr>
          <w:rFonts w:ascii="Times New Roman" w:hAnsi="Times New Roman" w:cs="Times New Roman"/>
          <w:sz w:val="24"/>
          <w:szCs w:val="24"/>
        </w:rPr>
        <w:lastRenderedPageBreak/>
        <w:t>5</w:t>
      </w:r>
      <w:r w:rsidR="00B1574D" w:rsidRPr="00536BEA">
        <w:rPr>
          <w:rFonts w:ascii="Times New Roman" w:hAnsi="Times New Roman" w:cs="Times New Roman"/>
          <w:sz w:val="24"/>
          <w:szCs w:val="24"/>
        </w:rPr>
        <w:t xml:space="preserve">. </w:t>
      </w:r>
      <w:proofErr w:type="gramStart"/>
      <w:r w:rsidR="00B1574D" w:rsidRPr="00536BEA">
        <w:rPr>
          <w:rFonts w:ascii="Times New Roman" w:hAnsi="Times New Roman" w:cs="Times New Roman"/>
          <w:sz w:val="24"/>
          <w:szCs w:val="24"/>
        </w:rPr>
        <w:t xml:space="preserve">Граждане, которые совершили сделки купли-продажи, обмена, дарения жилых помещений с намерением бесплатного приобретения земельных участков, находящихся в государственной или муниципальной собственности, для индивидуального жилищного строительства без торгов и предварительного согласования мест размещения объектов, в результате чего стали относиться к числу граждан, на которых распространяются положения </w:t>
      </w:r>
      <w:hyperlink r:id="rId13" w:anchor="sub_742" w:history="1">
        <w:r w:rsidR="00B1574D" w:rsidRPr="00536BEA">
          <w:rPr>
            <w:rStyle w:val="a6"/>
            <w:rFonts w:ascii="Times New Roman" w:hAnsi="Times New Roman" w:cs="Times New Roman"/>
            <w:color w:val="auto"/>
            <w:sz w:val="24"/>
            <w:szCs w:val="24"/>
            <w:u w:val="none"/>
          </w:rPr>
          <w:t xml:space="preserve">пункта </w:t>
        </w:r>
      </w:hyperlink>
      <w:r w:rsidRPr="00536BEA">
        <w:rPr>
          <w:rFonts w:ascii="Times New Roman" w:hAnsi="Times New Roman" w:cs="Times New Roman"/>
          <w:sz w:val="24"/>
          <w:szCs w:val="24"/>
        </w:rPr>
        <w:t>3</w:t>
      </w:r>
      <w:r w:rsidR="00B1574D" w:rsidRPr="00536BEA">
        <w:rPr>
          <w:rFonts w:ascii="Times New Roman" w:hAnsi="Times New Roman" w:cs="Times New Roman"/>
          <w:sz w:val="24"/>
          <w:szCs w:val="24"/>
        </w:rPr>
        <w:t xml:space="preserve"> </w:t>
      </w:r>
      <w:r w:rsidRPr="00536BEA">
        <w:rPr>
          <w:rFonts w:ascii="Times New Roman" w:hAnsi="Times New Roman" w:cs="Times New Roman"/>
          <w:sz w:val="24"/>
          <w:szCs w:val="24"/>
        </w:rPr>
        <w:t>настоящей главы</w:t>
      </w:r>
      <w:r w:rsidR="00B1574D" w:rsidRPr="00536BEA">
        <w:rPr>
          <w:rFonts w:ascii="Times New Roman" w:hAnsi="Times New Roman" w:cs="Times New Roman"/>
          <w:sz w:val="24"/>
          <w:szCs w:val="24"/>
        </w:rPr>
        <w:t>, принимаются на учет в целью предоставления им земельных участков не ранее</w:t>
      </w:r>
      <w:proofErr w:type="gramEnd"/>
      <w:r w:rsidR="00B1574D" w:rsidRPr="00536BEA">
        <w:rPr>
          <w:rFonts w:ascii="Times New Roman" w:hAnsi="Times New Roman" w:cs="Times New Roman"/>
          <w:sz w:val="24"/>
          <w:szCs w:val="24"/>
        </w:rPr>
        <w:t xml:space="preserve"> чем через пять лет со дня совершения указанных намеренных действий.</w:t>
      </w:r>
    </w:p>
    <w:p w:rsidR="00B1574D" w:rsidRPr="00536BEA" w:rsidRDefault="004A17BA" w:rsidP="00536BEA">
      <w:pPr>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6</w:t>
      </w:r>
      <w:r w:rsidR="00B1574D" w:rsidRPr="00536BEA">
        <w:rPr>
          <w:rFonts w:ascii="Times New Roman" w:hAnsi="Times New Roman" w:cs="Times New Roman"/>
          <w:sz w:val="24"/>
          <w:szCs w:val="24"/>
        </w:rPr>
        <w:t xml:space="preserve">.  </w:t>
      </w:r>
      <w:proofErr w:type="gramStart"/>
      <w:r w:rsidR="00B1574D" w:rsidRPr="00536BEA">
        <w:rPr>
          <w:rFonts w:ascii="Times New Roman" w:hAnsi="Times New Roman" w:cs="Times New Roman"/>
          <w:sz w:val="24"/>
          <w:szCs w:val="24"/>
        </w:rPr>
        <w:t xml:space="preserve">При достижении установленных настоящим регламентом возрастных ограничений (18 и 35 лет соответственно) граждане, принятые на учет в целях предоставления земельных участков для индивидуального жилищного строительства в соответствии со статьей 6.2 Закона Ханты-Мансийского автономного округа - Югры «О регулировании отдельных земельных отношений в Ханты-Мансийском автономном округе – </w:t>
      </w:r>
      <w:proofErr w:type="spellStart"/>
      <w:r w:rsidR="00B1574D" w:rsidRPr="00536BEA">
        <w:rPr>
          <w:rFonts w:ascii="Times New Roman" w:hAnsi="Times New Roman" w:cs="Times New Roman"/>
          <w:sz w:val="24"/>
          <w:szCs w:val="24"/>
        </w:rPr>
        <w:t>Югре</w:t>
      </w:r>
      <w:proofErr w:type="spellEnd"/>
      <w:r w:rsidR="00B1574D" w:rsidRPr="00536BEA">
        <w:rPr>
          <w:rFonts w:ascii="Times New Roman" w:hAnsi="Times New Roman" w:cs="Times New Roman"/>
          <w:sz w:val="24"/>
          <w:szCs w:val="24"/>
        </w:rPr>
        <w:t>», сохраняют право на однократное бесплатное предоставление им земельных участков, находящихся в государственной или муниципальной собственности</w:t>
      </w:r>
      <w:proofErr w:type="gramEnd"/>
      <w:r w:rsidR="00B1574D" w:rsidRPr="00536BEA">
        <w:rPr>
          <w:rFonts w:ascii="Times New Roman" w:hAnsi="Times New Roman" w:cs="Times New Roman"/>
          <w:sz w:val="24"/>
          <w:szCs w:val="24"/>
        </w:rPr>
        <w:t>, для индивидуального жилищного строительства без торгов и предварительного согласования мест размещения объектов, если отсутствуют иные основания для утраты такого права.</w:t>
      </w:r>
    </w:p>
    <w:p w:rsidR="005E67A7" w:rsidRPr="00536BEA" w:rsidRDefault="004A17BA"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7</w:t>
      </w:r>
      <w:r w:rsidR="005E67A7" w:rsidRPr="00536BEA">
        <w:rPr>
          <w:rFonts w:ascii="Times New Roman" w:hAnsi="Times New Roman" w:cs="Times New Roman"/>
          <w:sz w:val="24"/>
          <w:szCs w:val="24"/>
        </w:rPr>
        <w:t>. 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запросу) документ, подтверждающий его полномочия на обращение с запросом о предоставлении муниципальной услуги (подлинник или нотариально заверенную копию).</w:t>
      </w:r>
    </w:p>
    <w:p w:rsidR="005E67A7" w:rsidRPr="00536BEA" w:rsidRDefault="005E67A7" w:rsidP="00536BEA">
      <w:pPr>
        <w:autoSpaceDE w:val="0"/>
        <w:autoSpaceDN w:val="0"/>
        <w:adjustRightInd w:val="0"/>
        <w:spacing w:after="0" w:line="240" w:lineRule="auto"/>
        <w:ind w:firstLine="720"/>
        <w:jc w:val="both"/>
        <w:rPr>
          <w:rFonts w:ascii="Times New Roman" w:hAnsi="Times New Roman" w:cs="Times New Roman"/>
          <w:sz w:val="24"/>
          <w:szCs w:val="24"/>
        </w:rPr>
      </w:pPr>
    </w:p>
    <w:bookmarkEnd w:id="3"/>
    <w:p w:rsidR="00B1574D" w:rsidRPr="00536BEA" w:rsidRDefault="00B1574D" w:rsidP="00536BEA">
      <w:pPr>
        <w:tabs>
          <w:tab w:val="left" w:pos="-1080"/>
          <w:tab w:val="left" w:pos="720"/>
        </w:tabs>
        <w:spacing w:after="0" w:line="240" w:lineRule="auto"/>
        <w:ind w:firstLine="720"/>
        <w:rPr>
          <w:rFonts w:ascii="Times New Roman" w:hAnsi="Times New Roman" w:cs="Times New Roman"/>
          <w:b/>
          <w:sz w:val="24"/>
          <w:szCs w:val="24"/>
        </w:rPr>
      </w:pPr>
    </w:p>
    <w:p w:rsidR="005E67A7" w:rsidRPr="00536BEA" w:rsidRDefault="005E67A7" w:rsidP="00536BEA">
      <w:pPr>
        <w:tabs>
          <w:tab w:val="left" w:pos="-1080"/>
        </w:tabs>
        <w:spacing w:after="0" w:line="240" w:lineRule="auto"/>
        <w:ind w:firstLine="709"/>
        <w:rPr>
          <w:rFonts w:ascii="Times New Roman" w:hAnsi="Times New Roman" w:cs="Times New Roman"/>
          <w:b/>
          <w:sz w:val="24"/>
          <w:szCs w:val="24"/>
        </w:rPr>
      </w:pPr>
      <w:r w:rsidRPr="00536BEA">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5E67A7" w:rsidRPr="00536BEA" w:rsidRDefault="005E67A7" w:rsidP="00536BEA">
      <w:pPr>
        <w:numPr>
          <w:ilvl w:val="0"/>
          <w:numId w:val="2"/>
        </w:numPr>
        <w:tabs>
          <w:tab w:val="left" w:pos="-1080"/>
          <w:tab w:val="left" w:pos="720"/>
          <w:tab w:val="left" w:pos="993"/>
        </w:tabs>
        <w:spacing w:after="0" w:line="240" w:lineRule="auto"/>
        <w:ind w:left="0" w:firstLine="720"/>
        <w:contextualSpacing/>
        <w:jc w:val="both"/>
        <w:rPr>
          <w:rFonts w:ascii="Times New Roman" w:eastAsia="Calibri" w:hAnsi="Times New Roman" w:cs="Times New Roman"/>
          <w:sz w:val="24"/>
          <w:szCs w:val="24"/>
        </w:rPr>
      </w:pPr>
      <w:r w:rsidRPr="00536BEA">
        <w:rPr>
          <w:rFonts w:ascii="Times New Roman" w:hAnsi="Times New Roman" w:cs="Times New Roman"/>
          <w:sz w:val="24"/>
          <w:szCs w:val="24"/>
        </w:rPr>
        <w:t xml:space="preserve">Местонахождение администрации поселения, почтовый адрес: </w:t>
      </w:r>
      <w:r w:rsidRPr="00536BEA">
        <w:rPr>
          <w:rFonts w:ascii="Times New Roman" w:hAnsi="Times New Roman" w:cs="Times New Roman"/>
          <w:bCs/>
          <w:sz w:val="24"/>
          <w:szCs w:val="24"/>
        </w:rPr>
        <w:t xml:space="preserve">628146,Тюменская область, Ханты – Мансийский автономный округ – </w:t>
      </w:r>
      <w:proofErr w:type="spellStart"/>
      <w:r w:rsidRPr="00536BEA">
        <w:rPr>
          <w:rFonts w:ascii="Times New Roman" w:hAnsi="Times New Roman" w:cs="Times New Roman"/>
          <w:bCs/>
          <w:sz w:val="24"/>
          <w:szCs w:val="24"/>
        </w:rPr>
        <w:t>Югра</w:t>
      </w:r>
      <w:proofErr w:type="spellEnd"/>
      <w:r w:rsidRPr="00536BEA">
        <w:rPr>
          <w:rFonts w:ascii="Times New Roman" w:hAnsi="Times New Roman" w:cs="Times New Roman"/>
          <w:bCs/>
          <w:sz w:val="24"/>
          <w:szCs w:val="24"/>
        </w:rPr>
        <w:t>, пгт. Игрим, улица Губкина, 1</w:t>
      </w:r>
      <w:r w:rsidRPr="00536BEA">
        <w:rPr>
          <w:rFonts w:ascii="Times New Roman" w:hAnsi="Times New Roman" w:cs="Times New Roman"/>
          <w:sz w:val="24"/>
          <w:szCs w:val="24"/>
        </w:rPr>
        <w:t xml:space="preserve">.  </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sz w:val="24"/>
          <w:szCs w:val="24"/>
        </w:rPr>
        <w:t xml:space="preserve">1.1. </w:t>
      </w:r>
      <w:r w:rsidRPr="00536BEA">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536BEA">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536BEA">
        <w:rPr>
          <w:rFonts w:ascii="Times New Roman" w:hAnsi="Times New Roman" w:cs="Times New Roman"/>
          <w:bCs/>
          <w:sz w:val="24"/>
          <w:szCs w:val="24"/>
        </w:rPr>
        <w:t xml:space="preserve">находящемся по адресу: 628146, Тюменская область, Ханты – Мансийский автономный округ – </w:t>
      </w:r>
      <w:proofErr w:type="spellStart"/>
      <w:r w:rsidRPr="00536BEA">
        <w:rPr>
          <w:rFonts w:ascii="Times New Roman" w:hAnsi="Times New Roman" w:cs="Times New Roman"/>
          <w:bCs/>
          <w:sz w:val="24"/>
          <w:szCs w:val="24"/>
        </w:rPr>
        <w:t>Югра</w:t>
      </w:r>
      <w:proofErr w:type="spellEnd"/>
      <w:r w:rsidRPr="00536BEA">
        <w:rPr>
          <w:rFonts w:ascii="Times New Roman" w:hAnsi="Times New Roman" w:cs="Times New Roman"/>
          <w:bCs/>
          <w:sz w:val="24"/>
          <w:szCs w:val="24"/>
        </w:rPr>
        <w:t xml:space="preserve">, пгт. Игрим, улица Губкина, 1, второй этаж, кабинет № 3/1, № 11. </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контактный телефон для справок: 8(34674) 3-20-50, 3-10-30;</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приемная: 8(34674) 3-10-70; факс: (34674) 3-11-00;</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адрес электронной почты: </w:t>
      </w:r>
      <w:hyperlink r:id="rId14" w:history="1">
        <w:r w:rsidRPr="00536BEA">
          <w:rPr>
            <w:rStyle w:val="a6"/>
            <w:rFonts w:ascii="Times New Roman" w:hAnsi="Times New Roman" w:cs="Times New Roman"/>
            <w:color w:val="auto"/>
            <w:sz w:val="24"/>
            <w:szCs w:val="24"/>
            <w:lang w:val="en-US"/>
          </w:rPr>
          <w:t>admigrim</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bk</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ru</w:t>
        </w:r>
      </w:hyperlink>
      <w:r w:rsidRPr="00536BEA">
        <w:rPr>
          <w:rFonts w:ascii="Times New Roman" w:hAnsi="Times New Roman" w:cs="Times New Roman"/>
          <w:sz w:val="24"/>
          <w:szCs w:val="24"/>
        </w:rPr>
        <w:t>;</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официальный сайт администрации городского поселения Игрим: </w:t>
      </w:r>
      <w:hyperlink r:id="rId15" w:history="1">
        <w:r w:rsidRPr="00536BEA">
          <w:rPr>
            <w:rStyle w:val="a6"/>
            <w:rFonts w:ascii="Times New Roman" w:hAnsi="Times New Roman" w:cs="Times New Roman"/>
            <w:color w:val="auto"/>
            <w:sz w:val="24"/>
            <w:szCs w:val="24"/>
            <w:lang w:val="en-US"/>
          </w:rPr>
          <w:t>www</w:t>
        </w:r>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admigrim</w:t>
        </w:r>
        <w:proofErr w:type="spellEnd"/>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ru</w:t>
        </w:r>
        <w:proofErr w:type="spellEnd"/>
      </w:hyperlink>
      <w:r w:rsidRPr="00536BEA">
        <w:rPr>
          <w:rFonts w:ascii="Times New Roman" w:hAnsi="Times New Roman" w:cs="Times New Roman"/>
          <w:sz w:val="24"/>
          <w:szCs w:val="24"/>
        </w:rPr>
        <w:t>;</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график приема заявителей: </w:t>
      </w:r>
    </w:p>
    <w:p w:rsidR="005E67A7" w:rsidRPr="00536BEA" w:rsidRDefault="005E67A7" w:rsidP="00536BEA">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понедельник – с 09.00 до 18.00 часов;</w:t>
      </w:r>
    </w:p>
    <w:p w:rsidR="005E67A7" w:rsidRPr="00536BEA" w:rsidRDefault="005E67A7" w:rsidP="00536BEA">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вторник-четверг - с 09.00 до 17.00 часов,  </w:t>
      </w:r>
    </w:p>
    <w:p w:rsidR="005E67A7" w:rsidRPr="00536BEA" w:rsidRDefault="005E67A7" w:rsidP="00536BEA">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пятница - не приемный день;</w:t>
      </w:r>
    </w:p>
    <w:p w:rsidR="005E67A7" w:rsidRPr="00536BEA" w:rsidRDefault="005E67A7" w:rsidP="00536BEA">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перерыв с 13.00 до 14.00 часов;</w:t>
      </w:r>
    </w:p>
    <w:p w:rsidR="005E67A7" w:rsidRPr="00536BEA" w:rsidRDefault="005E67A7" w:rsidP="00536BEA">
      <w:pPr>
        <w:spacing w:after="0" w:line="240" w:lineRule="auto"/>
        <w:ind w:firstLine="540"/>
        <w:jc w:val="both"/>
        <w:rPr>
          <w:rFonts w:ascii="Times New Roman" w:eastAsia="Calibri" w:hAnsi="Times New Roman" w:cs="Times New Roman"/>
          <w:sz w:val="24"/>
          <w:szCs w:val="24"/>
        </w:rPr>
      </w:pPr>
      <w:r w:rsidRPr="00536BEA">
        <w:rPr>
          <w:rFonts w:ascii="Times New Roman" w:hAnsi="Times New Roman" w:cs="Times New Roman"/>
          <w:sz w:val="24"/>
          <w:szCs w:val="24"/>
        </w:rPr>
        <w:t xml:space="preserve">- суббота, воскресенье, нерабочие праздничные дни - выходные дни. </w:t>
      </w:r>
    </w:p>
    <w:p w:rsidR="005E67A7" w:rsidRPr="00536BEA" w:rsidRDefault="005E67A7" w:rsidP="00536BEA">
      <w:pPr>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536BEA">
        <w:rPr>
          <w:rFonts w:ascii="Times New Roman" w:hAnsi="Times New Roman" w:cs="Times New Roman"/>
          <w:sz w:val="24"/>
          <w:szCs w:val="24"/>
        </w:rPr>
        <w:t>Югра</w:t>
      </w:r>
      <w:proofErr w:type="spellEnd"/>
      <w:r w:rsidRPr="00536BEA">
        <w:rPr>
          <w:rFonts w:ascii="Times New Roman" w:hAnsi="Times New Roman" w:cs="Times New Roman"/>
          <w:sz w:val="24"/>
          <w:szCs w:val="24"/>
        </w:rPr>
        <w:t xml:space="preserve">, </w:t>
      </w:r>
      <w:proofErr w:type="spellStart"/>
      <w:r w:rsidRPr="00536BEA">
        <w:rPr>
          <w:rFonts w:ascii="Times New Roman" w:hAnsi="Times New Roman" w:cs="Times New Roman"/>
          <w:sz w:val="24"/>
          <w:szCs w:val="24"/>
        </w:rPr>
        <w:t>пгт</w:t>
      </w:r>
      <w:proofErr w:type="gramStart"/>
      <w:r w:rsidRPr="00536BEA">
        <w:rPr>
          <w:rFonts w:ascii="Times New Roman" w:hAnsi="Times New Roman" w:cs="Times New Roman"/>
          <w:sz w:val="24"/>
          <w:szCs w:val="24"/>
        </w:rPr>
        <w:t>.Б</w:t>
      </w:r>
      <w:proofErr w:type="gramEnd"/>
      <w:r w:rsidRPr="00536BEA">
        <w:rPr>
          <w:rFonts w:ascii="Times New Roman" w:hAnsi="Times New Roman" w:cs="Times New Roman"/>
          <w:sz w:val="24"/>
          <w:szCs w:val="24"/>
        </w:rPr>
        <w:t>ерезово</w:t>
      </w:r>
      <w:proofErr w:type="spellEnd"/>
      <w:r w:rsidRPr="00536BEA">
        <w:rPr>
          <w:rFonts w:ascii="Times New Roman" w:hAnsi="Times New Roman" w:cs="Times New Roman"/>
          <w:sz w:val="24"/>
          <w:szCs w:val="24"/>
        </w:rPr>
        <w:t>, ул.Пушкина 37-А, помещение 2</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телефоны для справок: 8(34674) 2-11-71, 2-11-774, 2-11-93;</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адрес электронной почты: </w:t>
      </w:r>
      <w:hyperlink r:id="rId16" w:history="1">
        <w:r w:rsidRPr="00536BEA">
          <w:rPr>
            <w:rStyle w:val="a6"/>
            <w:rFonts w:ascii="Times New Roman" w:hAnsi="Times New Roman" w:cs="Times New Roman"/>
            <w:color w:val="auto"/>
            <w:sz w:val="24"/>
            <w:szCs w:val="24"/>
            <w:lang w:val="en-US"/>
          </w:rPr>
          <w:t>mfc</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berezovo</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ru</w:t>
        </w:r>
      </w:hyperlink>
      <w:r w:rsidRPr="00536BEA">
        <w:rPr>
          <w:rFonts w:ascii="Times New Roman" w:hAnsi="Times New Roman" w:cs="Times New Roman"/>
          <w:sz w:val="24"/>
          <w:szCs w:val="24"/>
        </w:rPr>
        <w:t>;</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график приема заявителей: </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lastRenderedPageBreak/>
        <w:t xml:space="preserve">- понедельник - пятница с 08.00 до 20.00 часов; </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суббота с 08.00 до 18.00 часов;</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без перерыва на обед </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воскресенье - выходной.</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официальный сайт МФЦ: </w:t>
      </w:r>
      <w:hyperlink r:id="rId17" w:history="1">
        <w:r w:rsidRPr="00536BEA">
          <w:rPr>
            <w:rStyle w:val="a6"/>
            <w:rFonts w:ascii="Times New Roman" w:hAnsi="Times New Roman" w:cs="Times New Roman"/>
            <w:color w:val="auto"/>
            <w:sz w:val="24"/>
            <w:szCs w:val="24"/>
            <w:lang w:val="en-US"/>
          </w:rPr>
          <w:t>www</w:t>
        </w:r>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mfchmao</w:t>
        </w:r>
        <w:proofErr w:type="spellEnd"/>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ru</w:t>
        </w:r>
        <w:proofErr w:type="spellEnd"/>
      </w:hyperlink>
      <w:r w:rsidRPr="00536BEA">
        <w:rPr>
          <w:rFonts w:ascii="Times New Roman" w:hAnsi="Times New Roman" w:cs="Times New Roman"/>
          <w:sz w:val="24"/>
          <w:szCs w:val="24"/>
        </w:rPr>
        <w:t>.</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Удаленное рабочее место МФЦ находится по адресу: 628146, Ханты-Мансийский автономный округ – </w:t>
      </w:r>
      <w:proofErr w:type="spellStart"/>
      <w:r w:rsidRPr="00536BEA">
        <w:rPr>
          <w:rFonts w:ascii="Times New Roman" w:hAnsi="Times New Roman" w:cs="Times New Roman"/>
          <w:sz w:val="24"/>
          <w:szCs w:val="24"/>
        </w:rPr>
        <w:t>Югра</w:t>
      </w:r>
      <w:proofErr w:type="spellEnd"/>
      <w:r w:rsidRPr="00536BEA">
        <w:rPr>
          <w:rFonts w:ascii="Times New Roman" w:hAnsi="Times New Roman" w:cs="Times New Roman"/>
          <w:sz w:val="24"/>
          <w:szCs w:val="24"/>
        </w:rPr>
        <w:t xml:space="preserve">, пгт. Игрим, ул. </w:t>
      </w:r>
      <w:proofErr w:type="gramStart"/>
      <w:r w:rsidRPr="00536BEA">
        <w:rPr>
          <w:rFonts w:ascii="Times New Roman" w:hAnsi="Times New Roman" w:cs="Times New Roman"/>
          <w:sz w:val="24"/>
          <w:szCs w:val="24"/>
        </w:rPr>
        <w:t>Кооперативная</w:t>
      </w:r>
      <w:proofErr w:type="gramEnd"/>
      <w:r w:rsidRPr="00536BEA">
        <w:rPr>
          <w:rFonts w:ascii="Times New Roman" w:hAnsi="Times New Roman" w:cs="Times New Roman"/>
          <w:sz w:val="24"/>
          <w:szCs w:val="24"/>
        </w:rPr>
        <w:t>, 50, помещение 3, 4</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телефоны для справок: 8 (34674) 6-14-11;</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адрес электронной почты: </w:t>
      </w:r>
      <w:hyperlink r:id="rId18" w:history="1">
        <w:r w:rsidRPr="00536BEA">
          <w:rPr>
            <w:rStyle w:val="a6"/>
            <w:rFonts w:ascii="Times New Roman" w:hAnsi="Times New Roman" w:cs="Times New Roman"/>
            <w:color w:val="auto"/>
            <w:sz w:val="24"/>
            <w:szCs w:val="24"/>
            <w:lang w:val="en-US"/>
          </w:rPr>
          <w:t>mfc</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igrim</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berezovo</w:t>
        </w:r>
        <w:r w:rsidRPr="00536BEA">
          <w:rPr>
            <w:rStyle w:val="a6"/>
            <w:rFonts w:ascii="Times New Roman" w:hAnsi="Times New Roman" w:cs="Times New Roman"/>
            <w:color w:val="auto"/>
            <w:sz w:val="24"/>
            <w:szCs w:val="24"/>
          </w:rPr>
          <w:t>.</w:t>
        </w:r>
        <w:r w:rsidRPr="00536BEA">
          <w:rPr>
            <w:rStyle w:val="a6"/>
            <w:rFonts w:ascii="Times New Roman" w:hAnsi="Times New Roman" w:cs="Times New Roman"/>
            <w:color w:val="auto"/>
            <w:sz w:val="24"/>
            <w:szCs w:val="24"/>
            <w:lang w:val="en-US"/>
          </w:rPr>
          <w:t>ru</w:t>
        </w:r>
      </w:hyperlink>
      <w:r w:rsidRPr="00536BEA">
        <w:rPr>
          <w:rFonts w:ascii="Times New Roman" w:hAnsi="Times New Roman" w:cs="Times New Roman"/>
          <w:sz w:val="24"/>
          <w:szCs w:val="24"/>
        </w:rPr>
        <w:t>;</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график приема заявителей:</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понедельник-пятница с 8.00 до 20.00;</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суббота с 8.00 до 14.00;</w:t>
      </w:r>
    </w:p>
    <w:p w:rsidR="005E67A7" w:rsidRPr="00536BEA" w:rsidRDefault="005E67A7" w:rsidP="00536B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воскресенье – выходной.</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5E67A7" w:rsidRPr="00536BEA" w:rsidRDefault="005E67A7" w:rsidP="00536BEA">
      <w:pPr>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536BEA">
        <w:rPr>
          <w:rFonts w:ascii="Times New Roman" w:hAnsi="Times New Roman" w:cs="Times New Roman"/>
          <w:sz w:val="24"/>
          <w:szCs w:val="24"/>
        </w:rPr>
        <w:t xml:space="preserve"> (далее - Управление </w:t>
      </w:r>
      <w:proofErr w:type="spellStart"/>
      <w:r w:rsidRPr="00536BEA">
        <w:rPr>
          <w:rFonts w:ascii="Times New Roman" w:hAnsi="Times New Roman" w:cs="Times New Roman"/>
          <w:sz w:val="24"/>
          <w:szCs w:val="24"/>
        </w:rPr>
        <w:t>Росреестра</w:t>
      </w:r>
      <w:proofErr w:type="spellEnd"/>
      <w:r w:rsidRPr="00536BEA">
        <w:rPr>
          <w:rFonts w:ascii="Times New Roman" w:hAnsi="Times New Roman" w:cs="Times New Roman"/>
          <w:sz w:val="24"/>
          <w:szCs w:val="24"/>
        </w:rPr>
        <w:t xml:space="preserve">) находится по адресу: 628140, Ханты-Мансийский автономный округ - </w:t>
      </w:r>
      <w:proofErr w:type="spellStart"/>
      <w:r w:rsidRPr="00536BEA">
        <w:rPr>
          <w:rFonts w:ascii="Times New Roman" w:hAnsi="Times New Roman" w:cs="Times New Roman"/>
          <w:sz w:val="24"/>
          <w:szCs w:val="24"/>
        </w:rPr>
        <w:t>Югра</w:t>
      </w:r>
      <w:proofErr w:type="spellEnd"/>
      <w:r w:rsidRPr="00536BEA">
        <w:rPr>
          <w:rFonts w:ascii="Times New Roman" w:hAnsi="Times New Roman" w:cs="Times New Roman"/>
          <w:sz w:val="24"/>
          <w:szCs w:val="24"/>
        </w:rPr>
        <w:t xml:space="preserve">, </w:t>
      </w:r>
      <w:proofErr w:type="spellStart"/>
      <w:r w:rsidRPr="00536BEA">
        <w:rPr>
          <w:rFonts w:ascii="Times New Roman" w:hAnsi="Times New Roman" w:cs="Times New Roman"/>
          <w:sz w:val="24"/>
          <w:szCs w:val="24"/>
        </w:rPr>
        <w:t>пгт</w:t>
      </w:r>
      <w:proofErr w:type="gramStart"/>
      <w:r w:rsidRPr="00536BEA">
        <w:rPr>
          <w:rFonts w:ascii="Times New Roman" w:hAnsi="Times New Roman" w:cs="Times New Roman"/>
          <w:sz w:val="24"/>
          <w:szCs w:val="24"/>
        </w:rPr>
        <w:t>.Б</w:t>
      </w:r>
      <w:proofErr w:type="gramEnd"/>
      <w:r w:rsidRPr="00536BEA">
        <w:rPr>
          <w:rFonts w:ascii="Times New Roman" w:hAnsi="Times New Roman" w:cs="Times New Roman"/>
          <w:sz w:val="24"/>
          <w:szCs w:val="24"/>
        </w:rPr>
        <w:t>ерезово</w:t>
      </w:r>
      <w:proofErr w:type="spellEnd"/>
      <w:r w:rsidRPr="00536BEA">
        <w:rPr>
          <w:rFonts w:ascii="Times New Roman" w:hAnsi="Times New Roman" w:cs="Times New Roman"/>
          <w:sz w:val="24"/>
          <w:szCs w:val="24"/>
        </w:rPr>
        <w:t>,</w:t>
      </w:r>
      <w:r w:rsidRPr="00536BEA">
        <w:rPr>
          <w:rFonts w:ascii="Times New Roman" w:eastAsia="Calibri" w:hAnsi="Times New Roman" w:cs="Times New Roman"/>
          <w:sz w:val="24"/>
          <w:szCs w:val="24"/>
        </w:rPr>
        <w:t xml:space="preserve">  ул. Первомайская, 10, каб.101;</w:t>
      </w:r>
    </w:p>
    <w:p w:rsidR="005E67A7" w:rsidRPr="00536BEA" w:rsidRDefault="005E67A7" w:rsidP="00536B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6BEA">
        <w:rPr>
          <w:rFonts w:ascii="Times New Roman" w:eastAsia="Calibri" w:hAnsi="Times New Roman" w:cs="Times New Roman"/>
          <w:sz w:val="24"/>
          <w:szCs w:val="24"/>
        </w:rPr>
        <w:t>- телефоны для справок:8 (34674) 2-28-35, 2-23-19;</w:t>
      </w:r>
    </w:p>
    <w:p w:rsidR="005E67A7" w:rsidRPr="00536BEA" w:rsidRDefault="005E67A7" w:rsidP="00536B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6BEA">
        <w:rPr>
          <w:rFonts w:ascii="Times New Roman" w:eastAsia="Calibri" w:hAnsi="Times New Roman" w:cs="Times New Roman"/>
          <w:sz w:val="24"/>
          <w:szCs w:val="24"/>
        </w:rPr>
        <w:t xml:space="preserve">- адрес электронной почты: </w:t>
      </w:r>
      <w:hyperlink r:id="rId19" w:history="1">
        <w:r w:rsidRPr="00536BEA">
          <w:rPr>
            <w:rStyle w:val="a6"/>
            <w:rFonts w:ascii="Times New Roman" w:hAnsi="Times New Roman" w:cs="Times New Roman"/>
            <w:color w:val="auto"/>
            <w:sz w:val="24"/>
            <w:szCs w:val="24"/>
            <w:u w:val="none"/>
            <w:bdr w:val="none" w:sz="0" w:space="0" w:color="auto" w:frame="1"/>
            <w:shd w:val="clear" w:color="auto" w:fill="FFFFFF"/>
          </w:rPr>
          <w:t>u8605@yandex.ru</w:t>
        </w:r>
      </w:hyperlink>
      <w:r w:rsidRPr="00536BEA">
        <w:rPr>
          <w:rFonts w:ascii="Times New Roman" w:eastAsia="Calibri" w:hAnsi="Times New Roman" w:cs="Times New Roman"/>
          <w:sz w:val="24"/>
          <w:szCs w:val="24"/>
        </w:rPr>
        <w:t>;</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адрес официального сайта:</w:t>
      </w:r>
      <w:hyperlink r:id="rId20" w:history="1">
        <w:r w:rsidRPr="00536BEA">
          <w:rPr>
            <w:rStyle w:val="a6"/>
            <w:rFonts w:ascii="Times New Roman" w:hAnsi="Times New Roman" w:cs="Times New Roman"/>
            <w:color w:val="auto"/>
            <w:sz w:val="24"/>
            <w:szCs w:val="24"/>
            <w:u w:val="none"/>
          </w:rPr>
          <w:t>www.to86.rosreestr.ru</w:t>
        </w:r>
      </w:hyperlink>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36BEA">
        <w:rPr>
          <w:rFonts w:ascii="Times New Roman" w:hAnsi="Times New Roman" w:cs="Times New Roman"/>
          <w:sz w:val="24"/>
          <w:szCs w:val="24"/>
        </w:rPr>
        <w:t>б)</w:t>
      </w:r>
      <w:r w:rsidRPr="00536BEA">
        <w:rPr>
          <w:rFonts w:ascii="Times New Roman" w:hAnsi="Times New Roman" w:cs="Times New Roman"/>
          <w:bCs/>
          <w:sz w:val="24"/>
          <w:szCs w:val="24"/>
        </w:rPr>
        <w:t xml:space="preserve">  Межрайонный ИФНС России № 8 по Ханты – Мансийскому автономному округу – </w:t>
      </w:r>
      <w:proofErr w:type="spellStart"/>
      <w:r w:rsidRPr="00536BEA">
        <w:rPr>
          <w:rFonts w:ascii="Times New Roman" w:hAnsi="Times New Roman" w:cs="Times New Roman"/>
          <w:bCs/>
          <w:sz w:val="24"/>
          <w:szCs w:val="24"/>
        </w:rPr>
        <w:t>Югре</w:t>
      </w:r>
      <w:proofErr w:type="spellEnd"/>
      <w:r w:rsidRPr="00536BEA">
        <w:rPr>
          <w:rFonts w:ascii="Times New Roman" w:hAnsi="Times New Roman" w:cs="Times New Roman"/>
          <w:bCs/>
          <w:sz w:val="24"/>
          <w:szCs w:val="24"/>
        </w:rPr>
        <w:t>.</w:t>
      </w:r>
      <w:proofErr w:type="gramEnd"/>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36BEA">
        <w:rPr>
          <w:rFonts w:ascii="Times New Roman" w:hAnsi="Times New Roman" w:cs="Times New Roman"/>
          <w:bCs/>
          <w:sz w:val="24"/>
          <w:szCs w:val="24"/>
        </w:rPr>
        <w:t xml:space="preserve">Место нахождения: 628162, Тюменская область, Ханты – Мансийский автономный округ – </w:t>
      </w:r>
      <w:proofErr w:type="spellStart"/>
      <w:r w:rsidRPr="00536BEA">
        <w:rPr>
          <w:rFonts w:ascii="Times New Roman" w:hAnsi="Times New Roman" w:cs="Times New Roman"/>
          <w:bCs/>
          <w:sz w:val="24"/>
          <w:szCs w:val="24"/>
        </w:rPr>
        <w:t>Югра</w:t>
      </w:r>
      <w:proofErr w:type="spellEnd"/>
      <w:r w:rsidRPr="00536BEA">
        <w:rPr>
          <w:rFonts w:ascii="Times New Roman" w:hAnsi="Times New Roman" w:cs="Times New Roman"/>
          <w:bCs/>
          <w:sz w:val="24"/>
          <w:szCs w:val="24"/>
        </w:rPr>
        <w:t>, область, г. Белоярский, ул. Молодости,  д. 8.</w:t>
      </w:r>
      <w:proofErr w:type="gramEnd"/>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телефоны: (34670) 2-38-35;</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 адрес официального сайта: </w:t>
      </w:r>
      <w:hyperlink r:id="rId21" w:history="1">
        <w:r w:rsidRPr="00536BEA">
          <w:rPr>
            <w:rStyle w:val="a6"/>
            <w:rFonts w:ascii="Times New Roman" w:hAnsi="Times New Roman" w:cs="Times New Roman"/>
            <w:color w:val="auto"/>
            <w:sz w:val="24"/>
            <w:szCs w:val="24"/>
          </w:rPr>
          <w:t>www.86nalog.ru</w:t>
        </w:r>
      </w:hyperlink>
    </w:p>
    <w:p w:rsidR="005E67A7" w:rsidRPr="00536BEA" w:rsidRDefault="005E67A7" w:rsidP="00536BE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bCs/>
          <w:sz w:val="24"/>
          <w:szCs w:val="24"/>
        </w:rPr>
        <w:t xml:space="preserve">в) </w:t>
      </w:r>
      <w:r w:rsidRPr="00536BEA">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536BEA">
        <w:rPr>
          <w:rFonts w:ascii="Times New Roman" w:hAnsi="Times New Roman" w:cs="Times New Roman"/>
          <w:sz w:val="24"/>
          <w:szCs w:val="24"/>
        </w:rPr>
        <w:t>Росреестра</w:t>
      </w:r>
      <w:proofErr w:type="spellEnd"/>
      <w:r w:rsidRPr="00536BEA">
        <w:rPr>
          <w:rFonts w:ascii="Times New Roman" w:hAnsi="Times New Roman" w:cs="Times New Roman"/>
          <w:sz w:val="24"/>
          <w:szCs w:val="24"/>
        </w:rPr>
        <w:t xml:space="preserve">» по Ханты-Мансийскому автономному округу –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 xml:space="preserve"> находится по адресу: 628140, Ханты-Мансийский автономный округ - </w:t>
      </w:r>
      <w:proofErr w:type="spellStart"/>
      <w:r w:rsidRPr="00536BEA">
        <w:rPr>
          <w:rFonts w:ascii="Times New Roman" w:hAnsi="Times New Roman" w:cs="Times New Roman"/>
          <w:sz w:val="24"/>
          <w:szCs w:val="24"/>
        </w:rPr>
        <w:t>Югра</w:t>
      </w:r>
      <w:proofErr w:type="spellEnd"/>
      <w:r w:rsidRPr="00536BEA">
        <w:rPr>
          <w:rFonts w:ascii="Times New Roman" w:hAnsi="Times New Roman" w:cs="Times New Roman"/>
          <w:sz w:val="24"/>
          <w:szCs w:val="24"/>
        </w:rPr>
        <w:t xml:space="preserve">, пгт. </w:t>
      </w:r>
      <w:proofErr w:type="spellStart"/>
      <w:r w:rsidRPr="00536BEA">
        <w:rPr>
          <w:rFonts w:ascii="Times New Roman" w:hAnsi="Times New Roman" w:cs="Times New Roman"/>
          <w:sz w:val="24"/>
          <w:szCs w:val="24"/>
        </w:rPr>
        <w:t>Березово</w:t>
      </w:r>
      <w:proofErr w:type="spellEnd"/>
      <w:r w:rsidRPr="00536BEA">
        <w:rPr>
          <w:rFonts w:ascii="Times New Roman" w:hAnsi="Times New Roman" w:cs="Times New Roman"/>
          <w:sz w:val="24"/>
          <w:szCs w:val="24"/>
        </w:rPr>
        <w:t xml:space="preserve">, ул. Первомайская, д. 10, </w:t>
      </w:r>
      <w:proofErr w:type="spellStart"/>
      <w:r w:rsidRPr="00536BEA">
        <w:rPr>
          <w:rFonts w:ascii="Times New Roman" w:hAnsi="Times New Roman" w:cs="Times New Roman"/>
          <w:sz w:val="24"/>
          <w:szCs w:val="24"/>
        </w:rPr>
        <w:t>каб</w:t>
      </w:r>
      <w:proofErr w:type="spellEnd"/>
      <w:r w:rsidRPr="00536BEA">
        <w:rPr>
          <w:rFonts w:ascii="Times New Roman" w:hAnsi="Times New Roman" w:cs="Times New Roman"/>
          <w:sz w:val="24"/>
          <w:szCs w:val="24"/>
        </w:rPr>
        <w:t>. 215;</w:t>
      </w:r>
    </w:p>
    <w:p w:rsidR="005E67A7" w:rsidRPr="00536BEA" w:rsidRDefault="005E67A7" w:rsidP="00536BEA">
      <w:pPr>
        <w:spacing w:after="0" w:line="240" w:lineRule="auto"/>
        <w:ind w:firstLine="709"/>
        <w:jc w:val="both"/>
        <w:rPr>
          <w:rFonts w:ascii="Times New Roman" w:hAnsi="Times New Roman" w:cs="Times New Roman"/>
          <w:sz w:val="24"/>
          <w:szCs w:val="24"/>
        </w:rPr>
      </w:pPr>
      <w:r w:rsidRPr="00536BEA">
        <w:rPr>
          <w:rFonts w:ascii="Times New Roman" w:eastAsia="Calibri" w:hAnsi="Times New Roman" w:cs="Times New Roman"/>
          <w:sz w:val="24"/>
          <w:szCs w:val="24"/>
        </w:rPr>
        <w:t xml:space="preserve">- телефоны для справок: 8(34674) </w:t>
      </w:r>
      <w:r w:rsidRPr="00536BEA">
        <w:rPr>
          <w:rFonts w:ascii="Times New Roman" w:hAnsi="Times New Roman" w:cs="Times New Roman"/>
          <w:sz w:val="24"/>
          <w:szCs w:val="24"/>
        </w:rPr>
        <w:t xml:space="preserve">2-32-06; </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bCs/>
          <w:sz w:val="24"/>
          <w:szCs w:val="24"/>
        </w:rPr>
        <w:t>- адрес официального сайта:</w:t>
      </w:r>
      <w:hyperlink r:id="rId22" w:history="1">
        <w:r w:rsidRPr="00536BEA">
          <w:rPr>
            <w:rStyle w:val="a6"/>
            <w:rFonts w:ascii="Times New Roman" w:hAnsi="Times New Roman" w:cs="Times New Roman"/>
            <w:color w:val="auto"/>
            <w:sz w:val="24"/>
            <w:szCs w:val="24"/>
          </w:rPr>
          <w:t>www.to86.rosreestr.ru</w:t>
        </w:r>
      </w:hyperlink>
      <w:r w:rsidRPr="00536BEA">
        <w:rPr>
          <w:rFonts w:ascii="Times New Roman" w:hAnsi="Times New Roman" w:cs="Times New Roman"/>
          <w:sz w:val="24"/>
          <w:szCs w:val="24"/>
        </w:rPr>
        <w:t>.</w:t>
      </w:r>
    </w:p>
    <w:p w:rsidR="00CB4343" w:rsidRPr="00536BEA" w:rsidRDefault="00C211BF" w:rsidP="00CB4343">
      <w:pPr>
        <w:spacing w:after="0" w:line="240" w:lineRule="auto"/>
        <w:ind w:firstLine="709"/>
        <w:jc w:val="both"/>
        <w:rPr>
          <w:rFonts w:ascii="Times New Roman" w:hAnsi="Times New Roman" w:cs="Times New Roman"/>
          <w:sz w:val="24"/>
          <w:szCs w:val="24"/>
        </w:rPr>
      </w:pPr>
      <w:r w:rsidRPr="00CB4343">
        <w:rPr>
          <w:rFonts w:ascii="Times New Roman" w:hAnsi="Times New Roman" w:cs="Times New Roman"/>
          <w:sz w:val="24"/>
          <w:szCs w:val="24"/>
        </w:rPr>
        <w:t>г)Федеральное государственное унитарное предприятие «</w:t>
      </w:r>
      <w:proofErr w:type="spellStart"/>
      <w:r w:rsidRPr="00CB4343">
        <w:rPr>
          <w:rFonts w:ascii="Times New Roman" w:hAnsi="Times New Roman" w:cs="Times New Roman"/>
          <w:sz w:val="24"/>
          <w:szCs w:val="24"/>
        </w:rPr>
        <w:t>Ростехинвентаризация-федеральное</w:t>
      </w:r>
      <w:proofErr w:type="spellEnd"/>
      <w:r w:rsidRPr="00CB4343">
        <w:rPr>
          <w:rFonts w:ascii="Times New Roman" w:hAnsi="Times New Roman" w:cs="Times New Roman"/>
          <w:sz w:val="24"/>
          <w:szCs w:val="24"/>
        </w:rPr>
        <w:t xml:space="preserve"> БТИ» по Ханты-Мансийскому автономному округу - </w:t>
      </w:r>
      <w:proofErr w:type="spellStart"/>
      <w:r w:rsidRPr="00CB4343">
        <w:rPr>
          <w:rFonts w:ascii="Times New Roman" w:hAnsi="Times New Roman" w:cs="Times New Roman"/>
          <w:sz w:val="24"/>
          <w:szCs w:val="24"/>
        </w:rPr>
        <w:t>Югре</w:t>
      </w:r>
      <w:proofErr w:type="spellEnd"/>
      <w:r w:rsidRPr="00CB4343">
        <w:rPr>
          <w:rFonts w:ascii="Times New Roman" w:hAnsi="Times New Roman" w:cs="Times New Roman"/>
          <w:sz w:val="24"/>
          <w:szCs w:val="24"/>
        </w:rPr>
        <w:t xml:space="preserve"> </w:t>
      </w:r>
      <w:r w:rsidRPr="00CB4343">
        <w:rPr>
          <w:rFonts w:ascii="Times New Roman" w:hAnsi="Times New Roman" w:cs="Times New Roman"/>
          <w:sz w:val="24"/>
          <w:szCs w:val="24"/>
        </w:rPr>
        <w:br/>
        <w:t>(</w:t>
      </w:r>
      <w:proofErr w:type="spellStart"/>
      <w:r w:rsidR="00CB4343" w:rsidRPr="00CB4343">
        <w:rPr>
          <w:rFonts w:ascii="Times New Roman" w:hAnsi="Times New Roman" w:cs="Times New Roman"/>
          <w:sz w:val="24"/>
          <w:szCs w:val="24"/>
        </w:rPr>
        <w:t>Няганское</w:t>
      </w:r>
      <w:proofErr w:type="spellEnd"/>
      <w:r w:rsidR="00CB4343" w:rsidRPr="00CB4343">
        <w:rPr>
          <w:rFonts w:ascii="Times New Roman" w:hAnsi="Times New Roman" w:cs="Times New Roman"/>
          <w:sz w:val="24"/>
          <w:szCs w:val="24"/>
        </w:rPr>
        <w:t xml:space="preserve"> </w:t>
      </w:r>
      <w:r w:rsidRPr="00CB4343">
        <w:rPr>
          <w:rFonts w:ascii="Times New Roman" w:hAnsi="Times New Roman" w:cs="Times New Roman"/>
          <w:sz w:val="24"/>
          <w:szCs w:val="24"/>
        </w:rPr>
        <w:t>отделение</w:t>
      </w:r>
      <w:r w:rsidR="00CB4343" w:rsidRPr="00CB4343">
        <w:rPr>
          <w:rFonts w:ascii="Times New Roman" w:hAnsi="Times New Roman" w:cs="Times New Roman"/>
          <w:sz w:val="24"/>
          <w:szCs w:val="24"/>
        </w:rPr>
        <w:t>, дополнительный офис в пгт.Игрим</w:t>
      </w:r>
      <w:r w:rsidRPr="00CB4343">
        <w:rPr>
          <w:rFonts w:ascii="Times New Roman" w:hAnsi="Times New Roman" w:cs="Times New Roman"/>
          <w:sz w:val="24"/>
          <w:szCs w:val="24"/>
        </w:rPr>
        <w:t>)</w:t>
      </w:r>
      <w:r w:rsidR="00CB4343" w:rsidRPr="00CB4343">
        <w:rPr>
          <w:rFonts w:ascii="Times New Roman" w:hAnsi="Times New Roman" w:cs="Times New Roman"/>
          <w:sz w:val="24"/>
          <w:szCs w:val="24"/>
        </w:rPr>
        <w:t xml:space="preserve"> </w:t>
      </w:r>
      <w:r w:rsidR="00CB4343" w:rsidRPr="00536BEA">
        <w:rPr>
          <w:rFonts w:ascii="Times New Roman" w:hAnsi="Times New Roman" w:cs="Times New Roman"/>
          <w:sz w:val="24"/>
          <w:szCs w:val="24"/>
        </w:rPr>
        <w:t>находится по адресу: 62814</w:t>
      </w:r>
      <w:r w:rsidR="00CB4343">
        <w:rPr>
          <w:rFonts w:ascii="Times New Roman" w:hAnsi="Times New Roman" w:cs="Times New Roman"/>
          <w:sz w:val="24"/>
          <w:szCs w:val="24"/>
        </w:rPr>
        <w:t>6</w:t>
      </w:r>
      <w:r w:rsidR="00CB4343" w:rsidRPr="00536BEA">
        <w:rPr>
          <w:rFonts w:ascii="Times New Roman" w:hAnsi="Times New Roman" w:cs="Times New Roman"/>
          <w:sz w:val="24"/>
          <w:szCs w:val="24"/>
        </w:rPr>
        <w:t xml:space="preserve">, Ханты-Мансийский автономный округ - </w:t>
      </w:r>
      <w:proofErr w:type="spellStart"/>
      <w:r w:rsidR="00CB4343" w:rsidRPr="00536BEA">
        <w:rPr>
          <w:rFonts w:ascii="Times New Roman" w:hAnsi="Times New Roman" w:cs="Times New Roman"/>
          <w:sz w:val="24"/>
          <w:szCs w:val="24"/>
        </w:rPr>
        <w:t>Югра</w:t>
      </w:r>
      <w:proofErr w:type="spellEnd"/>
      <w:r w:rsidR="00CB4343" w:rsidRPr="00536BEA">
        <w:rPr>
          <w:rFonts w:ascii="Times New Roman" w:hAnsi="Times New Roman" w:cs="Times New Roman"/>
          <w:sz w:val="24"/>
          <w:szCs w:val="24"/>
        </w:rPr>
        <w:t>, пгт.</w:t>
      </w:r>
      <w:r w:rsidR="00CB4343">
        <w:rPr>
          <w:rFonts w:ascii="Times New Roman" w:hAnsi="Times New Roman" w:cs="Times New Roman"/>
          <w:sz w:val="24"/>
          <w:szCs w:val="24"/>
        </w:rPr>
        <w:t>Игрим</w:t>
      </w:r>
      <w:r w:rsidR="00CB4343" w:rsidRPr="00536BEA">
        <w:rPr>
          <w:rFonts w:ascii="Times New Roman" w:hAnsi="Times New Roman" w:cs="Times New Roman"/>
          <w:sz w:val="24"/>
          <w:szCs w:val="24"/>
        </w:rPr>
        <w:t>,</w:t>
      </w:r>
      <w:r w:rsidR="00CB4343" w:rsidRPr="00536BEA">
        <w:rPr>
          <w:rFonts w:ascii="Times New Roman" w:eastAsia="Calibri" w:hAnsi="Times New Roman" w:cs="Times New Roman"/>
          <w:sz w:val="24"/>
          <w:szCs w:val="24"/>
        </w:rPr>
        <w:t xml:space="preserve">  ул</w:t>
      </w:r>
      <w:proofErr w:type="gramStart"/>
      <w:r w:rsidR="00CB4343" w:rsidRPr="00536BEA">
        <w:rPr>
          <w:rFonts w:ascii="Times New Roman" w:eastAsia="Calibri" w:hAnsi="Times New Roman" w:cs="Times New Roman"/>
          <w:sz w:val="24"/>
          <w:szCs w:val="24"/>
        </w:rPr>
        <w:t>.</w:t>
      </w:r>
      <w:r w:rsidR="00CB4343">
        <w:rPr>
          <w:rFonts w:ascii="Times New Roman" w:eastAsia="Calibri" w:hAnsi="Times New Roman" w:cs="Times New Roman"/>
          <w:sz w:val="24"/>
          <w:szCs w:val="24"/>
        </w:rPr>
        <w:t>К</w:t>
      </w:r>
      <w:proofErr w:type="gramEnd"/>
      <w:r w:rsidR="00CB4343">
        <w:rPr>
          <w:rFonts w:ascii="Times New Roman" w:eastAsia="Calibri" w:hAnsi="Times New Roman" w:cs="Times New Roman"/>
          <w:sz w:val="24"/>
          <w:szCs w:val="24"/>
        </w:rPr>
        <w:t>ооперативная</w:t>
      </w:r>
      <w:r w:rsidR="00CB4343" w:rsidRPr="00536BEA">
        <w:rPr>
          <w:rFonts w:ascii="Times New Roman" w:eastAsia="Calibri" w:hAnsi="Times New Roman" w:cs="Times New Roman"/>
          <w:sz w:val="24"/>
          <w:szCs w:val="24"/>
        </w:rPr>
        <w:t xml:space="preserve">, </w:t>
      </w:r>
      <w:r w:rsidR="00CB4343">
        <w:rPr>
          <w:rFonts w:ascii="Times New Roman" w:eastAsia="Calibri" w:hAnsi="Times New Roman" w:cs="Times New Roman"/>
          <w:sz w:val="24"/>
          <w:szCs w:val="24"/>
        </w:rPr>
        <w:t>43</w:t>
      </w:r>
      <w:r w:rsidR="00CB4343" w:rsidRPr="00536BEA">
        <w:rPr>
          <w:rFonts w:ascii="Times New Roman" w:eastAsia="Calibri" w:hAnsi="Times New Roman" w:cs="Times New Roman"/>
          <w:sz w:val="24"/>
          <w:szCs w:val="24"/>
        </w:rPr>
        <w:t>;</w:t>
      </w:r>
    </w:p>
    <w:p w:rsidR="00CB4343" w:rsidRDefault="00CB4343" w:rsidP="00CB434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6BEA">
        <w:rPr>
          <w:rFonts w:ascii="Times New Roman" w:eastAsia="Calibri" w:hAnsi="Times New Roman" w:cs="Times New Roman"/>
          <w:sz w:val="24"/>
          <w:szCs w:val="24"/>
        </w:rPr>
        <w:t xml:space="preserve">- телефоны для справок:8 (34674) </w:t>
      </w:r>
      <w:r>
        <w:rPr>
          <w:rFonts w:ascii="Times New Roman" w:eastAsia="Calibri" w:hAnsi="Times New Roman" w:cs="Times New Roman"/>
          <w:sz w:val="24"/>
          <w:szCs w:val="24"/>
        </w:rPr>
        <w:t>3</w:t>
      </w:r>
      <w:r w:rsidRPr="00536BEA">
        <w:rPr>
          <w:rFonts w:ascii="Times New Roman" w:eastAsia="Calibri" w:hAnsi="Times New Roman" w:cs="Times New Roman"/>
          <w:sz w:val="24"/>
          <w:szCs w:val="24"/>
        </w:rPr>
        <w:t>-</w:t>
      </w:r>
      <w:r>
        <w:rPr>
          <w:rFonts w:ascii="Times New Roman" w:eastAsia="Calibri" w:hAnsi="Times New Roman" w:cs="Times New Roman"/>
          <w:sz w:val="24"/>
          <w:szCs w:val="24"/>
        </w:rPr>
        <w:t>1</w:t>
      </w:r>
      <w:r w:rsidRPr="00536BEA">
        <w:rPr>
          <w:rFonts w:ascii="Times New Roman" w:eastAsia="Calibri" w:hAnsi="Times New Roman" w:cs="Times New Roman"/>
          <w:sz w:val="24"/>
          <w:szCs w:val="24"/>
        </w:rPr>
        <w:t>2-</w:t>
      </w:r>
      <w:r>
        <w:rPr>
          <w:rFonts w:ascii="Times New Roman" w:eastAsia="Calibri" w:hAnsi="Times New Roman" w:cs="Times New Roman"/>
          <w:sz w:val="24"/>
          <w:szCs w:val="24"/>
        </w:rPr>
        <w:t>77</w:t>
      </w:r>
      <w:r w:rsidRPr="00536BEA">
        <w:rPr>
          <w:rFonts w:ascii="Times New Roman" w:eastAsia="Calibri" w:hAnsi="Times New Roman" w:cs="Times New Roman"/>
          <w:sz w:val="24"/>
          <w:szCs w:val="24"/>
        </w:rPr>
        <w:t>;</w:t>
      </w:r>
    </w:p>
    <w:p w:rsidR="00CB4343" w:rsidRPr="00536BEA" w:rsidRDefault="00CB4343" w:rsidP="00CB43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график приема заявителей: </w:t>
      </w:r>
    </w:p>
    <w:p w:rsidR="00CB4343" w:rsidRPr="00536BEA" w:rsidRDefault="00CB4343" w:rsidP="00CB4343">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вторник-</w:t>
      </w:r>
      <w:r>
        <w:rPr>
          <w:rFonts w:ascii="Times New Roman" w:hAnsi="Times New Roman" w:cs="Times New Roman"/>
          <w:sz w:val="24"/>
          <w:szCs w:val="24"/>
        </w:rPr>
        <w:t>среда</w:t>
      </w:r>
      <w:r w:rsidRPr="00536BEA">
        <w:rPr>
          <w:rFonts w:ascii="Times New Roman" w:hAnsi="Times New Roman" w:cs="Times New Roman"/>
          <w:sz w:val="24"/>
          <w:szCs w:val="24"/>
        </w:rPr>
        <w:t xml:space="preserve"> - с 09.00 до 17.00 часов,  </w:t>
      </w:r>
    </w:p>
    <w:p w:rsidR="00CB4343" w:rsidRPr="00536BEA" w:rsidRDefault="00CB4343" w:rsidP="00CB4343">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w:t>
      </w:r>
      <w:r>
        <w:rPr>
          <w:rFonts w:ascii="Times New Roman" w:hAnsi="Times New Roman" w:cs="Times New Roman"/>
          <w:sz w:val="24"/>
          <w:szCs w:val="24"/>
        </w:rPr>
        <w:t xml:space="preserve">понедельник, четверг, </w:t>
      </w:r>
      <w:r w:rsidRPr="00536BEA">
        <w:rPr>
          <w:rFonts w:ascii="Times New Roman" w:hAnsi="Times New Roman" w:cs="Times New Roman"/>
          <w:sz w:val="24"/>
          <w:szCs w:val="24"/>
        </w:rPr>
        <w:t>пятница - не приемный день;</w:t>
      </w:r>
    </w:p>
    <w:p w:rsidR="00CB4343" w:rsidRPr="00536BEA" w:rsidRDefault="00CB4343" w:rsidP="00CB4343">
      <w:pPr>
        <w:spacing w:after="0" w:line="240" w:lineRule="auto"/>
        <w:ind w:firstLine="540"/>
        <w:jc w:val="both"/>
        <w:rPr>
          <w:rFonts w:ascii="Times New Roman" w:eastAsia="Calibri" w:hAnsi="Times New Roman" w:cs="Times New Roman"/>
          <w:sz w:val="24"/>
          <w:szCs w:val="24"/>
        </w:rPr>
      </w:pPr>
      <w:r w:rsidRPr="00536BEA">
        <w:rPr>
          <w:rFonts w:ascii="Times New Roman" w:hAnsi="Times New Roman" w:cs="Times New Roman"/>
          <w:sz w:val="24"/>
          <w:szCs w:val="24"/>
        </w:rPr>
        <w:t>- перерыв с 13.00 до 14.00 часов;</w:t>
      </w:r>
    </w:p>
    <w:p w:rsidR="00B007C0" w:rsidRPr="00536BEA" w:rsidRDefault="00C211BF" w:rsidP="00B007C0">
      <w:pPr>
        <w:spacing w:after="0" w:line="240" w:lineRule="auto"/>
        <w:ind w:firstLine="709"/>
        <w:jc w:val="both"/>
        <w:rPr>
          <w:rFonts w:ascii="Times New Roman" w:hAnsi="Times New Roman" w:cs="Times New Roman"/>
          <w:sz w:val="24"/>
          <w:szCs w:val="24"/>
        </w:rPr>
      </w:pPr>
      <w:proofErr w:type="spellStart"/>
      <w:r w:rsidRPr="00B007C0">
        <w:rPr>
          <w:rFonts w:ascii="Times New Roman" w:hAnsi="Times New Roman" w:cs="Times New Roman"/>
          <w:sz w:val="24"/>
          <w:szCs w:val="24"/>
        </w:rPr>
        <w:t>д</w:t>
      </w:r>
      <w:proofErr w:type="spellEnd"/>
      <w:r w:rsidRPr="00B007C0">
        <w:rPr>
          <w:rFonts w:ascii="Times New Roman" w:hAnsi="Times New Roman" w:cs="Times New Roman"/>
          <w:sz w:val="24"/>
          <w:szCs w:val="24"/>
        </w:rPr>
        <w:t xml:space="preserve">)  </w:t>
      </w:r>
      <w:r w:rsidR="00B007C0" w:rsidRPr="00B007C0">
        <w:rPr>
          <w:rFonts w:ascii="Times New Roman" w:hAnsi="Times New Roman" w:cs="Times New Roman"/>
          <w:sz w:val="24"/>
          <w:szCs w:val="24"/>
        </w:rPr>
        <w:t>ТП в пгт.Игрим</w:t>
      </w:r>
      <w:r w:rsidRPr="00B007C0">
        <w:rPr>
          <w:rFonts w:ascii="Times New Roman" w:hAnsi="Times New Roman" w:cs="Times New Roman"/>
          <w:sz w:val="24"/>
          <w:szCs w:val="24"/>
        </w:rPr>
        <w:t xml:space="preserve"> </w:t>
      </w:r>
      <w:r w:rsidR="00B007C0" w:rsidRPr="00B007C0">
        <w:rPr>
          <w:rFonts w:ascii="Times New Roman" w:hAnsi="Times New Roman" w:cs="Times New Roman"/>
          <w:sz w:val="24"/>
          <w:szCs w:val="24"/>
        </w:rPr>
        <w:t>ОУ</w:t>
      </w:r>
      <w:r w:rsidRPr="00B007C0">
        <w:rPr>
          <w:rFonts w:ascii="Times New Roman" w:hAnsi="Times New Roman" w:cs="Times New Roman"/>
          <w:sz w:val="24"/>
          <w:szCs w:val="24"/>
        </w:rPr>
        <w:t xml:space="preserve">ФМС России по Ханты-Мансийскому автономному округу – </w:t>
      </w:r>
      <w:proofErr w:type="spellStart"/>
      <w:r w:rsidRPr="00B007C0">
        <w:rPr>
          <w:rFonts w:ascii="Times New Roman" w:hAnsi="Times New Roman" w:cs="Times New Roman"/>
          <w:sz w:val="24"/>
          <w:szCs w:val="24"/>
        </w:rPr>
        <w:t>Югре</w:t>
      </w:r>
      <w:proofErr w:type="spellEnd"/>
      <w:r w:rsidRPr="00B007C0">
        <w:rPr>
          <w:rFonts w:ascii="Times New Roman" w:hAnsi="Times New Roman" w:cs="Times New Roman"/>
          <w:sz w:val="24"/>
          <w:szCs w:val="24"/>
        </w:rPr>
        <w:t xml:space="preserve"> в </w:t>
      </w:r>
      <w:r w:rsidR="00B007C0" w:rsidRPr="00B007C0">
        <w:rPr>
          <w:rFonts w:ascii="Times New Roman" w:hAnsi="Times New Roman" w:cs="Times New Roman"/>
          <w:sz w:val="24"/>
          <w:szCs w:val="24"/>
        </w:rPr>
        <w:t>Березовском районе</w:t>
      </w:r>
      <w:r w:rsidRPr="00B007C0">
        <w:rPr>
          <w:rFonts w:ascii="Times New Roman" w:hAnsi="Times New Roman" w:cs="Times New Roman"/>
          <w:bCs/>
          <w:sz w:val="24"/>
          <w:szCs w:val="24"/>
        </w:rPr>
        <w:t xml:space="preserve"> </w:t>
      </w:r>
      <w:r w:rsidR="00B007C0">
        <w:rPr>
          <w:rFonts w:ascii="Times New Roman" w:hAnsi="Times New Roman" w:cs="Times New Roman"/>
          <w:bCs/>
          <w:sz w:val="24"/>
          <w:szCs w:val="24"/>
        </w:rPr>
        <w:t>(</w:t>
      </w:r>
      <w:r w:rsidRPr="00B007C0">
        <w:rPr>
          <w:rFonts w:ascii="Times New Roman" w:hAnsi="Times New Roman" w:cs="Times New Roman"/>
          <w:sz w:val="24"/>
          <w:szCs w:val="24"/>
        </w:rPr>
        <w:t xml:space="preserve">в части </w:t>
      </w:r>
      <w:r w:rsidRPr="00B007C0">
        <w:rPr>
          <w:rFonts w:ascii="Times New Roman" w:eastAsia="Calibri" w:hAnsi="Times New Roman" w:cs="Times New Roman"/>
          <w:sz w:val="24"/>
          <w:szCs w:val="24"/>
        </w:rPr>
        <w:t xml:space="preserve">предоставления </w:t>
      </w:r>
      <w:r w:rsidRPr="00B007C0">
        <w:rPr>
          <w:rFonts w:ascii="Times New Roman" w:hAnsi="Times New Roman" w:cs="Times New Roman"/>
          <w:sz w:val="24"/>
          <w:szCs w:val="24"/>
        </w:rPr>
        <w:t>документов, подтверждающих регистрацию Заявителя и проживающих с ним членов семьи по месту жительства</w:t>
      </w:r>
      <w:r w:rsidR="00B007C0">
        <w:rPr>
          <w:rFonts w:ascii="Times New Roman" w:hAnsi="Times New Roman" w:cs="Times New Roman"/>
          <w:sz w:val="24"/>
          <w:szCs w:val="24"/>
        </w:rPr>
        <w:t>,</w:t>
      </w:r>
      <w:r w:rsidR="00B007C0" w:rsidRPr="00CB4343">
        <w:rPr>
          <w:rFonts w:ascii="Times New Roman" w:hAnsi="Times New Roman" w:cs="Times New Roman"/>
          <w:sz w:val="24"/>
          <w:szCs w:val="24"/>
        </w:rPr>
        <w:t xml:space="preserve">) </w:t>
      </w:r>
      <w:r w:rsidR="00B007C0" w:rsidRPr="00536BEA">
        <w:rPr>
          <w:rFonts w:ascii="Times New Roman" w:hAnsi="Times New Roman" w:cs="Times New Roman"/>
          <w:sz w:val="24"/>
          <w:szCs w:val="24"/>
        </w:rPr>
        <w:t>находится по адресу: 62814</w:t>
      </w:r>
      <w:r w:rsidR="00B007C0">
        <w:rPr>
          <w:rFonts w:ascii="Times New Roman" w:hAnsi="Times New Roman" w:cs="Times New Roman"/>
          <w:sz w:val="24"/>
          <w:szCs w:val="24"/>
        </w:rPr>
        <w:t>6</w:t>
      </w:r>
      <w:r w:rsidR="00B007C0" w:rsidRPr="00536BEA">
        <w:rPr>
          <w:rFonts w:ascii="Times New Roman" w:hAnsi="Times New Roman" w:cs="Times New Roman"/>
          <w:sz w:val="24"/>
          <w:szCs w:val="24"/>
        </w:rPr>
        <w:t xml:space="preserve">, Ханты-Мансийский автономный округ - </w:t>
      </w:r>
      <w:proofErr w:type="spellStart"/>
      <w:r w:rsidR="00B007C0" w:rsidRPr="00536BEA">
        <w:rPr>
          <w:rFonts w:ascii="Times New Roman" w:hAnsi="Times New Roman" w:cs="Times New Roman"/>
          <w:sz w:val="24"/>
          <w:szCs w:val="24"/>
        </w:rPr>
        <w:t>Югра</w:t>
      </w:r>
      <w:proofErr w:type="spellEnd"/>
      <w:r w:rsidR="00B007C0" w:rsidRPr="00536BEA">
        <w:rPr>
          <w:rFonts w:ascii="Times New Roman" w:hAnsi="Times New Roman" w:cs="Times New Roman"/>
          <w:sz w:val="24"/>
          <w:szCs w:val="24"/>
        </w:rPr>
        <w:t>, пгт.</w:t>
      </w:r>
      <w:r w:rsidR="00B007C0">
        <w:rPr>
          <w:rFonts w:ascii="Times New Roman" w:hAnsi="Times New Roman" w:cs="Times New Roman"/>
          <w:sz w:val="24"/>
          <w:szCs w:val="24"/>
        </w:rPr>
        <w:t>Игрим</w:t>
      </w:r>
      <w:r w:rsidR="00B007C0" w:rsidRPr="00536BEA">
        <w:rPr>
          <w:rFonts w:ascii="Times New Roman" w:hAnsi="Times New Roman" w:cs="Times New Roman"/>
          <w:sz w:val="24"/>
          <w:szCs w:val="24"/>
        </w:rPr>
        <w:t>,</w:t>
      </w:r>
      <w:r w:rsidR="00B007C0" w:rsidRPr="00536BEA">
        <w:rPr>
          <w:rFonts w:ascii="Times New Roman" w:eastAsia="Calibri" w:hAnsi="Times New Roman" w:cs="Times New Roman"/>
          <w:sz w:val="24"/>
          <w:szCs w:val="24"/>
        </w:rPr>
        <w:t xml:space="preserve">  ул</w:t>
      </w:r>
      <w:proofErr w:type="gramStart"/>
      <w:r w:rsidR="00B007C0" w:rsidRPr="00536BEA">
        <w:rPr>
          <w:rFonts w:ascii="Times New Roman" w:eastAsia="Calibri" w:hAnsi="Times New Roman" w:cs="Times New Roman"/>
          <w:sz w:val="24"/>
          <w:szCs w:val="24"/>
        </w:rPr>
        <w:t>.</w:t>
      </w:r>
      <w:r w:rsidR="00B007C0">
        <w:rPr>
          <w:rFonts w:ascii="Times New Roman" w:eastAsia="Calibri" w:hAnsi="Times New Roman" w:cs="Times New Roman"/>
          <w:sz w:val="24"/>
          <w:szCs w:val="24"/>
        </w:rPr>
        <w:t>К</w:t>
      </w:r>
      <w:proofErr w:type="gramEnd"/>
      <w:r w:rsidR="00B007C0">
        <w:rPr>
          <w:rFonts w:ascii="Times New Roman" w:eastAsia="Calibri" w:hAnsi="Times New Roman" w:cs="Times New Roman"/>
          <w:sz w:val="24"/>
          <w:szCs w:val="24"/>
        </w:rPr>
        <w:t>ооперативная</w:t>
      </w:r>
      <w:r w:rsidR="00B007C0" w:rsidRPr="00536BEA">
        <w:rPr>
          <w:rFonts w:ascii="Times New Roman" w:eastAsia="Calibri" w:hAnsi="Times New Roman" w:cs="Times New Roman"/>
          <w:sz w:val="24"/>
          <w:szCs w:val="24"/>
        </w:rPr>
        <w:t xml:space="preserve">, </w:t>
      </w:r>
      <w:r w:rsidR="00B007C0">
        <w:rPr>
          <w:rFonts w:ascii="Times New Roman" w:eastAsia="Calibri" w:hAnsi="Times New Roman" w:cs="Times New Roman"/>
          <w:sz w:val="24"/>
          <w:szCs w:val="24"/>
        </w:rPr>
        <w:t>50</w:t>
      </w:r>
      <w:r w:rsidR="00B007C0" w:rsidRPr="00536BEA">
        <w:rPr>
          <w:rFonts w:ascii="Times New Roman" w:eastAsia="Calibri" w:hAnsi="Times New Roman" w:cs="Times New Roman"/>
          <w:sz w:val="24"/>
          <w:szCs w:val="24"/>
        </w:rPr>
        <w:t>;</w:t>
      </w:r>
    </w:p>
    <w:p w:rsidR="00B007C0" w:rsidRDefault="00B007C0" w:rsidP="00B007C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36BEA">
        <w:rPr>
          <w:rFonts w:ascii="Times New Roman" w:eastAsia="Calibri" w:hAnsi="Times New Roman" w:cs="Times New Roman"/>
          <w:sz w:val="24"/>
          <w:szCs w:val="24"/>
        </w:rPr>
        <w:t xml:space="preserve">- телефоны для справок:8 (34674) </w:t>
      </w:r>
      <w:r>
        <w:rPr>
          <w:rFonts w:ascii="Times New Roman" w:eastAsia="Calibri" w:hAnsi="Times New Roman" w:cs="Times New Roman"/>
          <w:sz w:val="24"/>
          <w:szCs w:val="24"/>
        </w:rPr>
        <w:t>3</w:t>
      </w:r>
      <w:r w:rsidRPr="00536BEA">
        <w:rPr>
          <w:rFonts w:ascii="Times New Roman" w:eastAsia="Calibri" w:hAnsi="Times New Roman" w:cs="Times New Roman"/>
          <w:sz w:val="24"/>
          <w:szCs w:val="24"/>
        </w:rPr>
        <w:t>-</w:t>
      </w:r>
      <w:r>
        <w:rPr>
          <w:rFonts w:ascii="Times New Roman" w:eastAsia="Calibri" w:hAnsi="Times New Roman" w:cs="Times New Roman"/>
          <w:sz w:val="24"/>
          <w:szCs w:val="24"/>
        </w:rPr>
        <w:t>15</w:t>
      </w:r>
      <w:r w:rsidRPr="00536BEA">
        <w:rPr>
          <w:rFonts w:ascii="Times New Roman" w:eastAsia="Calibri" w:hAnsi="Times New Roman" w:cs="Times New Roman"/>
          <w:sz w:val="24"/>
          <w:szCs w:val="24"/>
        </w:rPr>
        <w:t>-</w:t>
      </w:r>
      <w:r>
        <w:rPr>
          <w:rFonts w:ascii="Times New Roman" w:eastAsia="Calibri" w:hAnsi="Times New Roman" w:cs="Times New Roman"/>
          <w:sz w:val="24"/>
          <w:szCs w:val="24"/>
        </w:rPr>
        <w:t>52</w:t>
      </w:r>
      <w:r w:rsidRPr="00536BEA">
        <w:rPr>
          <w:rFonts w:ascii="Times New Roman" w:eastAsia="Calibri" w:hAnsi="Times New Roman" w:cs="Times New Roman"/>
          <w:sz w:val="24"/>
          <w:szCs w:val="24"/>
        </w:rPr>
        <w:t>;</w:t>
      </w:r>
    </w:p>
    <w:p w:rsidR="00B007C0" w:rsidRPr="00536BEA" w:rsidRDefault="00B007C0" w:rsidP="00B007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график приема заявителей: </w:t>
      </w:r>
    </w:p>
    <w:p w:rsidR="00B007C0" w:rsidRPr="00536BEA" w:rsidRDefault="00B007C0" w:rsidP="00B007C0">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w:t>
      </w:r>
      <w:r>
        <w:rPr>
          <w:rFonts w:ascii="Times New Roman" w:hAnsi="Times New Roman" w:cs="Times New Roman"/>
          <w:sz w:val="24"/>
          <w:szCs w:val="24"/>
        </w:rPr>
        <w:t>понедельник, среда,</w:t>
      </w:r>
      <w:r w:rsidRPr="00536BEA">
        <w:rPr>
          <w:rFonts w:ascii="Times New Roman" w:hAnsi="Times New Roman" w:cs="Times New Roman"/>
          <w:sz w:val="24"/>
          <w:szCs w:val="24"/>
        </w:rPr>
        <w:t xml:space="preserve"> пятница - с 09.00 до 1</w:t>
      </w:r>
      <w:r>
        <w:rPr>
          <w:rFonts w:ascii="Times New Roman" w:hAnsi="Times New Roman" w:cs="Times New Roman"/>
          <w:sz w:val="24"/>
          <w:szCs w:val="24"/>
        </w:rPr>
        <w:t>2</w:t>
      </w:r>
      <w:r w:rsidRPr="00536BEA">
        <w:rPr>
          <w:rFonts w:ascii="Times New Roman" w:hAnsi="Times New Roman" w:cs="Times New Roman"/>
          <w:sz w:val="24"/>
          <w:szCs w:val="24"/>
        </w:rPr>
        <w:t xml:space="preserve">.00 часов,  </w:t>
      </w:r>
    </w:p>
    <w:p w:rsidR="00B007C0" w:rsidRDefault="00B007C0" w:rsidP="00B007C0">
      <w:pPr>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w:t>
      </w:r>
      <w:r>
        <w:rPr>
          <w:rFonts w:ascii="Times New Roman" w:hAnsi="Times New Roman" w:cs="Times New Roman"/>
          <w:sz w:val="24"/>
          <w:szCs w:val="24"/>
        </w:rPr>
        <w:t xml:space="preserve"> </w:t>
      </w:r>
      <w:r w:rsidRPr="00536BEA">
        <w:rPr>
          <w:rFonts w:ascii="Times New Roman" w:hAnsi="Times New Roman" w:cs="Times New Roman"/>
          <w:sz w:val="24"/>
          <w:szCs w:val="24"/>
        </w:rPr>
        <w:t>вторник</w:t>
      </w:r>
      <w:r>
        <w:rPr>
          <w:rFonts w:ascii="Times New Roman" w:hAnsi="Times New Roman" w:cs="Times New Roman"/>
          <w:sz w:val="24"/>
          <w:szCs w:val="24"/>
        </w:rPr>
        <w:t xml:space="preserve"> четверг - </w:t>
      </w:r>
      <w:r w:rsidRPr="00536BEA">
        <w:rPr>
          <w:rFonts w:ascii="Times New Roman" w:hAnsi="Times New Roman" w:cs="Times New Roman"/>
          <w:sz w:val="24"/>
          <w:szCs w:val="24"/>
        </w:rPr>
        <w:t xml:space="preserve">с </w:t>
      </w:r>
      <w:r>
        <w:rPr>
          <w:rFonts w:ascii="Times New Roman" w:hAnsi="Times New Roman" w:cs="Times New Roman"/>
          <w:sz w:val="24"/>
          <w:szCs w:val="24"/>
        </w:rPr>
        <w:t>15</w:t>
      </w:r>
      <w:r w:rsidRPr="00536BEA">
        <w:rPr>
          <w:rFonts w:ascii="Times New Roman" w:hAnsi="Times New Roman" w:cs="Times New Roman"/>
          <w:sz w:val="24"/>
          <w:szCs w:val="24"/>
        </w:rPr>
        <w:t>.00 до 1</w:t>
      </w:r>
      <w:r>
        <w:rPr>
          <w:rFonts w:ascii="Times New Roman" w:hAnsi="Times New Roman" w:cs="Times New Roman"/>
          <w:sz w:val="24"/>
          <w:szCs w:val="24"/>
        </w:rPr>
        <w:t>7</w:t>
      </w:r>
      <w:r w:rsidRPr="00536BEA">
        <w:rPr>
          <w:rFonts w:ascii="Times New Roman" w:hAnsi="Times New Roman" w:cs="Times New Roman"/>
          <w:sz w:val="24"/>
          <w:szCs w:val="24"/>
        </w:rPr>
        <w:t xml:space="preserve">.00 часов </w:t>
      </w:r>
    </w:p>
    <w:p w:rsidR="005E67A7" w:rsidRPr="00536BEA" w:rsidRDefault="00C211BF" w:rsidP="00536BE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36BEA">
        <w:rPr>
          <w:rFonts w:ascii="Times New Roman" w:hAnsi="Times New Roman" w:cs="Times New Roman"/>
          <w:sz w:val="24"/>
          <w:szCs w:val="24"/>
        </w:rPr>
        <w:t xml:space="preserve"> </w:t>
      </w:r>
      <w:r w:rsidR="005E67A7" w:rsidRPr="00536BEA">
        <w:rPr>
          <w:rFonts w:ascii="Times New Roman" w:hAnsi="Times New Roman" w:cs="Times New Roman"/>
          <w:bCs/>
          <w:sz w:val="24"/>
          <w:szCs w:val="24"/>
        </w:rPr>
        <w:t xml:space="preserve">2.1. Сведения, указанные в пунктах 1, 2 </w:t>
      </w:r>
      <w:r w:rsidRPr="00536BEA">
        <w:rPr>
          <w:rFonts w:ascii="Times New Roman" w:hAnsi="Times New Roman" w:cs="Times New Roman"/>
          <w:bCs/>
          <w:sz w:val="24"/>
          <w:szCs w:val="24"/>
        </w:rPr>
        <w:t xml:space="preserve">главы 3 раздела </w:t>
      </w:r>
      <w:r w:rsidR="002902DE" w:rsidRPr="00536BEA">
        <w:rPr>
          <w:rFonts w:ascii="Times New Roman" w:hAnsi="Times New Roman" w:cs="Times New Roman"/>
          <w:bCs/>
          <w:sz w:val="24"/>
          <w:szCs w:val="24"/>
          <w:lang w:val="en-US"/>
        </w:rPr>
        <w:t>I</w:t>
      </w:r>
      <w:r w:rsidRPr="00536BEA">
        <w:rPr>
          <w:rFonts w:ascii="Times New Roman" w:hAnsi="Times New Roman" w:cs="Times New Roman"/>
          <w:bCs/>
          <w:sz w:val="24"/>
          <w:szCs w:val="24"/>
        </w:rPr>
        <w:t xml:space="preserve"> </w:t>
      </w:r>
      <w:r w:rsidR="005E67A7" w:rsidRPr="00536BEA">
        <w:rPr>
          <w:rFonts w:ascii="Times New Roman" w:hAnsi="Times New Roman" w:cs="Times New Roman"/>
          <w:bCs/>
          <w:sz w:val="24"/>
          <w:szCs w:val="24"/>
        </w:rPr>
        <w:t xml:space="preserve">настоящего Административного регламента, размещаются на информационных стендах в местах </w:t>
      </w:r>
      <w:r w:rsidR="005E67A7" w:rsidRPr="00536BEA">
        <w:rPr>
          <w:rFonts w:ascii="Times New Roman" w:hAnsi="Times New Roman" w:cs="Times New Roman"/>
          <w:bCs/>
          <w:sz w:val="24"/>
          <w:szCs w:val="24"/>
        </w:rPr>
        <w:lastRenderedPageBreak/>
        <w:t>предоставления муниципальной услуги и в информационно – телекоммуникационной сети «Интернет»:</w:t>
      </w:r>
    </w:p>
    <w:p w:rsidR="005E67A7" w:rsidRPr="00536BEA" w:rsidRDefault="005E67A7" w:rsidP="00536BEA">
      <w:pPr>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sidRPr="00536BEA">
        <w:rPr>
          <w:rFonts w:ascii="Times New Roman" w:hAnsi="Times New Roman" w:cs="Times New Roman"/>
          <w:bCs/>
          <w:sz w:val="24"/>
          <w:szCs w:val="24"/>
        </w:rPr>
        <w:t xml:space="preserve">– на официальном сайте органов местного самоуправления </w:t>
      </w:r>
      <w:r w:rsidRPr="00536BEA">
        <w:rPr>
          <w:rFonts w:ascii="Times New Roman" w:hAnsi="Times New Roman" w:cs="Times New Roman"/>
          <w:sz w:val="24"/>
          <w:szCs w:val="24"/>
        </w:rPr>
        <w:t xml:space="preserve">администрации городского поселения Игрим, </w:t>
      </w:r>
      <w:hyperlink r:id="rId23" w:history="1">
        <w:r w:rsidRPr="00536BEA">
          <w:rPr>
            <w:rStyle w:val="a6"/>
            <w:rFonts w:ascii="Times New Roman" w:hAnsi="Times New Roman" w:cs="Times New Roman"/>
            <w:color w:val="auto"/>
            <w:sz w:val="24"/>
            <w:szCs w:val="24"/>
            <w:lang w:val="en-US"/>
          </w:rPr>
          <w:t>www</w:t>
        </w:r>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admigrim</w:t>
        </w:r>
        <w:proofErr w:type="spellEnd"/>
        <w:r w:rsidRPr="00536BEA">
          <w:rPr>
            <w:rStyle w:val="a6"/>
            <w:rFonts w:ascii="Times New Roman" w:hAnsi="Times New Roman" w:cs="Times New Roman"/>
            <w:color w:val="auto"/>
            <w:sz w:val="24"/>
            <w:szCs w:val="24"/>
          </w:rPr>
          <w:t>.</w:t>
        </w:r>
        <w:proofErr w:type="spellStart"/>
        <w:r w:rsidRPr="00536BEA">
          <w:rPr>
            <w:rStyle w:val="a6"/>
            <w:rFonts w:ascii="Times New Roman" w:hAnsi="Times New Roman" w:cs="Times New Roman"/>
            <w:color w:val="auto"/>
            <w:sz w:val="24"/>
            <w:szCs w:val="24"/>
            <w:lang w:val="en-US"/>
          </w:rPr>
          <w:t>ru</w:t>
        </w:r>
        <w:proofErr w:type="spellEnd"/>
      </w:hyperlink>
      <w:r w:rsidRPr="00536BEA">
        <w:rPr>
          <w:rFonts w:ascii="Times New Roman" w:hAnsi="Times New Roman" w:cs="Times New Roman"/>
          <w:sz w:val="24"/>
          <w:szCs w:val="24"/>
        </w:rPr>
        <w:t xml:space="preserve"> </w:t>
      </w:r>
      <w:r w:rsidRPr="00536BEA">
        <w:rPr>
          <w:rFonts w:ascii="Times New Roman" w:hAnsi="Times New Roman" w:cs="Times New Roman"/>
          <w:bCs/>
          <w:iCs/>
          <w:sz w:val="24"/>
          <w:szCs w:val="24"/>
        </w:rPr>
        <w:t>(далее – официальный сайт);</w:t>
      </w:r>
    </w:p>
    <w:p w:rsidR="005E67A7" w:rsidRPr="00536BEA" w:rsidRDefault="005E67A7" w:rsidP="00536BEA">
      <w:pPr>
        <w:tabs>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24" w:history="1">
        <w:r w:rsidRPr="00536BEA">
          <w:rPr>
            <w:rStyle w:val="a6"/>
            <w:rFonts w:ascii="Times New Roman" w:hAnsi="Times New Roman" w:cs="Times New Roman"/>
            <w:color w:val="auto"/>
            <w:sz w:val="24"/>
            <w:szCs w:val="24"/>
          </w:rPr>
          <w:t>www.gosuslugi.ru</w:t>
        </w:r>
      </w:hyperlink>
      <w:r w:rsidRPr="00536BEA">
        <w:rPr>
          <w:rFonts w:ascii="Times New Roman" w:hAnsi="Times New Roman" w:cs="Times New Roman"/>
          <w:bCs/>
          <w:sz w:val="24"/>
          <w:szCs w:val="24"/>
        </w:rPr>
        <w:t xml:space="preserve"> (далее – Единый портал);</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в региональной информационной системе Ханты –</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25" w:history="1">
        <w:r w:rsidRPr="00536BEA">
          <w:rPr>
            <w:rStyle w:val="a6"/>
            <w:rFonts w:ascii="Times New Roman" w:hAnsi="Times New Roman" w:cs="Times New Roman"/>
            <w:color w:val="auto"/>
            <w:sz w:val="24"/>
            <w:szCs w:val="24"/>
          </w:rPr>
          <w:t>86.gosuslugi.ru</w:t>
        </w:r>
      </w:hyperlink>
      <w:r w:rsidRPr="00536BEA">
        <w:rPr>
          <w:rFonts w:ascii="Times New Roman" w:hAnsi="Times New Roman" w:cs="Times New Roman"/>
          <w:bCs/>
          <w:sz w:val="24"/>
          <w:szCs w:val="24"/>
        </w:rPr>
        <w:t xml:space="preserve">  (далее – региональный портал).</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устной (при личном общении заявителя и/или по телефону);</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в форме информационных (</w:t>
      </w:r>
      <w:proofErr w:type="spellStart"/>
      <w:r w:rsidRPr="00536BEA">
        <w:rPr>
          <w:rFonts w:ascii="Times New Roman" w:hAnsi="Times New Roman" w:cs="Times New Roman"/>
          <w:bCs/>
          <w:sz w:val="24"/>
          <w:szCs w:val="24"/>
        </w:rPr>
        <w:t>мультимедийных</w:t>
      </w:r>
      <w:proofErr w:type="spellEnd"/>
      <w:r w:rsidRPr="00536BEA">
        <w:rPr>
          <w:rFonts w:ascii="Times New Roman" w:hAnsi="Times New Roman" w:cs="Times New Roman"/>
          <w:bCs/>
          <w:sz w:val="24"/>
          <w:szCs w:val="24"/>
        </w:rPr>
        <w:t xml:space="preserve">) материалов в информационно </w:t>
      </w:r>
      <w:proofErr w:type="gramStart"/>
      <w:r w:rsidRPr="00536BEA">
        <w:rPr>
          <w:rFonts w:ascii="Times New Roman" w:hAnsi="Times New Roman" w:cs="Times New Roman"/>
          <w:bCs/>
          <w:sz w:val="24"/>
          <w:szCs w:val="24"/>
        </w:rPr>
        <w:t>–т</w:t>
      </w:r>
      <w:proofErr w:type="gramEnd"/>
      <w:r w:rsidRPr="00536BEA">
        <w:rPr>
          <w:rFonts w:ascii="Times New Roman" w:hAnsi="Times New Roman" w:cs="Times New Roman"/>
          <w:bCs/>
          <w:sz w:val="24"/>
          <w:szCs w:val="24"/>
        </w:rPr>
        <w:t xml:space="preserve">елекоммуникационной сети «Интернет» на официальном сайте, </w:t>
      </w:r>
      <w:r w:rsidRPr="00536BEA">
        <w:rPr>
          <w:rFonts w:ascii="Times New Roman" w:eastAsia="Calibri" w:hAnsi="Times New Roman" w:cs="Times New Roman"/>
          <w:sz w:val="24"/>
          <w:szCs w:val="24"/>
        </w:rPr>
        <w:t>Едином и региональном порталах</w:t>
      </w:r>
      <w:r w:rsidRPr="00536BEA">
        <w:rPr>
          <w:rFonts w:ascii="Times New Roman" w:hAnsi="Times New Roman" w:cs="Times New Roman"/>
          <w:bCs/>
          <w:sz w:val="24"/>
          <w:szCs w:val="24"/>
        </w:rPr>
        <w:t>.</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536BEA">
        <w:rPr>
          <w:rFonts w:ascii="Times New Roman" w:hAnsi="Times New Roman" w:cs="Times New Roman"/>
          <w:sz w:val="24"/>
          <w:szCs w:val="24"/>
        </w:rPr>
        <w:t>указанным в пункт</w:t>
      </w:r>
      <w:r w:rsidR="002902DE" w:rsidRPr="00536BEA">
        <w:rPr>
          <w:rFonts w:ascii="Times New Roman" w:hAnsi="Times New Roman" w:cs="Times New Roman"/>
          <w:sz w:val="24"/>
          <w:szCs w:val="24"/>
        </w:rPr>
        <w:t>е</w:t>
      </w:r>
      <w:r w:rsidRPr="00536BEA">
        <w:rPr>
          <w:rFonts w:ascii="Times New Roman" w:hAnsi="Times New Roman" w:cs="Times New Roman"/>
          <w:sz w:val="24"/>
          <w:szCs w:val="24"/>
        </w:rPr>
        <w:t xml:space="preserve"> 1</w:t>
      </w:r>
      <w:r w:rsidR="002902DE" w:rsidRPr="00536BEA">
        <w:rPr>
          <w:rFonts w:ascii="Times New Roman" w:hAnsi="Times New Roman" w:cs="Times New Roman"/>
          <w:sz w:val="24"/>
          <w:szCs w:val="24"/>
        </w:rPr>
        <w:t>.2.</w:t>
      </w:r>
      <w:r w:rsidRPr="00536BEA">
        <w:rPr>
          <w:rFonts w:ascii="Times New Roman" w:hAnsi="Times New Roman" w:cs="Times New Roman"/>
          <w:sz w:val="24"/>
          <w:szCs w:val="24"/>
        </w:rPr>
        <w:t xml:space="preserve"> </w:t>
      </w:r>
      <w:r w:rsidR="002902DE" w:rsidRPr="00536BEA">
        <w:rPr>
          <w:rFonts w:ascii="Times New Roman" w:hAnsi="Times New Roman" w:cs="Times New Roman"/>
          <w:bCs/>
          <w:sz w:val="24"/>
          <w:szCs w:val="24"/>
        </w:rPr>
        <w:t xml:space="preserve">главы 3 раздела </w:t>
      </w:r>
      <w:r w:rsidR="002902DE" w:rsidRPr="00536BEA">
        <w:rPr>
          <w:rFonts w:ascii="Times New Roman" w:hAnsi="Times New Roman" w:cs="Times New Roman"/>
          <w:bCs/>
          <w:sz w:val="24"/>
          <w:szCs w:val="24"/>
          <w:lang w:val="en-US"/>
        </w:rPr>
        <w:t>I</w:t>
      </w:r>
      <w:r w:rsidR="002902DE"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hAnsi="Times New Roman" w:cs="Times New Roman"/>
          <w:sz w:val="24"/>
          <w:szCs w:val="24"/>
        </w:rPr>
        <w:t>, продолжительностью</w:t>
      </w:r>
      <w:r w:rsidRPr="00536BEA">
        <w:rPr>
          <w:rFonts w:ascii="Times New Roman" w:hAnsi="Times New Roman" w:cs="Times New Roman"/>
          <w:bCs/>
          <w:sz w:val="24"/>
          <w:szCs w:val="24"/>
        </w:rPr>
        <w:t xml:space="preserve"> не более 15 минут.</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При общении с заявителями (по телефону или лично) специалист Отдела,</w:t>
      </w:r>
      <w:r w:rsidRPr="00536BEA">
        <w:rPr>
          <w:rFonts w:ascii="Times New Roman" w:hAnsi="Times New Roman" w:cs="Times New Roman"/>
          <w:sz w:val="24"/>
          <w:szCs w:val="24"/>
        </w:rPr>
        <w:t xml:space="preserve"> ответственный за предоставление муниципальной услуги,</w:t>
      </w:r>
      <w:r w:rsidRPr="00536BEA">
        <w:rPr>
          <w:rFonts w:ascii="Times New Roman" w:eastAsia="Calibri" w:hAnsi="Times New Roman" w:cs="Times New Roman"/>
          <w:sz w:val="24"/>
          <w:szCs w:val="24"/>
        </w:rPr>
        <w:t xml:space="preserve"> специалист МФЦ должны</w:t>
      </w:r>
      <w:r w:rsidRPr="00536BEA">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536BEA">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536BEA">
        <w:rPr>
          <w:rFonts w:ascii="Times New Roman" w:hAnsi="Times New Roman" w:cs="Times New Roman"/>
          <w:bCs/>
          <w:sz w:val="24"/>
          <w:szCs w:val="24"/>
        </w:rPr>
        <w:t xml:space="preserve"> администрации городского поселения Игрим.</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lastRenderedPageBreak/>
        <w:t>Срок</w:t>
      </w:r>
      <w:r w:rsidRPr="00536BEA">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536BEA">
        <w:rPr>
          <w:rFonts w:ascii="Times New Roman" w:eastAsia="Calibri" w:hAnsi="Times New Roman" w:cs="Times New Roman"/>
          <w:sz w:val="24"/>
          <w:szCs w:val="24"/>
        </w:rPr>
        <w:t>с даты регистрации</w:t>
      </w:r>
      <w:proofErr w:type="gramEnd"/>
      <w:r w:rsidRPr="00536BEA">
        <w:rPr>
          <w:rFonts w:ascii="Times New Roman" w:eastAsia="Calibri" w:hAnsi="Times New Roman" w:cs="Times New Roman"/>
          <w:sz w:val="24"/>
          <w:szCs w:val="24"/>
        </w:rPr>
        <w:t xml:space="preserve"> обращения в</w:t>
      </w:r>
      <w:r w:rsidRPr="00536BEA">
        <w:rPr>
          <w:rFonts w:ascii="Times New Roman" w:hAnsi="Times New Roman" w:cs="Times New Roman"/>
          <w:bCs/>
          <w:sz w:val="24"/>
          <w:szCs w:val="24"/>
        </w:rPr>
        <w:t xml:space="preserve"> администрации городского поселения Игрим.</w:t>
      </w:r>
    </w:p>
    <w:p w:rsidR="005E67A7" w:rsidRPr="00536BEA" w:rsidRDefault="005E67A7" w:rsidP="00536BEA">
      <w:pPr>
        <w:tabs>
          <w:tab w:val="left" w:pos="720"/>
        </w:tabs>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536BEA">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не более пятнадцати дней </w:t>
      </w:r>
      <w:proofErr w:type="gramStart"/>
      <w:r w:rsidRPr="00536BEA">
        <w:rPr>
          <w:rFonts w:ascii="Times New Roman" w:eastAsia="Calibri" w:hAnsi="Times New Roman" w:cs="Times New Roman"/>
          <w:sz w:val="24"/>
          <w:szCs w:val="24"/>
        </w:rPr>
        <w:t>с даты получения</w:t>
      </w:r>
      <w:proofErr w:type="gramEnd"/>
      <w:r w:rsidRPr="00536BEA">
        <w:rPr>
          <w:rFonts w:ascii="Times New Roman" w:eastAsia="Calibri" w:hAnsi="Times New Roman" w:cs="Times New Roman"/>
          <w:sz w:val="24"/>
          <w:szCs w:val="24"/>
        </w:rPr>
        <w:t xml:space="preserve"> обращения.</w:t>
      </w:r>
    </w:p>
    <w:p w:rsidR="005E67A7" w:rsidRPr="00536BEA" w:rsidRDefault="005E67A7" w:rsidP="00536BEA">
      <w:pPr>
        <w:tabs>
          <w:tab w:val="left" w:pos="567"/>
        </w:tabs>
        <w:spacing w:after="0" w:line="240" w:lineRule="auto"/>
        <w:ind w:firstLine="709"/>
        <w:jc w:val="both"/>
        <w:rPr>
          <w:rFonts w:ascii="Times New Roman" w:eastAsia="Calibri" w:hAnsi="Times New Roman" w:cs="Times New Roman"/>
          <w:sz w:val="24"/>
          <w:szCs w:val="24"/>
        </w:rPr>
      </w:pPr>
      <w:r w:rsidRPr="00536BEA">
        <w:rPr>
          <w:rFonts w:ascii="Times New Roman" w:eastAsia="Calibri" w:hAnsi="Times New Roman" w:cs="Times New Roman"/>
          <w:sz w:val="24"/>
          <w:szCs w:val="24"/>
        </w:rPr>
        <w:t xml:space="preserve">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 настоящего административного регламента.  </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5E67A7" w:rsidRPr="00536BEA" w:rsidRDefault="005E67A7" w:rsidP="00536BEA">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основания для отказа в предоставлении муниципальной услуги;</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 блок –</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схема предоставления муниципальной услуги,</w:t>
      </w:r>
      <w:r w:rsidRPr="00536BEA">
        <w:rPr>
          <w:rFonts w:ascii="Times New Roman" w:hAnsi="Times New Roman" w:cs="Times New Roman"/>
          <w:sz w:val="24"/>
          <w:szCs w:val="24"/>
        </w:rPr>
        <w:t xml:space="preserve"> представлена в приложении </w:t>
      </w:r>
      <w:r w:rsidR="004D4A50" w:rsidRPr="00536BEA">
        <w:rPr>
          <w:rFonts w:ascii="Times New Roman" w:hAnsi="Times New Roman" w:cs="Times New Roman"/>
          <w:sz w:val="24"/>
          <w:szCs w:val="24"/>
        </w:rPr>
        <w:t>4</w:t>
      </w:r>
      <w:r w:rsidRPr="00536BEA">
        <w:rPr>
          <w:rFonts w:ascii="Times New Roman" w:hAnsi="Times New Roman" w:cs="Times New Roman"/>
          <w:sz w:val="24"/>
          <w:szCs w:val="24"/>
        </w:rPr>
        <w:t xml:space="preserve"> к настоящему Регламенту</w:t>
      </w:r>
      <w:r w:rsidRPr="00536BEA">
        <w:rPr>
          <w:rFonts w:ascii="Times New Roman" w:hAnsi="Times New Roman" w:cs="Times New Roman"/>
          <w:bCs/>
          <w:sz w:val="24"/>
          <w:szCs w:val="24"/>
        </w:rPr>
        <w:t>;</w:t>
      </w:r>
    </w:p>
    <w:p w:rsidR="005E67A7" w:rsidRPr="00536BEA" w:rsidRDefault="005E67A7" w:rsidP="00536BEA">
      <w:pPr>
        <w:autoSpaceDE w:val="0"/>
        <w:autoSpaceDN w:val="0"/>
        <w:adjustRightInd w:val="0"/>
        <w:spacing w:after="0" w:line="240" w:lineRule="auto"/>
        <w:ind w:firstLine="709"/>
        <w:jc w:val="both"/>
        <w:rPr>
          <w:rFonts w:ascii="Times New Roman" w:hAnsi="Times New Roman" w:cs="Times New Roman"/>
          <w:bCs/>
          <w:sz w:val="24"/>
          <w:szCs w:val="24"/>
        </w:rPr>
      </w:pPr>
      <w:r w:rsidRPr="00536BEA">
        <w:rPr>
          <w:rFonts w:ascii="Times New Roman" w:hAnsi="Times New Roman" w:cs="Times New Roman"/>
          <w:bCs/>
          <w:sz w:val="24"/>
          <w:szCs w:val="24"/>
        </w:rPr>
        <w:t>–</w:t>
      </w:r>
      <w:r w:rsidRPr="00536BEA">
        <w:rPr>
          <w:rFonts w:ascii="Times New Roman" w:hAnsi="Times New Roman" w:cs="Times New Roman"/>
          <w:sz w:val="24"/>
          <w:szCs w:val="24"/>
        </w:rPr>
        <w:t xml:space="preserve"> </w:t>
      </w:r>
      <w:r w:rsidRPr="00536BEA">
        <w:rPr>
          <w:rFonts w:ascii="Times New Roman" w:hAnsi="Times New Roman" w:cs="Times New Roman"/>
          <w:bCs/>
          <w:sz w:val="24"/>
          <w:szCs w:val="24"/>
        </w:rPr>
        <w:t xml:space="preserve">текст настоящего </w:t>
      </w:r>
      <w:r w:rsidR="002902DE" w:rsidRPr="00536BEA">
        <w:rPr>
          <w:rFonts w:ascii="Times New Roman" w:hAnsi="Times New Roman" w:cs="Times New Roman"/>
          <w:bCs/>
          <w:sz w:val="24"/>
          <w:szCs w:val="24"/>
        </w:rPr>
        <w:t>а</w:t>
      </w:r>
      <w:r w:rsidRPr="00536BEA">
        <w:rPr>
          <w:rFonts w:ascii="Times New Roman" w:hAnsi="Times New Roman" w:cs="Times New Roman"/>
          <w:bCs/>
          <w:sz w:val="24"/>
          <w:szCs w:val="24"/>
        </w:rPr>
        <w:t xml:space="preserve">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w:t>
      </w:r>
      <w:r w:rsidR="002902DE" w:rsidRPr="00536BEA">
        <w:rPr>
          <w:rFonts w:ascii="Times New Roman" w:hAnsi="Times New Roman" w:cs="Times New Roman"/>
          <w:bCs/>
          <w:sz w:val="24"/>
          <w:szCs w:val="24"/>
        </w:rPr>
        <w:t>а</w:t>
      </w:r>
      <w:r w:rsidRPr="00536BEA">
        <w:rPr>
          <w:rFonts w:ascii="Times New Roman" w:hAnsi="Times New Roman" w:cs="Times New Roman"/>
          <w:bCs/>
          <w:sz w:val="24"/>
          <w:szCs w:val="24"/>
        </w:rPr>
        <w:t>дминистративного регламента можно получить, обратившись к специалисту Отдела, либо к специалисту МФЦ).</w:t>
      </w:r>
    </w:p>
    <w:p w:rsidR="005E67A7" w:rsidRPr="00536BEA" w:rsidRDefault="005E67A7" w:rsidP="00536BE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36BEA">
        <w:rPr>
          <w:rFonts w:ascii="Times New Roman" w:hAnsi="Times New Roman" w:cs="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5E67A7" w:rsidRPr="00536BEA" w:rsidRDefault="005E67A7" w:rsidP="00536BEA">
      <w:pPr>
        <w:tabs>
          <w:tab w:val="left" w:pos="720"/>
        </w:tabs>
        <w:spacing w:after="0" w:line="240" w:lineRule="auto"/>
        <w:ind w:firstLine="720"/>
        <w:jc w:val="both"/>
        <w:rPr>
          <w:rFonts w:ascii="Times New Roman" w:hAnsi="Times New Roman" w:cs="Times New Roman"/>
          <w:sz w:val="24"/>
          <w:szCs w:val="24"/>
        </w:rPr>
      </w:pPr>
    </w:p>
    <w:p w:rsidR="005E67A7" w:rsidRPr="00536BEA" w:rsidRDefault="005E67A7" w:rsidP="00536BEA">
      <w:pPr>
        <w:tabs>
          <w:tab w:val="left" w:pos="720"/>
        </w:tabs>
        <w:spacing w:after="0" w:line="240" w:lineRule="auto"/>
        <w:ind w:firstLine="720"/>
        <w:jc w:val="both"/>
        <w:rPr>
          <w:rFonts w:ascii="Times New Roman" w:hAnsi="Times New Roman" w:cs="Times New Roman"/>
          <w:b/>
          <w:sz w:val="24"/>
          <w:szCs w:val="24"/>
        </w:rPr>
      </w:pPr>
    </w:p>
    <w:p w:rsidR="00C211BF" w:rsidRPr="00536BEA" w:rsidRDefault="00C211BF" w:rsidP="00536BEA">
      <w:pPr>
        <w:tabs>
          <w:tab w:val="left" w:pos="720"/>
        </w:tabs>
        <w:spacing w:after="0" w:line="240" w:lineRule="auto"/>
        <w:ind w:firstLine="720"/>
        <w:jc w:val="center"/>
        <w:rPr>
          <w:rFonts w:ascii="Times New Roman" w:hAnsi="Times New Roman" w:cs="Times New Roman"/>
          <w:b/>
          <w:sz w:val="24"/>
          <w:szCs w:val="24"/>
        </w:rPr>
      </w:pPr>
      <w:r w:rsidRPr="00536BEA">
        <w:rPr>
          <w:rFonts w:ascii="Times New Roman" w:hAnsi="Times New Roman" w:cs="Times New Roman"/>
          <w:b/>
          <w:sz w:val="24"/>
          <w:szCs w:val="24"/>
        </w:rPr>
        <w:t xml:space="preserve">Раздел </w:t>
      </w:r>
      <w:r w:rsidRPr="00536BEA">
        <w:rPr>
          <w:rFonts w:ascii="Times New Roman" w:hAnsi="Times New Roman" w:cs="Times New Roman"/>
          <w:b/>
          <w:sz w:val="24"/>
          <w:szCs w:val="24"/>
          <w:lang w:val="en-US"/>
        </w:rPr>
        <w:t>II</w:t>
      </w:r>
      <w:r w:rsidRPr="00536BEA">
        <w:rPr>
          <w:rFonts w:ascii="Times New Roman" w:hAnsi="Times New Roman" w:cs="Times New Roman"/>
          <w:b/>
          <w:sz w:val="24"/>
          <w:szCs w:val="24"/>
        </w:rPr>
        <w:t>.</w:t>
      </w:r>
    </w:p>
    <w:p w:rsidR="00C211BF" w:rsidRPr="00536BEA" w:rsidRDefault="00C211BF" w:rsidP="00536BEA">
      <w:pPr>
        <w:tabs>
          <w:tab w:val="left" w:pos="-1080"/>
          <w:tab w:val="left" w:pos="720"/>
        </w:tabs>
        <w:spacing w:after="0" w:line="240" w:lineRule="auto"/>
        <w:ind w:firstLine="720"/>
        <w:jc w:val="center"/>
        <w:rPr>
          <w:rFonts w:ascii="Times New Roman" w:hAnsi="Times New Roman" w:cs="Times New Roman"/>
          <w:b/>
          <w:sz w:val="24"/>
          <w:szCs w:val="24"/>
        </w:rPr>
      </w:pPr>
      <w:r w:rsidRPr="00536BEA">
        <w:rPr>
          <w:rFonts w:ascii="Times New Roman" w:hAnsi="Times New Roman" w:cs="Times New Roman"/>
          <w:b/>
          <w:sz w:val="24"/>
          <w:szCs w:val="24"/>
        </w:rPr>
        <w:t>Стандарт предоставления муниципальной услуги</w:t>
      </w:r>
    </w:p>
    <w:p w:rsidR="00C211BF" w:rsidRPr="00536BEA" w:rsidRDefault="00C211BF" w:rsidP="00536BEA">
      <w:pPr>
        <w:tabs>
          <w:tab w:val="left" w:pos="-1080"/>
          <w:tab w:val="left" w:pos="720"/>
        </w:tabs>
        <w:spacing w:after="0" w:line="240" w:lineRule="auto"/>
        <w:ind w:firstLine="720"/>
        <w:rPr>
          <w:rFonts w:ascii="Times New Roman" w:hAnsi="Times New Roman" w:cs="Times New Roman"/>
          <w:b/>
          <w:sz w:val="24"/>
          <w:szCs w:val="24"/>
        </w:rPr>
      </w:pPr>
      <w:r w:rsidRPr="00536BEA">
        <w:rPr>
          <w:rFonts w:ascii="Times New Roman" w:hAnsi="Times New Roman" w:cs="Times New Roman"/>
          <w:b/>
          <w:sz w:val="24"/>
          <w:szCs w:val="24"/>
        </w:rPr>
        <w:t>Глава 1. Наименование муниципальной услуги</w:t>
      </w:r>
    </w:p>
    <w:p w:rsidR="00C211BF" w:rsidRPr="00536BEA" w:rsidRDefault="00C211BF" w:rsidP="00536BEA">
      <w:pPr>
        <w:tabs>
          <w:tab w:val="left" w:pos="-1080"/>
          <w:tab w:val="left" w:pos="720"/>
        </w:tabs>
        <w:spacing w:after="0" w:line="240" w:lineRule="auto"/>
        <w:ind w:firstLine="720"/>
        <w:rPr>
          <w:rFonts w:ascii="Times New Roman" w:hAnsi="Times New Roman" w:cs="Times New Roman"/>
          <w:b/>
          <w:sz w:val="24"/>
          <w:szCs w:val="24"/>
        </w:rPr>
      </w:pPr>
    </w:p>
    <w:p w:rsidR="00C211BF" w:rsidRPr="00536BEA" w:rsidRDefault="00B32460" w:rsidP="00536BEA">
      <w:pPr>
        <w:tabs>
          <w:tab w:val="left" w:pos="-1080"/>
          <w:tab w:val="left" w:pos="720"/>
          <w:tab w:val="left" w:pos="993"/>
        </w:tabs>
        <w:spacing w:after="0" w:line="240" w:lineRule="auto"/>
        <w:ind w:firstLine="720"/>
        <w:jc w:val="both"/>
        <w:rPr>
          <w:rFonts w:ascii="Times New Roman" w:hAnsi="Times New Roman" w:cs="Times New Roman"/>
          <w:bCs/>
          <w:sz w:val="24"/>
          <w:szCs w:val="24"/>
        </w:rPr>
      </w:pPr>
      <w:r w:rsidRPr="00536BEA">
        <w:rPr>
          <w:rFonts w:ascii="Times New Roman" w:hAnsi="Times New Roman" w:cs="Times New Roman"/>
          <w:bCs/>
          <w:sz w:val="24"/>
          <w:szCs w:val="24"/>
        </w:rPr>
        <w:t>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rsidR="00B32460" w:rsidRPr="00536BEA" w:rsidRDefault="00B32460" w:rsidP="00536BEA">
      <w:pPr>
        <w:tabs>
          <w:tab w:val="left" w:pos="-1080"/>
          <w:tab w:val="left" w:pos="720"/>
          <w:tab w:val="left" w:pos="993"/>
        </w:tabs>
        <w:spacing w:after="0" w:line="240" w:lineRule="auto"/>
        <w:ind w:firstLine="720"/>
        <w:jc w:val="both"/>
        <w:rPr>
          <w:rFonts w:ascii="Times New Roman" w:hAnsi="Times New Roman" w:cs="Times New Roman"/>
          <w:sz w:val="24"/>
          <w:szCs w:val="24"/>
        </w:rPr>
      </w:pPr>
    </w:p>
    <w:p w:rsidR="00C211BF" w:rsidRPr="00536BEA" w:rsidRDefault="00C211BF" w:rsidP="00536BEA">
      <w:pPr>
        <w:tabs>
          <w:tab w:val="left" w:pos="-1080"/>
        </w:tabs>
        <w:spacing w:after="0" w:line="240" w:lineRule="auto"/>
        <w:ind w:firstLine="709"/>
        <w:jc w:val="both"/>
        <w:rPr>
          <w:rFonts w:ascii="Times New Roman" w:hAnsi="Times New Roman" w:cs="Times New Roman"/>
          <w:b/>
          <w:sz w:val="24"/>
          <w:szCs w:val="24"/>
        </w:rPr>
      </w:pPr>
      <w:r w:rsidRPr="00536BEA">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C211BF" w:rsidRPr="00536BEA" w:rsidRDefault="00C211BF" w:rsidP="00536BEA">
      <w:pPr>
        <w:tabs>
          <w:tab w:val="left" w:pos="-1080"/>
        </w:tabs>
        <w:spacing w:after="0" w:line="240" w:lineRule="auto"/>
        <w:ind w:firstLine="709"/>
        <w:jc w:val="both"/>
        <w:rPr>
          <w:rFonts w:ascii="Times New Roman" w:hAnsi="Times New Roman" w:cs="Times New Roman"/>
          <w:sz w:val="24"/>
          <w:szCs w:val="24"/>
        </w:rPr>
      </w:pPr>
    </w:p>
    <w:p w:rsidR="00C211BF" w:rsidRPr="00536BEA" w:rsidRDefault="00C211BF" w:rsidP="00536BEA">
      <w:pPr>
        <w:tabs>
          <w:tab w:val="left" w:pos="720"/>
          <w:tab w:val="left" w:pos="993"/>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C211BF" w:rsidRPr="00536BEA" w:rsidRDefault="00C211BF" w:rsidP="00536BEA">
      <w:pPr>
        <w:tabs>
          <w:tab w:val="left" w:pos="720"/>
          <w:tab w:val="left" w:pos="993"/>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lastRenderedPageBreak/>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C211BF" w:rsidRPr="00536BEA" w:rsidRDefault="00C211BF"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C211BF" w:rsidRPr="00536BEA" w:rsidRDefault="00C211BF" w:rsidP="00536BEA">
      <w:pPr>
        <w:tabs>
          <w:tab w:val="left" w:pos="-1080"/>
          <w:tab w:val="left" w:pos="720"/>
        </w:tabs>
        <w:spacing w:after="0" w:line="240" w:lineRule="auto"/>
        <w:ind w:firstLine="720"/>
        <w:jc w:val="both"/>
        <w:rPr>
          <w:rFonts w:ascii="Times New Roman" w:eastAsia="Calibri" w:hAnsi="Times New Roman" w:cs="Times New Roman"/>
          <w:bCs/>
          <w:sz w:val="24"/>
          <w:szCs w:val="24"/>
        </w:rPr>
      </w:pPr>
      <w:r w:rsidRPr="00536BEA">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536BEA">
        <w:rPr>
          <w:rFonts w:ascii="Times New Roman" w:eastAsia="Calibri" w:hAnsi="Times New Roman" w:cs="Times New Roman"/>
          <w:sz w:val="24"/>
          <w:szCs w:val="24"/>
        </w:rPr>
        <w:t>требовать от заявителя:</w:t>
      </w:r>
    </w:p>
    <w:p w:rsidR="00C211BF" w:rsidRPr="00536BEA" w:rsidRDefault="00C211BF"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536BEA">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1BF" w:rsidRPr="00536BEA" w:rsidRDefault="00C211BF"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536BEA">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26" w:history="1">
        <w:r w:rsidRPr="00536BEA">
          <w:rPr>
            <w:rFonts w:ascii="Times New Roman" w:eastAsia="Calibri" w:hAnsi="Times New Roman" w:cs="Times New Roman"/>
            <w:sz w:val="24"/>
            <w:szCs w:val="24"/>
          </w:rPr>
          <w:t>актами</w:t>
        </w:r>
      </w:hyperlink>
      <w:r w:rsidRPr="00536BEA">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Игрим, за исключением документов, указанных в </w:t>
      </w:r>
      <w:hyperlink r:id="rId27" w:history="1">
        <w:r w:rsidRPr="00536BEA">
          <w:rPr>
            <w:rFonts w:ascii="Times New Roman" w:eastAsia="Calibri" w:hAnsi="Times New Roman" w:cs="Times New Roman"/>
            <w:sz w:val="24"/>
            <w:szCs w:val="24"/>
          </w:rPr>
          <w:t>части 6</w:t>
        </w:r>
      </w:hyperlink>
      <w:r w:rsidRPr="00536BEA">
        <w:rPr>
          <w:rFonts w:ascii="Times New Roman" w:eastAsia="Calibri" w:hAnsi="Times New Roman" w:cs="Times New Roman"/>
          <w:sz w:val="24"/>
          <w:szCs w:val="24"/>
        </w:rPr>
        <w:t xml:space="preserve"> статьи 7</w:t>
      </w:r>
      <w:proofErr w:type="gramEnd"/>
      <w:r w:rsidRPr="00536BE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211BF" w:rsidRPr="00536BEA" w:rsidRDefault="00C211BF"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536BEA">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536BEA">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536BEA">
        <w:rPr>
          <w:rFonts w:ascii="Times New Roman" w:hAnsi="Times New Roman" w:cs="Times New Roman"/>
          <w:sz w:val="24"/>
          <w:szCs w:val="24"/>
        </w:rPr>
        <w:t>утвержденный решением Совета депутатов городского поселения Игрим № 182 от</w:t>
      </w:r>
      <w:proofErr w:type="gramEnd"/>
      <w:r w:rsidRPr="00536BEA">
        <w:rPr>
          <w:rFonts w:ascii="Times New Roman" w:hAnsi="Times New Roman" w:cs="Times New Roman"/>
          <w:sz w:val="24"/>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536BEA">
        <w:rPr>
          <w:rFonts w:ascii="Times New Roman" w:eastAsia="Calibri" w:hAnsi="Times New Roman" w:cs="Times New Roman"/>
          <w:sz w:val="24"/>
          <w:szCs w:val="24"/>
        </w:rPr>
        <w:t xml:space="preserve">. </w:t>
      </w:r>
    </w:p>
    <w:p w:rsidR="00C211BF" w:rsidRPr="00536BEA" w:rsidRDefault="00C211BF"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
    <w:p w:rsidR="00C211BF" w:rsidRPr="00536BEA" w:rsidRDefault="00C211BF" w:rsidP="00536BEA">
      <w:pPr>
        <w:tabs>
          <w:tab w:val="left" w:pos="720"/>
        </w:tabs>
        <w:autoSpaceDE w:val="0"/>
        <w:autoSpaceDN w:val="0"/>
        <w:adjustRightInd w:val="0"/>
        <w:spacing w:after="0" w:line="240" w:lineRule="auto"/>
        <w:ind w:firstLine="720"/>
        <w:outlineLvl w:val="1"/>
        <w:rPr>
          <w:rFonts w:ascii="Times New Roman" w:hAnsi="Times New Roman" w:cs="Times New Roman"/>
          <w:b/>
          <w:sz w:val="24"/>
          <w:szCs w:val="24"/>
        </w:rPr>
      </w:pPr>
      <w:r w:rsidRPr="00536BEA">
        <w:rPr>
          <w:rFonts w:ascii="Times New Roman" w:hAnsi="Times New Roman" w:cs="Times New Roman"/>
          <w:b/>
          <w:sz w:val="24"/>
          <w:szCs w:val="24"/>
        </w:rPr>
        <w:t>Глава 3. Результат предоставления муниципальной услуги</w:t>
      </w:r>
    </w:p>
    <w:p w:rsidR="00263EA6" w:rsidRPr="00536BEA" w:rsidRDefault="00263EA6"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263EA6" w:rsidRPr="00536BEA" w:rsidRDefault="00263EA6"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1. Результатом предоставления муниципальной услуги является:</w:t>
      </w:r>
    </w:p>
    <w:p w:rsidR="00263EA6" w:rsidRPr="00536BEA" w:rsidRDefault="00263EA6"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а) выдача Заявителю решения о постановке на учет для бесплатного предоставления земельных участков для строительства индивидуальных жилых домов;</w:t>
      </w:r>
    </w:p>
    <w:p w:rsidR="00263EA6" w:rsidRPr="00536BEA" w:rsidRDefault="00263EA6"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б) выдача Заявителю решения об отказе в постановке на учет для бесплатного предоставления земельных участков для строительства индивидуальных жилых домов;</w:t>
      </w:r>
    </w:p>
    <w:p w:rsidR="00263EA6" w:rsidRPr="00536BEA" w:rsidRDefault="00263EA6"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в) бесплатное предоставление в собственность земельных участков для индивидуального жилищного строительства и снятие Заявителя с учета  для бесплатного предоставления земельных участков для строительства индивидуальных жилых домов;</w:t>
      </w:r>
    </w:p>
    <w:p w:rsidR="00263EA6" w:rsidRPr="00536BEA" w:rsidRDefault="00263EA6"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 xml:space="preserve">г) решение об отказе в предоставлении муниципальной услуги, по бесплатному предоставлению в собственность земельных участков для индивидуального жилищного строительства. </w:t>
      </w:r>
    </w:p>
    <w:p w:rsidR="00817D1A" w:rsidRPr="00536BEA" w:rsidRDefault="00817D1A" w:rsidP="00536BEA">
      <w:pPr>
        <w:tabs>
          <w:tab w:val="left" w:pos="720"/>
        </w:tabs>
        <w:spacing w:after="0" w:line="240" w:lineRule="auto"/>
        <w:ind w:firstLine="720"/>
        <w:jc w:val="both"/>
        <w:rPr>
          <w:rFonts w:ascii="Times New Roman" w:hAnsi="Times New Roman" w:cs="Times New Roman"/>
          <w:b/>
          <w:sz w:val="24"/>
          <w:szCs w:val="24"/>
        </w:rPr>
      </w:pPr>
    </w:p>
    <w:p w:rsidR="00817D1A" w:rsidRPr="00536BEA" w:rsidRDefault="00817D1A" w:rsidP="00536BEA">
      <w:pPr>
        <w:tabs>
          <w:tab w:val="left" w:pos="720"/>
        </w:tabs>
        <w:spacing w:after="0" w:line="240" w:lineRule="auto"/>
        <w:ind w:firstLine="720"/>
        <w:rPr>
          <w:rFonts w:ascii="Times New Roman" w:hAnsi="Times New Roman" w:cs="Times New Roman"/>
          <w:b/>
          <w:sz w:val="24"/>
          <w:szCs w:val="24"/>
        </w:rPr>
      </w:pPr>
      <w:r w:rsidRPr="00536BEA">
        <w:rPr>
          <w:rFonts w:ascii="Times New Roman" w:hAnsi="Times New Roman" w:cs="Times New Roman"/>
          <w:b/>
          <w:sz w:val="24"/>
          <w:szCs w:val="24"/>
        </w:rPr>
        <w:t>Глава 4. Срок предоставления муниципальной услуги</w:t>
      </w:r>
    </w:p>
    <w:p w:rsidR="00817D1A" w:rsidRPr="00536BEA" w:rsidRDefault="00817D1A" w:rsidP="00536BEA">
      <w:pPr>
        <w:tabs>
          <w:tab w:val="left" w:pos="720"/>
        </w:tabs>
        <w:spacing w:after="0" w:line="240" w:lineRule="auto"/>
        <w:ind w:firstLine="720"/>
        <w:rPr>
          <w:rFonts w:ascii="Times New Roman" w:hAnsi="Times New Roman" w:cs="Times New Roman"/>
          <w:sz w:val="24"/>
          <w:szCs w:val="24"/>
        </w:rPr>
      </w:pPr>
    </w:p>
    <w:p w:rsidR="00817D1A" w:rsidRPr="00536BEA" w:rsidRDefault="00817D1A" w:rsidP="00536BEA">
      <w:pPr>
        <w:spacing w:after="0" w:line="240" w:lineRule="auto"/>
        <w:ind w:left="283" w:firstLine="426"/>
        <w:jc w:val="both"/>
        <w:rPr>
          <w:rFonts w:ascii="Times New Roman" w:eastAsia="Calibri" w:hAnsi="Times New Roman" w:cs="Times New Roman"/>
          <w:sz w:val="24"/>
          <w:szCs w:val="24"/>
          <w:lang w:eastAsia="en-US"/>
        </w:rPr>
      </w:pPr>
      <w:r w:rsidRPr="00536BEA">
        <w:rPr>
          <w:rFonts w:ascii="Times New Roman" w:eastAsia="Calibri" w:hAnsi="Times New Roman" w:cs="Times New Roman"/>
          <w:sz w:val="24"/>
          <w:szCs w:val="24"/>
        </w:rPr>
        <w:t>Муниципальная услуга предоставляется в течение следующих сроков:</w:t>
      </w:r>
      <w:r w:rsidRPr="00536BEA">
        <w:rPr>
          <w:rFonts w:ascii="Times New Roman" w:eastAsia="Calibri" w:hAnsi="Times New Roman" w:cs="Times New Roman"/>
          <w:sz w:val="24"/>
          <w:szCs w:val="24"/>
          <w:lang w:eastAsia="en-US"/>
        </w:rPr>
        <w:t xml:space="preserve"> </w:t>
      </w:r>
    </w:p>
    <w:p w:rsidR="00817D1A" w:rsidRPr="00536BEA" w:rsidRDefault="00817D1A" w:rsidP="00536BEA">
      <w:pPr>
        <w:spacing w:after="0" w:line="240" w:lineRule="auto"/>
        <w:ind w:left="283" w:firstLine="426"/>
        <w:jc w:val="both"/>
        <w:rPr>
          <w:rFonts w:ascii="Times New Roman" w:eastAsia="Calibri" w:hAnsi="Times New Roman" w:cs="Times New Roman"/>
          <w:sz w:val="24"/>
          <w:szCs w:val="24"/>
          <w:lang w:eastAsia="en-US"/>
        </w:rPr>
      </w:pPr>
      <w:r w:rsidRPr="00536BEA">
        <w:rPr>
          <w:rFonts w:ascii="Times New Roman" w:eastAsia="Calibri" w:hAnsi="Times New Roman" w:cs="Times New Roman"/>
          <w:sz w:val="24"/>
          <w:szCs w:val="24"/>
          <w:lang w:eastAsia="en-US"/>
        </w:rPr>
        <w:t xml:space="preserve">Общий срок предоставления муниципальной услуги </w:t>
      </w:r>
      <w:r w:rsidR="004B4E0D" w:rsidRPr="00536BEA">
        <w:rPr>
          <w:rFonts w:ascii="Times New Roman" w:eastAsia="Calibri" w:hAnsi="Times New Roman" w:cs="Times New Roman"/>
          <w:sz w:val="24"/>
          <w:szCs w:val="24"/>
          <w:lang w:eastAsia="en-US"/>
        </w:rPr>
        <w:t xml:space="preserve">указанной в подпункте а) </w:t>
      </w:r>
      <w:r w:rsidR="004B4E0D" w:rsidRPr="00536BEA">
        <w:rPr>
          <w:rFonts w:ascii="Times New Roman" w:hAnsi="Times New Roman" w:cs="Times New Roman"/>
          <w:sz w:val="24"/>
          <w:szCs w:val="24"/>
        </w:rPr>
        <w:t xml:space="preserve">пункта 1 </w:t>
      </w:r>
      <w:r w:rsidR="004B4E0D" w:rsidRPr="00536BEA">
        <w:rPr>
          <w:rFonts w:ascii="Times New Roman" w:hAnsi="Times New Roman" w:cs="Times New Roman"/>
          <w:bCs/>
          <w:sz w:val="24"/>
          <w:szCs w:val="24"/>
        </w:rPr>
        <w:t xml:space="preserve">главы 3 раздела </w:t>
      </w:r>
      <w:r w:rsidR="004B4E0D" w:rsidRPr="00536BEA">
        <w:rPr>
          <w:rFonts w:ascii="Times New Roman" w:hAnsi="Times New Roman" w:cs="Times New Roman"/>
          <w:bCs/>
          <w:sz w:val="24"/>
          <w:szCs w:val="24"/>
          <w:lang w:val="en-US"/>
        </w:rPr>
        <w:t>II</w:t>
      </w:r>
      <w:r w:rsidR="004B4E0D" w:rsidRPr="00536BEA">
        <w:rPr>
          <w:rFonts w:ascii="Times New Roman" w:hAnsi="Times New Roman" w:cs="Times New Roman"/>
          <w:bCs/>
          <w:sz w:val="24"/>
          <w:szCs w:val="24"/>
        </w:rPr>
        <w:t xml:space="preserve"> настоящего Административного регламента</w:t>
      </w:r>
      <w:r w:rsidR="004B4E0D" w:rsidRPr="00536BEA">
        <w:rPr>
          <w:rFonts w:ascii="Times New Roman" w:eastAsia="Calibri" w:hAnsi="Times New Roman" w:cs="Times New Roman"/>
          <w:sz w:val="24"/>
          <w:szCs w:val="24"/>
          <w:lang w:eastAsia="en-US"/>
        </w:rPr>
        <w:t xml:space="preserve"> </w:t>
      </w:r>
      <w:r w:rsidRPr="00536BEA">
        <w:rPr>
          <w:rFonts w:ascii="Times New Roman" w:eastAsia="Calibri" w:hAnsi="Times New Roman" w:cs="Times New Roman"/>
          <w:sz w:val="24"/>
          <w:szCs w:val="24"/>
          <w:lang w:eastAsia="en-US"/>
        </w:rPr>
        <w:t>составляет 5 рабочих дней со дня регистрации заявления о предоставлении муниципальной услуги в администрации поселения.</w:t>
      </w:r>
    </w:p>
    <w:p w:rsidR="004B4E0D" w:rsidRPr="00536BEA" w:rsidRDefault="004B4E0D" w:rsidP="00B007C0">
      <w:pPr>
        <w:spacing w:after="0" w:line="240" w:lineRule="auto"/>
        <w:ind w:firstLine="708"/>
        <w:jc w:val="both"/>
        <w:rPr>
          <w:rFonts w:ascii="Times New Roman" w:eastAsia="Calibri" w:hAnsi="Times New Roman" w:cs="Times New Roman"/>
          <w:sz w:val="24"/>
          <w:szCs w:val="24"/>
          <w:lang w:eastAsia="en-US"/>
        </w:rPr>
      </w:pPr>
      <w:r w:rsidRPr="00536BEA">
        <w:rPr>
          <w:rFonts w:ascii="Times New Roman" w:eastAsia="Calibri" w:hAnsi="Times New Roman" w:cs="Times New Roman"/>
          <w:sz w:val="24"/>
          <w:szCs w:val="24"/>
          <w:lang w:eastAsia="en-US"/>
        </w:rPr>
        <w:lastRenderedPageBreak/>
        <w:t xml:space="preserve">Общий срок предоставления муниципальной услуги указанной в подпункте в) </w:t>
      </w:r>
      <w:r w:rsidRPr="00536BEA">
        <w:rPr>
          <w:rFonts w:ascii="Times New Roman" w:hAnsi="Times New Roman" w:cs="Times New Roman"/>
          <w:sz w:val="24"/>
          <w:szCs w:val="24"/>
        </w:rPr>
        <w:t xml:space="preserve">пункта 1 </w:t>
      </w:r>
      <w:r w:rsidRPr="00536BEA">
        <w:rPr>
          <w:rFonts w:ascii="Times New Roman" w:hAnsi="Times New Roman" w:cs="Times New Roman"/>
          <w:bCs/>
          <w:sz w:val="24"/>
          <w:szCs w:val="24"/>
        </w:rPr>
        <w:t xml:space="preserve">главы 3 раздела </w:t>
      </w:r>
      <w:r w:rsidRPr="00536BEA">
        <w:rPr>
          <w:rFonts w:ascii="Times New Roman" w:hAnsi="Times New Roman" w:cs="Times New Roman"/>
          <w:bCs/>
          <w:sz w:val="24"/>
          <w:szCs w:val="24"/>
          <w:lang w:val="en-US"/>
        </w:rPr>
        <w:t>II</w:t>
      </w:r>
      <w:r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eastAsia="Calibri" w:hAnsi="Times New Roman" w:cs="Times New Roman"/>
          <w:sz w:val="24"/>
          <w:szCs w:val="24"/>
          <w:lang w:eastAsia="en-US"/>
        </w:rPr>
        <w:t xml:space="preserve"> составляет </w:t>
      </w:r>
      <w:r w:rsidR="005773FD" w:rsidRPr="00B007C0">
        <w:rPr>
          <w:rFonts w:ascii="Times New Roman" w:eastAsia="Calibri" w:hAnsi="Times New Roman" w:cs="Times New Roman"/>
          <w:sz w:val="24"/>
          <w:szCs w:val="24"/>
          <w:lang w:eastAsia="en-US"/>
        </w:rPr>
        <w:t>3</w:t>
      </w:r>
      <w:r w:rsidRPr="00B007C0">
        <w:rPr>
          <w:rFonts w:ascii="Times New Roman" w:eastAsia="Calibri" w:hAnsi="Times New Roman" w:cs="Times New Roman"/>
          <w:sz w:val="24"/>
          <w:szCs w:val="24"/>
          <w:lang w:eastAsia="en-US"/>
        </w:rPr>
        <w:t>0 рабочих дней со дня регистрации заявления о предоставлении муниципальной услуги</w:t>
      </w:r>
      <w:r w:rsidRPr="00536BEA">
        <w:rPr>
          <w:rFonts w:ascii="Times New Roman" w:eastAsia="Calibri" w:hAnsi="Times New Roman" w:cs="Times New Roman"/>
          <w:sz w:val="24"/>
          <w:szCs w:val="24"/>
          <w:lang w:eastAsia="en-US"/>
        </w:rPr>
        <w:t xml:space="preserve"> в администрации поселения.</w:t>
      </w:r>
    </w:p>
    <w:p w:rsidR="00312ABD" w:rsidRPr="00536BEA" w:rsidRDefault="00817D1A" w:rsidP="00536BEA">
      <w:pPr>
        <w:widowControl w:val="0"/>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w:t>
      </w:r>
      <w:r w:rsidR="00586B83" w:rsidRPr="00536BEA">
        <w:rPr>
          <w:rFonts w:ascii="Times New Roman" w:hAnsi="Times New Roman" w:cs="Times New Roman"/>
          <w:sz w:val="24"/>
          <w:szCs w:val="24"/>
        </w:rPr>
        <w:t xml:space="preserve">указанных </w:t>
      </w:r>
      <w:r w:rsidR="00586B83" w:rsidRPr="00536BEA">
        <w:rPr>
          <w:rFonts w:ascii="Times New Roman" w:eastAsia="Calibri" w:hAnsi="Times New Roman" w:cs="Times New Roman"/>
          <w:sz w:val="24"/>
          <w:szCs w:val="24"/>
          <w:lang w:eastAsia="en-US"/>
        </w:rPr>
        <w:t xml:space="preserve">в подпунктах а), б) </w:t>
      </w:r>
      <w:r w:rsidR="00586B83" w:rsidRPr="00536BEA">
        <w:rPr>
          <w:rFonts w:ascii="Times New Roman" w:hAnsi="Times New Roman" w:cs="Times New Roman"/>
          <w:sz w:val="24"/>
          <w:szCs w:val="24"/>
        </w:rPr>
        <w:t xml:space="preserve">пункта 1 </w:t>
      </w:r>
      <w:r w:rsidR="00586B83" w:rsidRPr="00536BEA">
        <w:rPr>
          <w:rFonts w:ascii="Times New Roman" w:hAnsi="Times New Roman" w:cs="Times New Roman"/>
          <w:bCs/>
          <w:sz w:val="24"/>
          <w:szCs w:val="24"/>
        </w:rPr>
        <w:t xml:space="preserve">главы 3 раздела </w:t>
      </w:r>
      <w:r w:rsidR="00586B83" w:rsidRPr="00536BEA">
        <w:rPr>
          <w:rFonts w:ascii="Times New Roman" w:hAnsi="Times New Roman" w:cs="Times New Roman"/>
          <w:bCs/>
          <w:sz w:val="24"/>
          <w:szCs w:val="24"/>
          <w:lang w:val="en-US"/>
        </w:rPr>
        <w:t>II</w:t>
      </w:r>
      <w:r w:rsidR="00586B83" w:rsidRPr="00536BEA">
        <w:rPr>
          <w:rFonts w:ascii="Times New Roman" w:hAnsi="Times New Roman" w:cs="Times New Roman"/>
          <w:bCs/>
          <w:sz w:val="24"/>
          <w:szCs w:val="24"/>
        </w:rPr>
        <w:t xml:space="preserve"> настоящего Административного регламента</w:t>
      </w:r>
      <w:r w:rsidR="00586B83" w:rsidRPr="00536BEA">
        <w:rPr>
          <w:rFonts w:ascii="Times New Roman" w:hAnsi="Times New Roman" w:cs="Times New Roman"/>
          <w:sz w:val="24"/>
          <w:szCs w:val="24"/>
        </w:rPr>
        <w:t xml:space="preserve"> </w:t>
      </w:r>
      <w:r w:rsidRPr="00536BEA">
        <w:rPr>
          <w:rFonts w:ascii="Times New Roman" w:hAnsi="Times New Roman" w:cs="Times New Roman"/>
          <w:sz w:val="24"/>
          <w:szCs w:val="24"/>
        </w:rPr>
        <w:t xml:space="preserve">– в трехдневный срок со дня принятия одного из </w:t>
      </w:r>
      <w:r w:rsidR="00586B83" w:rsidRPr="00536BEA">
        <w:rPr>
          <w:rFonts w:ascii="Times New Roman" w:hAnsi="Times New Roman" w:cs="Times New Roman"/>
          <w:sz w:val="24"/>
          <w:szCs w:val="24"/>
        </w:rPr>
        <w:t>решений</w:t>
      </w:r>
      <w:r w:rsidR="00312ABD" w:rsidRPr="00536BEA">
        <w:rPr>
          <w:rFonts w:ascii="Times New Roman" w:hAnsi="Times New Roman" w:cs="Times New Roman"/>
          <w:sz w:val="24"/>
          <w:szCs w:val="24"/>
        </w:rPr>
        <w:t>.</w:t>
      </w:r>
    </w:p>
    <w:p w:rsidR="00312ABD" w:rsidRPr="00536BEA" w:rsidRDefault="00312ABD" w:rsidP="00536BEA">
      <w:pPr>
        <w:widowControl w:val="0"/>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указанных </w:t>
      </w:r>
      <w:r w:rsidRPr="00536BEA">
        <w:rPr>
          <w:rFonts w:ascii="Times New Roman" w:eastAsia="Calibri" w:hAnsi="Times New Roman" w:cs="Times New Roman"/>
          <w:sz w:val="24"/>
          <w:szCs w:val="24"/>
          <w:lang w:eastAsia="en-US"/>
        </w:rPr>
        <w:t xml:space="preserve">в подпунктах в), г) </w:t>
      </w:r>
      <w:r w:rsidRPr="00536BEA">
        <w:rPr>
          <w:rFonts w:ascii="Times New Roman" w:hAnsi="Times New Roman" w:cs="Times New Roman"/>
          <w:sz w:val="24"/>
          <w:szCs w:val="24"/>
        </w:rPr>
        <w:t xml:space="preserve">пункта 1 </w:t>
      </w:r>
      <w:r w:rsidRPr="00536BEA">
        <w:rPr>
          <w:rFonts w:ascii="Times New Roman" w:hAnsi="Times New Roman" w:cs="Times New Roman"/>
          <w:bCs/>
          <w:sz w:val="24"/>
          <w:szCs w:val="24"/>
        </w:rPr>
        <w:t xml:space="preserve">главы 3 раздела </w:t>
      </w:r>
      <w:r w:rsidRPr="00536BEA">
        <w:rPr>
          <w:rFonts w:ascii="Times New Roman" w:hAnsi="Times New Roman" w:cs="Times New Roman"/>
          <w:bCs/>
          <w:sz w:val="24"/>
          <w:szCs w:val="24"/>
          <w:lang w:val="en-US"/>
        </w:rPr>
        <w:t>II</w:t>
      </w:r>
      <w:r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hAnsi="Times New Roman" w:cs="Times New Roman"/>
          <w:sz w:val="24"/>
          <w:szCs w:val="24"/>
        </w:rPr>
        <w:t xml:space="preserve"> – в течени</w:t>
      </w:r>
      <w:proofErr w:type="gramStart"/>
      <w:r w:rsidRPr="00536BEA">
        <w:rPr>
          <w:rFonts w:ascii="Times New Roman" w:hAnsi="Times New Roman" w:cs="Times New Roman"/>
          <w:sz w:val="24"/>
          <w:szCs w:val="24"/>
        </w:rPr>
        <w:t>и</w:t>
      </w:r>
      <w:proofErr w:type="gramEnd"/>
      <w:r w:rsidRPr="00536BEA">
        <w:rPr>
          <w:rFonts w:ascii="Times New Roman" w:hAnsi="Times New Roman" w:cs="Times New Roman"/>
          <w:sz w:val="24"/>
          <w:szCs w:val="24"/>
        </w:rPr>
        <w:t xml:space="preserve"> пяти рабочих дней со дня принятия одного из решений.</w:t>
      </w:r>
    </w:p>
    <w:p w:rsidR="00817D1A" w:rsidRPr="00536BEA" w:rsidRDefault="00817D1A" w:rsidP="00536BEA">
      <w:pPr>
        <w:spacing w:after="0" w:line="240" w:lineRule="auto"/>
        <w:ind w:firstLine="709"/>
        <w:jc w:val="both"/>
        <w:rPr>
          <w:rFonts w:ascii="Times New Roman" w:eastAsia="Calibri" w:hAnsi="Times New Roman" w:cs="Times New Roman"/>
          <w:sz w:val="24"/>
          <w:szCs w:val="24"/>
          <w:lang w:eastAsia="en-US"/>
        </w:rPr>
      </w:pPr>
    </w:p>
    <w:p w:rsidR="00817D1A" w:rsidRPr="00536BEA" w:rsidRDefault="00817D1A" w:rsidP="00536BEA">
      <w:pPr>
        <w:tabs>
          <w:tab w:val="left" w:pos="720"/>
        </w:tabs>
        <w:autoSpaceDE w:val="0"/>
        <w:autoSpaceDN w:val="0"/>
        <w:adjustRightInd w:val="0"/>
        <w:spacing w:after="0" w:line="240" w:lineRule="auto"/>
        <w:ind w:firstLine="720"/>
        <w:jc w:val="both"/>
        <w:outlineLvl w:val="0"/>
        <w:rPr>
          <w:rFonts w:ascii="Times New Roman" w:eastAsia="Calibri" w:hAnsi="Times New Roman" w:cs="Times New Roman"/>
          <w:iCs/>
          <w:sz w:val="24"/>
          <w:szCs w:val="24"/>
        </w:rPr>
      </w:pPr>
      <w:r w:rsidRPr="00536BEA">
        <w:rPr>
          <w:rFonts w:ascii="Times New Roman" w:hAnsi="Times New Roman" w:cs="Times New Roman"/>
          <w:b/>
          <w:sz w:val="24"/>
          <w:szCs w:val="24"/>
        </w:rPr>
        <w:t>Глава 5. Правовые основания для предоставления муниципальной услуги</w:t>
      </w:r>
    </w:p>
    <w:p w:rsidR="00817D1A" w:rsidRPr="00536BEA" w:rsidRDefault="00817D1A" w:rsidP="00536BEA">
      <w:pPr>
        <w:tabs>
          <w:tab w:val="left" w:pos="720"/>
        </w:tabs>
        <w:autoSpaceDE w:val="0"/>
        <w:autoSpaceDN w:val="0"/>
        <w:adjustRightInd w:val="0"/>
        <w:spacing w:after="0" w:line="240" w:lineRule="auto"/>
        <w:ind w:left="1080"/>
        <w:contextualSpacing/>
        <w:jc w:val="both"/>
        <w:outlineLvl w:val="1"/>
        <w:rPr>
          <w:rFonts w:ascii="Times New Roman" w:eastAsia="Calibri" w:hAnsi="Times New Roman" w:cs="Times New Roman"/>
          <w:sz w:val="24"/>
          <w:szCs w:val="24"/>
        </w:rPr>
      </w:pPr>
    </w:p>
    <w:p w:rsidR="00817D1A" w:rsidRPr="00536BEA" w:rsidRDefault="00817D1A" w:rsidP="00536BE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1. Муниципальная услуга предоставляется в соответствии </w:t>
      </w:r>
      <w:proofErr w:type="gramStart"/>
      <w:r w:rsidRPr="00536BEA">
        <w:rPr>
          <w:rFonts w:ascii="Times New Roman" w:hAnsi="Times New Roman" w:cs="Times New Roman"/>
          <w:sz w:val="24"/>
          <w:szCs w:val="24"/>
        </w:rPr>
        <w:t>с</w:t>
      </w:r>
      <w:proofErr w:type="gramEnd"/>
      <w:r w:rsidRPr="00536BEA">
        <w:rPr>
          <w:rFonts w:ascii="Times New Roman" w:hAnsi="Times New Roman" w:cs="Times New Roman"/>
          <w:sz w:val="24"/>
          <w:szCs w:val="24"/>
        </w:rPr>
        <w:t xml:space="preserve">: </w:t>
      </w:r>
    </w:p>
    <w:p w:rsidR="00817D1A" w:rsidRPr="00536BEA" w:rsidRDefault="00817D1A" w:rsidP="00536BE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Конституцией Российской Федерации (</w:t>
      </w:r>
      <w:r w:rsidRPr="00536BEA">
        <w:rPr>
          <w:rFonts w:ascii="Times New Roman" w:eastAsia="Calibri" w:hAnsi="Times New Roman" w:cs="Times New Roman"/>
          <w:sz w:val="24"/>
          <w:szCs w:val="24"/>
        </w:rPr>
        <w:t>Собрание законодательства Российской Федерации от 26.01.2009, № 4, ст. 445</w:t>
      </w:r>
      <w:r w:rsidRPr="00536BEA">
        <w:rPr>
          <w:rFonts w:ascii="Times New Roman" w:hAnsi="Times New Roman" w:cs="Times New Roman"/>
          <w:sz w:val="24"/>
          <w:szCs w:val="24"/>
        </w:rPr>
        <w:t>);</w:t>
      </w:r>
    </w:p>
    <w:p w:rsidR="00817D1A" w:rsidRPr="00536BEA" w:rsidRDefault="00817D1A" w:rsidP="00536BE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Земельным кодексом Российской Федерации (</w:t>
      </w:r>
      <w:r w:rsidRPr="00536BEA">
        <w:rPr>
          <w:rFonts w:ascii="Times New Roman" w:eastAsia="Calibri" w:hAnsi="Times New Roman" w:cs="Times New Roman"/>
          <w:sz w:val="24"/>
          <w:szCs w:val="24"/>
        </w:rPr>
        <w:t xml:space="preserve">Собрание законодательства Российской Федерации </w:t>
      </w:r>
      <w:r w:rsidRPr="00536BEA">
        <w:rPr>
          <w:rFonts w:ascii="Times New Roman" w:hAnsi="Times New Roman" w:cs="Times New Roman"/>
          <w:sz w:val="24"/>
          <w:szCs w:val="24"/>
        </w:rPr>
        <w:t xml:space="preserve">07.07.2003, № 27 (ч. </w:t>
      </w:r>
      <w:r w:rsidRPr="00536BEA">
        <w:rPr>
          <w:rFonts w:ascii="Times New Roman" w:hAnsi="Times New Roman" w:cs="Times New Roman"/>
          <w:sz w:val="24"/>
          <w:szCs w:val="24"/>
          <w:lang w:val="en-US"/>
        </w:rPr>
        <w:t>I</w:t>
      </w:r>
      <w:r w:rsidRPr="00536BEA">
        <w:rPr>
          <w:rFonts w:ascii="Times New Roman" w:hAnsi="Times New Roman" w:cs="Times New Roman"/>
          <w:sz w:val="24"/>
          <w:szCs w:val="24"/>
        </w:rPr>
        <w:t>), ст. 2700);</w:t>
      </w:r>
    </w:p>
    <w:p w:rsidR="00817D1A" w:rsidRPr="00536BEA" w:rsidRDefault="00817D1A" w:rsidP="00536BE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536BE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536BEA">
        <w:rPr>
          <w:rFonts w:ascii="Times New Roman" w:eastAsia="Calibri" w:hAnsi="Times New Roman" w:cs="Times New Roman"/>
          <w:sz w:val="24"/>
          <w:szCs w:val="24"/>
        </w:rPr>
        <w:t xml:space="preserve">Собрание законодательства Российской Федерации от 06.10.2003, </w:t>
      </w:r>
      <w:r w:rsidRPr="00536BEA">
        <w:rPr>
          <w:rFonts w:ascii="Times New Roman" w:hAnsi="Times New Roman" w:cs="Times New Roman"/>
          <w:sz w:val="24"/>
          <w:szCs w:val="24"/>
        </w:rPr>
        <w:t>№</w:t>
      </w:r>
      <w:r w:rsidRPr="00536BEA">
        <w:rPr>
          <w:rFonts w:ascii="Times New Roman" w:eastAsia="Calibri" w:hAnsi="Times New Roman" w:cs="Times New Roman"/>
          <w:sz w:val="24"/>
          <w:szCs w:val="24"/>
        </w:rPr>
        <w:t xml:space="preserve"> 40, ст. 3822), </w:t>
      </w:r>
    </w:p>
    <w:p w:rsidR="00817D1A" w:rsidRPr="00536BEA" w:rsidRDefault="00817D1A" w:rsidP="00536BEA">
      <w:pPr>
        <w:tabs>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proofErr w:type="gramStart"/>
      <w:r w:rsidRPr="00536BEA">
        <w:rPr>
          <w:rFonts w:ascii="Times New Roman" w:hAnsi="Times New Roman" w:cs="Times New Roman"/>
          <w:sz w:val="24"/>
          <w:szCs w:val="24"/>
        </w:rPr>
        <w:t>Федеральным</w:t>
      </w:r>
      <w:proofErr w:type="gramEnd"/>
      <w:r w:rsidRPr="00536BEA">
        <w:rPr>
          <w:rFonts w:ascii="Times New Roman" w:hAnsi="Times New Roman" w:cs="Times New Roman"/>
          <w:sz w:val="24"/>
          <w:szCs w:val="24"/>
        </w:rPr>
        <w:t xml:space="preserve"> </w:t>
      </w:r>
      <w:hyperlink r:id="rId28" w:history="1">
        <w:r w:rsidRPr="00536BEA">
          <w:rPr>
            <w:rFonts w:ascii="Times New Roman" w:hAnsi="Times New Roman" w:cs="Times New Roman"/>
            <w:sz w:val="24"/>
            <w:szCs w:val="24"/>
          </w:rPr>
          <w:t>закон</w:t>
        </w:r>
      </w:hyperlink>
      <w:r w:rsidRPr="00536BEA">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17D1A" w:rsidRPr="00536BEA" w:rsidRDefault="00817D1A" w:rsidP="00536BE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536BEA">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536BEA">
        <w:rPr>
          <w:rFonts w:ascii="Times New Roman" w:eastAsia="Calibri" w:hAnsi="Times New Roman" w:cs="Times New Roman"/>
          <w:sz w:val="24"/>
          <w:szCs w:val="24"/>
        </w:rPr>
        <w:t xml:space="preserve">Собрание законодательства РФ», 14.07.2003, </w:t>
      </w:r>
      <w:r w:rsidRPr="00536BEA">
        <w:rPr>
          <w:rFonts w:ascii="Times New Roman" w:hAnsi="Times New Roman" w:cs="Times New Roman"/>
          <w:sz w:val="24"/>
          <w:szCs w:val="24"/>
        </w:rPr>
        <w:t>№</w:t>
      </w:r>
      <w:r w:rsidRPr="00536BEA">
        <w:rPr>
          <w:rFonts w:ascii="Times New Roman" w:eastAsia="Calibri" w:hAnsi="Times New Roman" w:cs="Times New Roman"/>
          <w:sz w:val="24"/>
          <w:szCs w:val="24"/>
        </w:rPr>
        <w:t xml:space="preserve"> 28, ст. 2875);</w:t>
      </w:r>
    </w:p>
    <w:p w:rsidR="00817D1A" w:rsidRPr="00536BEA" w:rsidRDefault="00817D1A" w:rsidP="00536BEA">
      <w:pPr>
        <w:tabs>
          <w:tab w:val="left" w:pos="851"/>
        </w:tabs>
        <w:spacing w:after="0" w:line="240" w:lineRule="auto"/>
        <w:ind w:firstLine="426"/>
        <w:jc w:val="both"/>
        <w:rPr>
          <w:rFonts w:ascii="Times New Roman" w:hAnsi="Times New Roman" w:cs="Times New Roman"/>
          <w:sz w:val="24"/>
          <w:szCs w:val="24"/>
        </w:rPr>
      </w:pPr>
      <w:proofErr w:type="gramStart"/>
      <w:r w:rsidRPr="00536BEA">
        <w:rPr>
          <w:rFonts w:ascii="Times New Roman" w:hAnsi="Times New Roman" w:cs="Times New Roman"/>
          <w:sz w:val="24"/>
          <w:szCs w:val="24"/>
        </w:rPr>
        <w:t>Федеральным законом от 24.07.1998 № 124-ФЗ «Об основных гарантиях прав ребенка в Российской Федерации», 03.08.1998, № 31, ст. 3802; «Российская газета», 05.08.1998, № 147);</w:t>
      </w:r>
      <w:proofErr w:type="gramEnd"/>
    </w:p>
    <w:p w:rsidR="00817D1A" w:rsidRPr="00536BEA" w:rsidRDefault="00817D1A" w:rsidP="00536BEA">
      <w:pPr>
        <w:tabs>
          <w:tab w:val="left" w:pos="851"/>
        </w:tabs>
        <w:spacing w:after="0" w:line="240" w:lineRule="auto"/>
        <w:ind w:firstLine="426"/>
        <w:jc w:val="both"/>
        <w:rPr>
          <w:rFonts w:ascii="Times New Roman" w:hAnsi="Times New Roman" w:cs="Times New Roman"/>
          <w:sz w:val="24"/>
          <w:szCs w:val="24"/>
        </w:rPr>
      </w:pPr>
      <w:r w:rsidRPr="00536BEA">
        <w:rPr>
          <w:rFonts w:ascii="Times New Roman" w:hAnsi="Times New Roman" w:cs="Times New Roman"/>
          <w:sz w:val="24"/>
          <w:szCs w:val="24"/>
        </w:rPr>
        <w:t>Жилищным кодексом Российской Федерации («Собрание законодательства Российской Федерации», 2005 № 1 (часть</w:t>
      </w:r>
      <w:proofErr w:type="gramStart"/>
      <w:r w:rsidRPr="00536BEA">
        <w:rPr>
          <w:rFonts w:ascii="Times New Roman" w:hAnsi="Times New Roman" w:cs="Times New Roman"/>
          <w:sz w:val="24"/>
          <w:szCs w:val="24"/>
        </w:rPr>
        <w:t>1</w:t>
      </w:r>
      <w:proofErr w:type="gramEnd"/>
      <w:r w:rsidRPr="00536BEA">
        <w:rPr>
          <w:rFonts w:ascii="Times New Roman" w:hAnsi="Times New Roman" w:cs="Times New Roman"/>
          <w:sz w:val="24"/>
          <w:szCs w:val="24"/>
        </w:rPr>
        <w:t>), статья 14);</w:t>
      </w:r>
    </w:p>
    <w:p w:rsidR="00FA0129" w:rsidRPr="00536BEA" w:rsidRDefault="00FA0129" w:rsidP="00536BEA">
      <w:pPr>
        <w:tabs>
          <w:tab w:val="left" w:pos="851"/>
        </w:tabs>
        <w:spacing w:after="0" w:line="240" w:lineRule="auto"/>
        <w:ind w:firstLine="426"/>
        <w:jc w:val="both"/>
        <w:rPr>
          <w:rFonts w:ascii="Times New Roman" w:hAnsi="Times New Roman" w:cs="Times New Roman"/>
          <w:sz w:val="24"/>
          <w:szCs w:val="24"/>
        </w:rPr>
      </w:pPr>
      <w:r w:rsidRPr="00536BEA">
        <w:rPr>
          <w:rFonts w:ascii="Times New Roman" w:hAnsi="Times New Roman" w:cs="Times New Roman"/>
          <w:sz w:val="24"/>
          <w:szCs w:val="24"/>
        </w:rPr>
        <w:t>Федеральным законом от 29.12.2004 № 189-ФЗ «О введении в действие Жилищного кодекса Российской Федерации» («Собрание законодательства Российской Федерации», 2005         № 1 (часть</w:t>
      </w:r>
      <w:proofErr w:type="gramStart"/>
      <w:r w:rsidRPr="00536BEA">
        <w:rPr>
          <w:rFonts w:ascii="Times New Roman" w:hAnsi="Times New Roman" w:cs="Times New Roman"/>
          <w:sz w:val="24"/>
          <w:szCs w:val="24"/>
        </w:rPr>
        <w:t>1</w:t>
      </w:r>
      <w:proofErr w:type="gramEnd"/>
      <w:r w:rsidRPr="00536BEA">
        <w:rPr>
          <w:rFonts w:ascii="Times New Roman" w:hAnsi="Times New Roman" w:cs="Times New Roman"/>
          <w:sz w:val="24"/>
          <w:szCs w:val="24"/>
        </w:rPr>
        <w:t>), статья 14);</w:t>
      </w:r>
    </w:p>
    <w:p w:rsidR="00FA0129" w:rsidRPr="00536BEA" w:rsidRDefault="00FA0129" w:rsidP="00536BEA">
      <w:pPr>
        <w:autoSpaceDE w:val="0"/>
        <w:autoSpaceDN w:val="0"/>
        <w:adjustRightInd w:val="0"/>
        <w:spacing w:after="0" w:line="240" w:lineRule="auto"/>
        <w:ind w:left="139" w:firstLine="426"/>
        <w:jc w:val="both"/>
        <w:rPr>
          <w:rFonts w:ascii="Times New Roman" w:hAnsi="Times New Roman" w:cs="Times New Roman"/>
          <w:sz w:val="24"/>
          <w:szCs w:val="24"/>
        </w:rPr>
      </w:pPr>
      <w:r w:rsidRPr="00536BEA">
        <w:rPr>
          <w:rFonts w:ascii="Times New Roman" w:hAnsi="Times New Roman" w:cs="Times New Roman"/>
          <w:sz w:val="24"/>
          <w:szCs w:val="24"/>
        </w:rPr>
        <w:t xml:space="preserve">    Законом Ханты-Мансийского автономного округа – Югры от 06.07.2005 № 57 – </w:t>
      </w:r>
      <w:proofErr w:type="spellStart"/>
      <w:proofErr w:type="gramStart"/>
      <w:r w:rsidRPr="00536BEA">
        <w:rPr>
          <w:rFonts w:ascii="Times New Roman" w:hAnsi="Times New Roman" w:cs="Times New Roman"/>
          <w:sz w:val="24"/>
          <w:szCs w:val="24"/>
        </w:rPr>
        <w:t>оз</w:t>
      </w:r>
      <w:proofErr w:type="spellEnd"/>
      <w:proofErr w:type="gramEnd"/>
      <w:r w:rsidRPr="00536BEA">
        <w:rPr>
          <w:rFonts w:ascii="Times New Roman" w:hAnsi="Times New Roman" w:cs="Times New Roman"/>
          <w:sz w:val="24"/>
          <w:szCs w:val="24"/>
        </w:rPr>
        <w:t xml:space="preserve">                  «О регулировании отдельных жилищных отношений в Ханты-Мансийском автономном округе -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 xml:space="preserve">» («Собрание Законодательства Ханты-Мансийского автономного округа – Югры», 15.07.2005, № 7 (часть 1); </w:t>
      </w:r>
    </w:p>
    <w:p w:rsidR="00FA0129" w:rsidRPr="00536BEA" w:rsidRDefault="00FA0129" w:rsidP="00536BEA">
      <w:pPr>
        <w:spacing w:after="0" w:line="240" w:lineRule="auto"/>
        <w:ind w:firstLine="709"/>
        <w:jc w:val="both"/>
        <w:rPr>
          <w:rFonts w:ascii="Times New Roman" w:hAnsi="Times New Roman" w:cs="Times New Roman"/>
          <w:sz w:val="24"/>
          <w:szCs w:val="24"/>
        </w:rPr>
      </w:pPr>
      <w:proofErr w:type="gramStart"/>
      <w:r w:rsidRPr="00536BEA">
        <w:rPr>
          <w:rFonts w:ascii="Times New Roman" w:hAnsi="Times New Roman" w:cs="Times New Roman"/>
          <w:sz w:val="24"/>
          <w:szCs w:val="24"/>
        </w:rPr>
        <w:t xml:space="preserve">Законом Ханты-Мансийского автономного округа - Югры от 03.05.2000 № 26-оз                     «О регулировании отдельных земельных отношений  в Ханты-Мансийском автономном округе –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 xml:space="preserve">» («Собрание Законодательства Ханты-Мансийского автономного округа – Югры», 25.03.2000, № 4 (часть 1); </w:t>
      </w:r>
      <w:proofErr w:type="gramEnd"/>
    </w:p>
    <w:p w:rsidR="00817D1A" w:rsidRPr="00536BEA" w:rsidRDefault="00FA0129" w:rsidP="00536BEA">
      <w:pPr>
        <w:tabs>
          <w:tab w:val="left" w:pos="709"/>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r>
      <w:r w:rsidR="003C4BB0" w:rsidRPr="003C4BB0">
        <w:rPr>
          <w:rFonts w:ascii="Times New Roman" w:hAnsi="Times New Roman" w:cs="Times New Roman"/>
          <w:sz w:val="24"/>
          <w:szCs w:val="24"/>
        </w:rPr>
        <w:t>Решение Совета депутатов городского поселения Игрим</w:t>
      </w:r>
      <w:r w:rsidRPr="003C4BB0">
        <w:rPr>
          <w:rFonts w:ascii="Times New Roman" w:hAnsi="Times New Roman" w:cs="Times New Roman"/>
          <w:sz w:val="24"/>
          <w:szCs w:val="24"/>
        </w:rPr>
        <w:t xml:space="preserve"> от </w:t>
      </w:r>
      <w:r w:rsidR="003C4BB0" w:rsidRPr="003C4BB0">
        <w:rPr>
          <w:rFonts w:ascii="Times New Roman" w:hAnsi="Times New Roman" w:cs="Times New Roman"/>
          <w:sz w:val="24"/>
          <w:szCs w:val="24"/>
        </w:rPr>
        <w:t>30</w:t>
      </w:r>
      <w:r w:rsidRPr="003C4BB0">
        <w:rPr>
          <w:rFonts w:ascii="Times New Roman" w:hAnsi="Times New Roman" w:cs="Times New Roman"/>
          <w:sz w:val="24"/>
          <w:szCs w:val="24"/>
        </w:rPr>
        <w:t>.0</w:t>
      </w:r>
      <w:r w:rsidR="003C4BB0" w:rsidRPr="003C4BB0">
        <w:rPr>
          <w:rFonts w:ascii="Times New Roman" w:hAnsi="Times New Roman" w:cs="Times New Roman"/>
          <w:sz w:val="24"/>
          <w:szCs w:val="24"/>
        </w:rPr>
        <w:t>3</w:t>
      </w:r>
      <w:r w:rsidRPr="003C4BB0">
        <w:rPr>
          <w:rFonts w:ascii="Times New Roman" w:hAnsi="Times New Roman" w:cs="Times New Roman"/>
          <w:sz w:val="24"/>
          <w:szCs w:val="24"/>
        </w:rPr>
        <w:t>.20</w:t>
      </w:r>
      <w:r w:rsidR="003C4BB0" w:rsidRPr="003C4BB0">
        <w:rPr>
          <w:rFonts w:ascii="Times New Roman" w:hAnsi="Times New Roman" w:cs="Times New Roman"/>
          <w:sz w:val="24"/>
          <w:szCs w:val="24"/>
        </w:rPr>
        <w:t>1</w:t>
      </w:r>
      <w:r w:rsidRPr="003C4BB0">
        <w:rPr>
          <w:rFonts w:ascii="Times New Roman" w:hAnsi="Times New Roman" w:cs="Times New Roman"/>
          <w:sz w:val="24"/>
          <w:szCs w:val="24"/>
        </w:rPr>
        <w:t xml:space="preserve">0 № </w:t>
      </w:r>
      <w:r w:rsidR="003C4BB0" w:rsidRPr="003C4BB0">
        <w:rPr>
          <w:rFonts w:ascii="Times New Roman" w:hAnsi="Times New Roman" w:cs="Times New Roman"/>
          <w:sz w:val="24"/>
          <w:szCs w:val="24"/>
        </w:rPr>
        <w:t>85</w:t>
      </w:r>
      <w:r w:rsidRPr="003C4BB0">
        <w:rPr>
          <w:rFonts w:ascii="Times New Roman" w:hAnsi="Times New Roman" w:cs="Times New Roman"/>
          <w:sz w:val="24"/>
          <w:szCs w:val="24"/>
        </w:rPr>
        <w:t xml:space="preserve"> «Об установлении нормы предоставления и учетной нормы площади жилого помещения в город</w:t>
      </w:r>
      <w:r w:rsidR="003C4BB0" w:rsidRPr="003C4BB0">
        <w:rPr>
          <w:rFonts w:ascii="Times New Roman" w:hAnsi="Times New Roman" w:cs="Times New Roman"/>
          <w:sz w:val="24"/>
          <w:szCs w:val="24"/>
        </w:rPr>
        <w:t>ском поселении Игрим</w:t>
      </w:r>
      <w:r w:rsidRPr="003C4BB0">
        <w:rPr>
          <w:rFonts w:ascii="Times New Roman" w:hAnsi="Times New Roman" w:cs="Times New Roman"/>
          <w:sz w:val="24"/>
          <w:szCs w:val="24"/>
        </w:rPr>
        <w:t>»;</w:t>
      </w:r>
    </w:p>
    <w:p w:rsidR="00817D1A" w:rsidRPr="00536BEA" w:rsidRDefault="00817D1A"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w:t>
      </w:r>
      <w:hyperlink r:id="rId29" w:history="1">
        <w:r w:rsidRPr="00536BEA">
          <w:rPr>
            <w:rFonts w:ascii="Times New Roman" w:hAnsi="Times New Roman" w:cs="Times New Roman"/>
            <w:sz w:val="24"/>
            <w:szCs w:val="24"/>
          </w:rPr>
          <w:t>Уставом</w:t>
        </w:r>
      </w:hyperlink>
      <w:r w:rsidRPr="00536BEA">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817D1A" w:rsidRPr="00536BEA" w:rsidRDefault="00817D1A"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w:t>
      </w:r>
      <w:r w:rsidRPr="00536BEA">
        <w:rPr>
          <w:rFonts w:ascii="Times New Roman" w:hAnsi="Times New Roman" w:cs="Times New Roman"/>
          <w:sz w:val="24"/>
          <w:szCs w:val="24"/>
        </w:rPr>
        <w:lastRenderedPageBreak/>
        <w:t>поселение Игрим в новой редакции и признании утратившим силу Постановления администрации городского поселения Игрим № 37 от 07.11.2011 года";</w:t>
      </w:r>
    </w:p>
    <w:p w:rsidR="00817D1A" w:rsidRPr="00536BEA" w:rsidRDefault="00817D1A" w:rsidP="00536BEA">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536BEA">
        <w:rPr>
          <w:rFonts w:ascii="Times New Roman" w:hAnsi="Times New Roman" w:cs="Times New Roman"/>
          <w:sz w:val="24"/>
          <w:szCs w:val="24"/>
        </w:rPr>
        <w:t xml:space="preserve">- </w:t>
      </w:r>
      <w:r w:rsidRPr="00536BEA">
        <w:rPr>
          <w:rFonts w:ascii="Times New Roman" w:hAnsi="Times New Roman" w:cs="Times New Roman"/>
          <w:sz w:val="24"/>
          <w:szCs w:val="24"/>
        </w:rPr>
        <w:tab/>
        <w:t>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536BEA">
        <w:rPr>
          <w:rFonts w:ascii="Times New Roman" w:hAnsi="Times New Roman" w:cs="Times New Roman"/>
          <w:bCs/>
          <w:sz w:val="24"/>
          <w:szCs w:val="24"/>
        </w:rPr>
        <w:t>»);</w:t>
      </w:r>
      <w:proofErr w:type="gramEnd"/>
    </w:p>
    <w:p w:rsidR="00817D1A" w:rsidRPr="00536BEA" w:rsidRDefault="00817D1A"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bCs/>
          <w:sz w:val="24"/>
          <w:szCs w:val="24"/>
        </w:rPr>
        <w:t xml:space="preserve">- </w:t>
      </w:r>
      <w:r w:rsidRPr="00536BEA">
        <w:rPr>
          <w:rFonts w:ascii="Times New Roman" w:hAnsi="Times New Roman" w:cs="Times New Roman"/>
          <w:sz w:val="24"/>
          <w:szCs w:val="24"/>
        </w:rPr>
        <w:t>настоящим административным Регламентом.</w:t>
      </w:r>
    </w:p>
    <w:p w:rsidR="0022267C" w:rsidRPr="00536BEA" w:rsidRDefault="0022267C" w:rsidP="00536BEA">
      <w:pPr>
        <w:autoSpaceDE w:val="0"/>
        <w:autoSpaceDN w:val="0"/>
        <w:adjustRightInd w:val="0"/>
        <w:spacing w:after="0" w:line="240" w:lineRule="auto"/>
        <w:ind w:firstLine="540"/>
        <w:jc w:val="both"/>
        <w:rPr>
          <w:rFonts w:ascii="Times New Roman" w:hAnsi="Times New Roman" w:cs="Times New Roman"/>
          <w:sz w:val="24"/>
          <w:szCs w:val="24"/>
        </w:rPr>
      </w:pPr>
    </w:p>
    <w:p w:rsidR="0022267C" w:rsidRPr="00536BEA" w:rsidRDefault="0022267C" w:rsidP="00536BEA">
      <w:pPr>
        <w:tabs>
          <w:tab w:val="left" w:pos="720"/>
        </w:tabs>
        <w:spacing w:after="0" w:line="240" w:lineRule="auto"/>
        <w:ind w:firstLine="720"/>
        <w:jc w:val="both"/>
        <w:rPr>
          <w:rFonts w:ascii="Times New Roman" w:hAnsi="Times New Roman" w:cs="Times New Roman"/>
          <w:b/>
          <w:sz w:val="24"/>
          <w:szCs w:val="24"/>
        </w:rPr>
      </w:pPr>
    </w:p>
    <w:p w:rsidR="0022267C" w:rsidRPr="00536BEA" w:rsidRDefault="0022267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 xml:space="preserve">Глава 6. </w:t>
      </w:r>
      <w:r w:rsidRPr="00536BEA">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22267C" w:rsidRPr="00536BEA" w:rsidRDefault="0022267C" w:rsidP="00536BEA">
      <w:pPr>
        <w:widowControl w:val="0"/>
        <w:tabs>
          <w:tab w:val="left" w:pos="720"/>
        </w:tabs>
        <w:autoSpaceDE w:val="0"/>
        <w:autoSpaceDN w:val="0"/>
        <w:adjustRightInd w:val="0"/>
        <w:spacing w:after="0" w:line="240" w:lineRule="auto"/>
        <w:ind w:firstLine="720"/>
        <w:jc w:val="both"/>
        <w:rPr>
          <w:rFonts w:ascii="Times New Roman" w:hAnsi="Times New Roman" w:cs="Times New Roman"/>
          <w:sz w:val="24"/>
          <w:szCs w:val="24"/>
        </w:rPr>
      </w:pP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1. Исчерпывающий перечень документов, необходимых для предоставления муниципальной услуги:</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1.1. заявление о предоставлении муниципальной услуги;</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1.2. документы, удостоверяющие личность гражданина и проживающих с ним членов семьи, а также подтверждающие факт их совместного проживания в городском поселении;</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 xml:space="preserve">1.3. документ, подтверждающий отнесение гражданина к одной из категорий, указанных в </w:t>
      </w:r>
      <w:r w:rsidR="004B4E0D" w:rsidRPr="00536BEA">
        <w:rPr>
          <w:rFonts w:ascii="Times New Roman" w:eastAsia="Calibri" w:hAnsi="Times New Roman" w:cs="Times New Roman"/>
          <w:sz w:val="24"/>
          <w:szCs w:val="24"/>
          <w:lang w:eastAsia="en-US"/>
        </w:rPr>
        <w:t xml:space="preserve">пункте </w:t>
      </w:r>
      <w:r w:rsidR="004B4E0D" w:rsidRPr="00536BEA">
        <w:rPr>
          <w:rFonts w:ascii="Times New Roman" w:hAnsi="Times New Roman" w:cs="Times New Roman"/>
          <w:sz w:val="24"/>
          <w:szCs w:val="24"/>
        </w:rPr>
        <w:t xml:space="preserve">1 </w:t>
      </w:r>
      <w:r w:rsidR="004B4E0D" w:rsidRPr="00536BEA">
        <w:rPr>
          <w:rFonts w:ascii="Times New Roman" w:hAnsi="Times New Roman" w:cs="Times New Roman"/>
          <w:bCs/>
          <w:sz w:val="24"/>
          <w:szCs w:val="24"/>
        </w:rPr>
        <w:t xml:space="preserve">главы 2 раздела </w:t>
      </w:r>
      <w:r w:rsidR="004B4E0D" w:rsidRPr="00536BEA">
        <w:rPr>
          <w:rFonts w:ascii="Times New Roman" w:hAnsi="Times New Roman" w:cs="Times New Roman"/>
          <w:bCs/>
          <w:sz w:val="24"/>
          <w:szCs w:val="24"/>
          <w:lang w:val="en-US"/>
        </w:rPr>
        <w:t>I</w:t>
      </w:r>
      <w:r w:rsidR="004B4E0D"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hAnsi="Times New Roman" w:cs="Times New Roman"/>
          <w:sz w:val="24"/>
          <w:szCs w:val="24"/>
        </w:rPr>
        <w:t>;</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1.4. документ, подтверждающий факт проживания гражданина в Ханты-Мансийском автономном округ</w:t>
      </w:r>
      <w:proofErr w:type="gramStart"/>
      <w:r w:rsidRPr="00536BEA">
        <w:rPr>
          <w:rFonts w:ascii="Times New Roman" w:hAnsi="Times New Roman" w:cs="Times New Roman"/>
          <w:sz w:val="24"/>
          <w:szCs w:val="24"/>
        </w:rPr>
        <w:t>е-</w:t>
      </w:r>
      <w:proofErr w:type="gramEnd"/>
      <w:r w:rsidRPr="00536BEA">
        <w:rPr>
          <w:rFonts w:ascii="Times New Roman" w:hAnsi="Times New Roman" w:cs="Times New Roman"/>
          <w:sz w:val="24"/>
          <w:szCs w:val="24"/>
        </w:rPr>
        <w:t xml:space="preserve">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 xml:space="preserve">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Данным документом является свидетельство о регистрации по месту пребывания или копия решения суда об установлении соответствующего факта.</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 xml:space="preserve">1.5. 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w:t>
      </w:r>
      <w:r w:rsidR="004B4E0D" w:rsidRPr="00536BEA">
        <w:rPr>
          <w:rFonts w:ascii="Times New Roman" w:hAnsi="Times New Roman" w:cs="Times New Roman"/>
          <w:sz w:val="24"/>
          <w:szCs w:val="24"/>
        </w:rPr>
        <w:t xml:space="preserve">в </w:t>
      </w:r>
      <w:r w:rsidR="004B4E0D" w:rsidRPr="00536BEA">
        <w:rPr>
          <w:rFonts w:ascii="Times New Roman" w:eastAsia="Calibri" w:hAnsi="Times New Roman" w:cs="Times New Roman"/>
          <w:sz w:val="24"/>
          <w:szCs w:val="24"/>
          <w:lang w:eastAsia="en-US"/>
        </w:rPr>
        <w:t xml:space="preserve">пункте </w:t>
      </w:r>
      <w:r w:rsidR="004B4E0D" w:rsidRPr="00536BEA">
        <w:rPr>
          <w:rFonts w:ascii="Times New Roman" w:hAnsi="Times New Roman" w:cs="Times New Roman"/>
          <w:sz w:val="24"/>
          <w:szCs w:val="24"/>
        </w:rPr>
        <w:t xml:space="preserve">1 </w:t>
      </w:r>
      <w:r w:rsidR="004B4E0D" w:rsidRPr="00536BEA">
        <w:rPr>
          <w:rFonts w:ascii="Times New Roman" w:hAnsi="Times New Roman" w:cs="Times New Roman"/>
          <w:bCs/>
          <w:sz w:val="24"/>
          <w:szCs w:val="24"/>
        </w:rPr>
        <w:t xml:space="preserve">главы 2 раздела </w:t>
      </w:r>
      <w:r w:rsidR="004B4E0D" w:rsidRPr="00536BEA">
        <w:rPr>
          <w:rFonts w:ascii="Times New Roman" w:hAnsi="Times New Roman" w:cs="Times New Roman"/>
          <w:bCs/>
          <w:sz w:val="24"/>
          <w:szCs w:val="24"/>
          <w:lang w:val="en-US"/>
        </w:rPr>
        <w:t>I</w:t>
      </w:r>
      <w:r w:rsidR="004B4E0D"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hAnsi="Times New Roman" w:cs="Times New Roman"/>
          <w:sz w:val="24"/>
          <w:szCs w:val="24"/>
        </w:rPr>
        <w:t>, подписывается и (или) подается представителем);</w:t>
      </w:r>
    </w:p>
    <w:p w:rsidR="0022267C" w:rsidRPr="00536BEA" w:rsidRDefault="0022267C" w:rsidP="00536BEA">
      <w:pPr>
        <w:tabs>
          <w:tab w:val="left" w:pos="851"/>
        </w:tabs>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r>
      <w:proofErr w:type="gramStart"/>
      <w:r w:rsidRPr="00536BEA">
        <w:rPr>
          <w:rFonts w:ascii="Times New Roman" w:hAnsi="Times New Roman" w:cs="Times New Roman"/>
          <w:sz w:val="24"/>
          <w:szCs w:val="24"/>
        </w:rPr>
        <w:t xml:space="preserve">1.6. договор аренды земельного участка (в случае, если заявления подают граждане, имеющие земельные участки, предоставленные до 07.01.2012 в аренду для индивидуального жилищного строительства гражданам, относящимся к категориям, указанным в </w:t>
      </w:r>
      <w:r w:rsidR="004B4E0D" w:rsidRPr="00536BEA">
        <w:rPr>
          <w:rFonts w:ascii="Times New Roman" w:eastAsia="Calibri" w:hAnsi="Times New Roman" w:cs="Times New Roman"/>
          <w:sz w:val="24"/>
          <w:szCs w:val="24"/>
          <w:lang w:eastAsia="en-US"/>
        </w:rPr>
        <w:t>пункт</w:t>
      </w:r>
      <w:r w:rsidR="00E62316" w:rsidRPr="00536BEA">
        <w:rPr>
          <w:rFonts w:ascii="Times New Roman" w:eastAsia="Calibri" w:hAnsi="Times New Roman" w:cs="Times New Roman"/>
          <w:sz w:val="24"/>
          <w:szCs w:val="24"/>
          <w:lang w:eastAsia="en-US"/>
        </w:rPr>
        <w:t>ах</w:t>
      </w:r>
      <w:r w:rsidR="004B4E0D" w:rsidRPr="00536BEA">
        <w:rPr>
          <w:rFonts w:ascii="Times New Roman" w:eastAsia="Calibri" w:hAnsi="Times New Roman" w:cs="Times New Roman"/>
          <w:sz w:val="24"/>
          <w:szCs w:val="24"/>
          <w:lang w:eastAsia="en-US"/>
        </w:rPr>
        <w:t xml:space="preserve"> </w:t>
      </w:r>
      <w:r w:rsidR="004B4E0D" w:rsidRPr="00536BEA">
        <w:rPr>
          <w:rFonts w:ascii="Times New Roman" w:hAnsi="Times New Roman" w:cs="Times New Roman"/>
          <w:sz w:val="24"/>
          <w:szCs w:val="24"/>
        </w:rPr>
        <w:t>1</w:t>
      </w:r>
      <w:r w:rsidR="00E62316" w:rsidRPr="00536BEA">
        <w:rPr>
          <w:rFonts w:ascii="Times New Roman" w:hAnsi="Times New Roman" w:cs="Times New Roman"/>
          <w:sz w:val="24"/>
          <w:szCs w:val="24"/>
        </w:rPr>
        <w:t xml:space="preserve"> и 3</w:t>
      </w:r>
      <w:r w:rsidR="004B4E0D" w:rsidRPr="00536BEA">
        <w:rPr>
          <w:rFonts w:ascii="Times New Roman" w:hAnsi="Times New Roman" w:cs="Times New Roman"/>
          <w:sz w:val="24"/>
          <w:szCs w:val="24"/>
        </w:rPr>
        <w:t xml:space="preserve"> </w:t>
      </w:r>
      <w:r w:rsidR="004B4E0D" w:rsidRPr="00536BEA">
        <w:rPr>
          <w:rFonts w:ascii="Times New Roman" w:hAnsi="Times New Roman" w:cs="Times New Roman"/>
          <w:bCs/>
          <w:sz w:val="24"/>
          <w:szCs w:val="24"/>
        </w:rPr>
        <w:t xml:space="preserve">главы 2 раздела </w:t>
      </w:r>
      <w:r w:rsidR="004B4E0D" w:rsidRPr="00536BEA">
        <w:rPr>
          <w:rFonts w:ascii="Times New Roman" w:hAnsi="Times New Roman" w:cs="Times New Roman"/>
          <w:bCs/>
          <w:sz w:val="24"/>
          <w:szCs w:val="24"/>
          <w:lang w:val="en-US"/>
        </w:rPr>
        <w:t>I</w:t>
      </w:r>
      <w:r w:rsidR="004B4E0D" w:rsidRPr="00536BEA">
        <w:rPr>
          <w:rFonts w:ascii="Times New Roman" w:hAnsi="Times New Roman" w:cs="Times New Roman"/>
          <w:bCs/>
          <w:sz w:val="24"/>
          <w:szCs w:val="24"/>
        </w:rPr>
        <w:t xml:space="preserve"> настоящего Административного регламента</w:t>
      </w:r>
      <w:r w:rsidRPr="00536BEA">
        <w:rPr>
          <w:rFonts w:ascii="Times New Roman" w:hAnsi="Times New Roman" w:cs="Times New Roman"/>
          <w:sz w:val="24"/>
          <w:szCs w:val="24"/>
        </w:rPr>
        <w:t>, и принятым на учет в порядке, установленном настоящим административным регламентом, могут быть переоформлены ими в собственность бесплатно во внеочередном порядке</w:t>
      </w:r>
      <w:proofErr w:type="gramEnd"/>
      <w:r w:rsidRPr="00536BEA">
        <w:rPr>
          <w:rFonts w:ascii="Times New Roman" w:hAnsi="Times New Roman" w:cs="Times New Roman"/>
          <w:sz w:val="24"/>
          <w:szCs w:val="24"/>
        </w:rPr>
        <w:t xml:space="preserve"> на основании заявлений. </w:t>
      </w:r>
      <w:proofErr w:type="gramStart"/>
      <w:r w:rsidRPr="00536BEA">
        <w:rPr>
          <w:rFonts w:ascii="Times New Roman" w:hAnsi="Times New Roman" w:cs="Times New Roman"/>
          <w:sz w:val="24"/>
          <w:szCs w:val="24"/>
        </w:rPr>
        <w:t xml:space="preserve">В этом случае право однократного получения земельного участка для индивидуального жилищного строительства считается использованным) </w:t>
      </w:r>
      <w:proofErr w:type="gramEnd"/>
    </w:p>
    <w:p w:rsidR="0022267C" w:rsidRPr="00536BEA" w:rsidRDefault="0022267C" w:rsidP="00536BE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 xml:space="preserve"> 2. </w:t>
      </w:r>
      <w:r w:rsidR="00E62316" w:rsidRPr="00536BEA">
        <w:rPr>
          <w:rFonts w:ascii="Times New Roman" w:hAnsi="Times New Roman" w:cs="Times New Roman"/>
          <w:sz w:val="24"/>
          <w:szCs w:val="24"/>
        </w:rPr>
        <w:t>Д</w:t>
      </w:r>
      <w:r w:rsidRPr="00536BEA">
        <w:rPr>
          <w:rFonts w:ascii="Times New Roman" w:hAnsi="Times New Roman" w:cs="Times New Roman"/>
          <w:sz w:val="24"/>
          <w:szCs w:val="24"/>
        </w:rPr>
        <w:t xml:space="preserve">окумент, предусмотренный подпунктом 1.3 настоящего административного регламента, подтверждающий отнесение гражданина к одной из категорий, установленных подпунктами </w:t>
      </w:r>
      <w:r w:rsidR="008B5C0D" w:rsidRPr="00536BEA">
        <w:rPr>
          <w:rFonts w:ascii="Times New Roman" w:hAnsi="Times New Roman" w:cs="Times New Roman"/>
          <w:sz w:val="24"/>
          <w:szCs w:val="24"/>
        </w:rPr>
        <w:t>1</w:t>
      </w:r>
      <w:r w:rsidRPr="00536BEA">
        <w:rPr>
          <w:rFonts w:ascii="Times New Roman" w:hAnsi="Times New Roman" w:cs="Times New Roman"/>
          <w:sz w:val="24"/>
          <w:szCs w:val="24"/>
        </w:rPr>
        <w:t xml:space="preserve">.1, </w:t>
      </w:r>
      <w:r w:rsidR="008B5C0D" w:rsidRPr="00536BEA">
        <w:rPr>
          <w:rFonts w:ascii="Times New Roman" w:hAnsi="Times New Roman" w:cs="Times New Roman"/>
          <w:sz w:val="24"/>
          <w:szCs w:val="24"/>
        </w:rPr>
        <w:t>1</w:t>
      </w:r>
      <w:r w:rsidRPr="00536BEA">
        <w:rPr>
          <w:rFonts w:ascii="Times New Roman" w:hAnsi="Times New Roman" w:cs="Times New Roman"/>
          <w:sz w:val="24"/>
          <w:szCs w:val="24"/>
        </w:rPr>
        <w:t xml:space="preserve">.4 и </w:t>
      </w:r>
      <w:r w:rsidR="008B5C0D" w:rsidRPr="00536BEA">
        <w:rPr>
          <w:rFonts w:ascii="Times New Roman" w:hAnsi="Times New Roman" w:cs="Times New Roman"/>
          <w:sz w:val="24"/>
          <w:szCs w:val="24"/>
        </w:rPr>
        <w:t>1</w:t>
      </w:r>
      <w:r w:rsidRPr="00536BEA">
        <w:rPr>
          <w:rFonts w:ascii="Times New Roman" w:hAnsi="Times New Roman" w:cs="Times New Roman"/>
          <w:sz w:val="24"/>
          <w:szCs w:val="24"/>
        </w:rPr>
        <w:t xml:space="preserve">.8 пункта </w:t>
      </w:r>
      <w:r w:rsidR="008B5C0D" w:rsidRPr="00536BEA">
        <w:rPr>
          <w:rFonts w:ascii="Times New Roman" w:hAnsi="Times New Roman" w:cs="Times New Roman"/>
          <w:sz w:val="24"/>
          <w:szCs w:val="24"/>
        </w:rPr>
        <w:t>1</w:t>
      </w:r>
      <w:r w:rsidRPr="00536BEA">
        <w:rPr>
          <w:rFonts w:ascii="Times New Roman" w:hAnsi="Times New Roman" w:cs="Times New Roman"/>
          <w:sz w:val="24"/>
          <w:szCs w:val="24"/>
        </w:rPr>
        <w:t xml:space="preserve"> </w:t>
      </w:r>
      <w:r w:rsidR="008B5C0D" w:rsidRPr="00536BEA">
        <w:rPr>
          <w:rFonts w:ascii="Times New Roman" w:hAnsi="Times New Roman" w:cs="Times New Roman"/>
          <w:bCs/>
          <w:sz w:val="24"/>
          <w:szCs w:val="24"/>
        </w:rPr>
        <w:t xml:space="preserve">главы 2 раздела </w:t>
      </w:r>
      <w:r w:rsidR="008B5C0D" w:rsidRPr="00536BEA">
        <w:rPr>
          <w:rFonts w:ascii="Times New Roman" w:hAnsi="Times New Roman" w:cs="Times New Roman"/>
          <w:bCs/>
          <w:sz w:val="24"/>
          <w:szCs w:val="24"/>
          <w:lang w:val="en-US"/>
        </w:rPr>
        <w:t>I</w:t>
      </w:r>
      <w:r w:rsidR="008B5C0D" w:rsidRPr="00536BEA">
        <w:rPr>
          <w:rFonts w:ascii="Times New Roman" w:hAnsi="Times New Roman" w:cs="Times New Roman"/>
          <w:bCs/>
          <w:sz w:val="24"/>
          <w:szCs w:val="24"/>
        </w:rPr>
        <w:t xml:space="preserve"> </w:t>
      </w:r>
      <w:r w:rsidRPr="00536BEA">
        <w:rPr>
          <w:rFonts w:ascii="Times New Roman" w:hAnsi="Times New Roman" w:cs="Times New Roman"/>
          <w:sz w:val="24"/>
          <w:szCs w:val="24"/>
        </w:rPr>
        <w:t xml:space="preserve">настоящего административного регламента, предоставляются по межведомственному запросу или могут быть представлены заявителем по собственной инициативе. </w:t>
      </w:r>
    </w:p>
    <w:p w:rsidR="0022267C" w:rsidRPr="00536BEA" w:rsidRDefault="0022267C" w:rsidP="00536BE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3. Способы получения заявителями документов, необходимых для предоставления муниципальной услуги</w:t>
      </w:r>
      <w:r w:rsidR="00E62316" w:rsidRPr="00536BEA">
        <w:rPr>
          <w:rFonts w:ascii="Times New Roman" w:hAnsi="Times New Roman" w:cs="Times New Roman"/>
          <w:sz w:val="24"/>
          <w:szCs w:val="24"/>
        </w:rPr>
        <w:t>.</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Форму заявления о предоставлении муниципальной услуги заявитель может получить:</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у специалиста отдела;</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lastRenderedPageBreak/>
        <w:t>4. Требования к документам, необходимым для предоставления муниципальной услуги</w:t>
      </w:r>
      <w:r w:rsidR="00E62316" w:rsidRPr="00536BEA">
        <w:rPr>
          <w:rFonts w:ascii="Times New Roman" w:hAnsi="Times New Roman" w:cs="Times New Roman"/>
          <w:sz w:val="24"/>
          <w:szCs w:val="24"/>
        </w:rPr>
        <w:t>.</w:t>
      </w:r>
    </w:p>
    <w:p w:rsidR="0022267C" w:rsidRPr="00536BEA" w:rsidRDefault="0022267C" w:rsidP="00536BEA">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536BEA">
        <w:rPr>
          <w:rFonts w:ascii="Times New Roman" w:hAnsi="Times New Roman" w:cs="Times New Roman"/>
          <w:sz w:val="24"/>
          <w:szCs w:val="24"/>
          <w:lang w:eastAsia="en-US"/>
        </w:rPr>
        <w:t xml:space="preserve">Заявление о предоставлении муниципальной услуги </w:t>
      </w:r>
      <w:r w:rsidRPr="00536BEA">
        <w:rPr>
          <w:rFonts w:ascii="Times New Roman" w:hAnsi="Times New Roman" w:cs="Times New Roman"/>
          <w:sz w:val="24"/>
          <w:szCs w:val="24"/>
        </w:rPr>
        <w:t>подается по рекомендуемой форме, приведенной в приложении №</w:t>
      </w:r>
      <w:r w:rsidRPr="00536BEA">
        <w:rPr>
          <w:rFonts w:ascii="Times New Roman" w:hAnsi="Times New Roman" w:cs="Times New Roman"/>
          <w:sz w:val="24"/>
          <w:szCs w:val="24"/>
          <w:lang w:eastAsia="en-US"/>
        </w:rPr>
        <w:t xml:space="preserve"> 1 к настоящему административному регламенту. </w:t>
      </w:r>
    </w:p>
    <w:p w:rsidR="0022267C" w:rsidRPr="00536BEA" w:rsidRDefault="0022267C" w:rsidP="00536BEA">
      <w:pPr>
        <w:tabs>
          <w:tab w:val="left" w:pos="0"/>
        </w:tabs>
        <w:spacing w:after="0" w:line="240" w:lineRule="auto"/>
        <w:ind w:firstLine="720"/>
        <w:jc w:val="both"/>
        <w:rPr>
          <w:rFonts w:ascii="Times New Roman" w:hAnsi="Times New Roman" w:cs="Times New Roman"/>
          <w:sz w:val="24"/>
          <w:szCs w:val="24"/>
          <w:lang w:eastAsia="ar-SA"/>
        </w:rPr>
      </w:pPr>
      <w:r w:rsidRPr="00536BEA">
        <w:rPr>
          <w:rFonts w:ascii="Times New Roman" w:hAnsi="Times New Roman" w:cs="Times New Roman"/>
          <w:sz w:val="24"/>
          <w:szCs w:val="24"/>
        </w:rPr>
        <w:t>В заявлении о принятии на учет указываются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а также основания принятия его на учет.</w:t>
      </w:r>
    </w:p>
    <w:p w:rsidR="0022267C" w:rsidRPr="00536BEA" w:rsidRDefault="0022267C" w:rsidP="00536BEA">
      <w:pPr>
        <w:tabs>
          <w:tab w:val="left" w:pos="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2267C" w:rsidRPr="00536BEA" w:rsidRDefault="0022267C" w:rsidP="00536BEA">
      <w:pPr>
        <w:widowControl w:val="0"/>
        <w:autoSpaceDE w:val="0"/>
        <w:autoSpaceDN w:val="0"/>
        <w:adjustRightInd w:val="0"/>
        <w:spacing w:after="0" w:line="240" w:lineRule="auto"/>
        <w:ind w:firstLine="696"/>
        <w:jc w:val="both"/>
        <w:rPr>
          <w:rFonts w:ascii="Times New Roman" w:hAnsi="Times New Roman" w:cs="Times New Roman"/>
          <w:sz w:val="24"/>
          <w:szCs w:val="24"/>
        </w:rPr>
      </w:pPr>
      <w:r w:rsidRPr="00536BEA">
        <w:rPr>
          <w:rFonts w:ascii="Times New Roman" w:hAnsi="Times New Roman" w:cs="Times New Roman"/>
          <w:sz w:val="24"/>
          <w:szCs w:val="24"/>
        </w:rPr>
        <w:t>При обращении с заявлением о предоставлении муниципальной услуги посредством почтового отправления, копии документов, предусмотренных пунктом 1</w:t>
      </w:r>
      <w:r w:rsidR="00E62316" w:rsidRPr="00536BEA">
        <w:rPr>
          <w:rFonts w:ascii="Times New Roman" w:hAnsi="Times New Roman" w:cs="Times New Roman"/>
          <w:sz w:val="24"/>
          <w:szCs w:val="24"/>
        </w:rPr>
        <w:t xml:space="preserve"> </w:t>
      </w:r>
      <w:r w:rsidR="00E62316" w:rsidRPr="00536BEA">
        <w:rPr>
          <w:rFonts w:ascii="Times New Roman" w:hAnsi="Times New Roman" w:cs="Times New Roman"/>
          <w:bCs/>
          <w:sz w:val="24"/>
          <w:szCs w:val="24"/>
        </w:rPr>
        <w:t xml:space="preserve">главы </w:t>
      </w:r>
      <w:r w:rsidR="00692A67" w:rsidRPr="00536BEA">
        <w:rPr>
          <w:rFonts w:ascii="Times New Roman" w:hAnsi="Times New Roman" w:cs="Times New Roman"/>
          <w:bCs/>
          <w:sz w:val="24"/>
          <w:szCs w:val="24"/>
        </w:rPr>
        <w:t>6</w:t>
      </w:r>
      <w:r w:rsidR="00E62316" w:rsidRPr="00536BEA">
        <w:rPr>
          <w:rFonts w:ascii="Times New Roman" w:hAnsi="Times New Roman" w:cs="Times New Roman"/>
          <w:bCs/>
          <w:sz w:val="24"/>
          <w:szCs w:val="24"/>
        </w:rPr>
        <w:t xml:space="preserve"> раздела </w:t>
      </w:r>
      <w:r w:rsidR="00692A67" w:rsidRPr="00536BEA">
        <w:rPr>
          <w:rFonts w:ascii="Times New Roman" w:hAnsi="Times New Roman" w:cs="Times New Roman"/>
          <w:bCs/>
          <w:sz w:val="24"/>
          <w:szCs w:val="24"/>
          <w:lang w:val="en-US"/>
        </w:rPr>
        <w:t>I</w:t>
      </w:r>
      <w:r w:rsidR="00E62316" w:rsidRPr="00536BEA">
        <w:rPr>
          <w:rFonts w:ascii="Times New Roman" w:hAnsi="Times New Roman" w:cs="Times New Roman"/>
          <w:bCs/>
          <w:sz w:val="24"/>
          <w:szCs w:val="24"/>
          <w:lang w:val="en-US"/>
        </w:rPr>
        <w:t>I</w:t>
      </w:r>
      <w:r w:rsidR="00E62316" w:rsidRPr="00536BEA">
        <w:rPr>
          <w:rFonts w:ascii="Times New Roman" w:hAnsi="Times New Roman" w:cs="Times New Roman"/>
          <w:bCs/>
          <w:sz w:val="24"/>
          <w:szCs w:val="24"/>
        </w:rPr>
        <w:t xml:space="preserve"> </w:t>
      </w:r>
      <w:r w:rsidR="00E62316" w:rsidRPr="00536BEA">
        <w:rPr>
          <w:rFonts w:ascii="Times New Roman" w:hAnsi="Times New Roman" w:cs="Times New Roman"/>
          <w:sz w:val="24"/>
          <w:szCs w:val="24"/>
        </w:rPr>
        <w:t>настоящего административного регламента</w:t>
      </w:r>
      <w:r w:rsidR="00692A67" w:rsidRPr="00536BEA">
        <w:rPr>
          <w:rFonts w:ascii="Times New Roman" w:hAnsi="Times New Roman" w:cs="Times New Roman"/>
          <w:sz w:val="24"/>
          <w:szCs w:val="24"/>
        </w:rPr>
        <w:t>,</w:t>
      </w:r>
      <w:r w:rsidRPr="00536BEA">
        <w:rPr>
          <w:rFonts w:ascii="Times New Roman" w:hAnsi="Times New Roman" w:cs="Times New Roman"/>
          <w:sz w:val="24"/>
          <w:szCs w:val="24"/>
        </w:rPr>
        <w:t xml:space="preserve"> а также документа, подтверждающего полномочия заявителя (при обращении представителя) должны быть нотариально заверены.</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5. Способы подачи документов, необходимых для предоставления муниципальной услуги:</w:t>
      </w:r>
    </w:p>
    <w:p w:rsidR="0022267C" w:rsidRPr="00536BEA" w:rsidRDefault="0022267C" w:rsidP="00536BEA">
      <w:pPr>
        <w:widowControl w:val="0"/>
        <w:autoSpaceDE w:val="0"/>
        <w:autoSpaceDN w:val="0"/>
        <w:adjustRightInd w:val="0"/>
        <w:spacing w:after="0" w:line="240" w:lineRule="auto"/>
        <w:ind w:firstLine="696"/>
        <w:jc w:val="both"/>
        <w:rPr>
          <w:rFonts w:ascii="Times New Roman" w:hAnsi="Times New Roman" w:cs="Times New Roman"/>
          <w:sz w:val="24"/>
          <w:szCs w:val="24"/>
        </w:rPr>
      </w:pPr>
      <w:r w:rsidRPr="00536BEA">
        <w:rPr>
          <w:rFonts w:ascii="Times New Roman" w:hAnsi="Times New Roman" w:cs="Times New Roman"/>
          <w:sz w:val="24"/>
          <w:szCs w:val="24"/>
        </w:rPr>
        <w:t>при личном обращении в отдел;</w:t>
      </w:r>
    </w:p>
    <w:p w:rsidR="0022267C" w:rsidRPr="00536BEA" w:rsidRDefault="0022267C" w:rsidP="00536BEA">
      <w:pPr>
        <w:widowControl w:val="0"/>
        <w:autoSpaceDE w:val="0"/>
        <w:autoSpaceDN w:val="0"/>
        <w:adjustRightInd w:val="0"/>
        <w:spacing w:after="0" w:line="240" w:lineRule="auto"/>
        <w:ind w:firstLine="696"/>
        <w:jc w:val="both"/>
        <w:rPr>
          <w:rFonts w:ascii="Times New Roman" w:hAnsi="Times New Roman" w:cs="Times New Roman"/>
          <w:sz w:val="24"/>
          <w:szCs w:val="24"/>
        </w:rPr>
      </w:pPr>
      <w:r w:rsidRPr="00536BEA">
        <w:rPr>
          <w:rFonts w:ascii="Times New Roman" w:hAnsi="Times New Roman" w:cs="Times New Roman"/>
          <w:sz w:val="24"/>
          <w:szCs w:val="24"/>
        </w:rPr>
        <w:t>посредством почтового отправления с описью вложения и с уведомлением о вручении в администрации городского поселения Игрим.</w:t>
      </w:r>
    </w:p>
    <w:p w:rsidR="0022267C" w:rsidRPr="00536BEA" w:rsidRDefault="0022267C" w:rsidP="00536BEA">
      <w:pPr>
        <w:widowControl w:val="0"/>
        <w:autoSpaceDE w:val="0"/>
        <w:autoSpaceDN w:val="0"/>
        <w:adjustRightInd w:val="0"/>
        <w:spacing w:after="0" w:line="240" w:lineRule="auto"/>
        <w:ind w:firstLine="696"/>
        <w:jc w:val="both"/>
        <w:rPr>
          <w:rFonts w:ascii="Times New Roman" w:hAnsi="Times New Roman" w:cs="Times New Roman"/>
          <w:sz w:val="24"/>
          <w:szCs w:val="24"/>
        </w:rPr>
      </w:pPr>
      <w:r w:rsidRPr="00536BEA">
        <w:rPr>
          <w:rFonts w:ascii="Times New Roman" w:hAnsi="Times New Roman" w:cs="Times New Roman"/>
          <w:sz w:val="24"/>
          <w:szCs w:val="24"/>
        </w:rPr>
        <w:t>6. Запрещается требовать от заявителей:</w:t>
      </w:r>
    </w:p>
    <w:p w:rsidR="0022267C" w:rsidRPr="00536BEA" w:rsidRDefault="0022267C" w:rsidP="00536BEA">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536BEA">
        <w:rPr>
          <w:rFonts w:ascii="Times New Roman" w:hAnsi="Times New Roman" w:cs="Times New Roman"/>
          <w:sz w:val="24"/>
          <w:szCs w:val="24"/>
        </w:rPr>
        <w:t xml:space="preserve"> </w:t>
      </w:r>
      <w:r w:rsidRPr="00536BEA">
        <w:rPr>
          <w:rFonts w:ascii="Times New Roman"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67C" w:rsidRPr="00536BEA" w:rsidRDefault="0022267C" w:rsidP="00536BEA">
      <w:pPr>
        <w:autoSpaceDE w:val="0"/>
        <w:autoSpaceDN w:val="0"/>
        <w:adjustRightInd w:val="0"/>
        <w:spacing w:after="0" w:line="240" w:lineRule="auto"/>
        <w:ind w:firstLine="709"/>
        <w:jc w:val="both"/>
        <w:rPr>
          <w:rFonts w:ascii="Times New Roman" w:hAnsi="Times New Roman" w:cs="Times New Roman"/>
          <w:sz w:val="24"/>
          <w:szCs w:val="24"/>
          <w:lang w:eastAsia="ar-SA"/>
        </w:rPr>
      </w:pPr>
      <w:proofErr w:type="gramStart"/>
      <w:r w:rsidRPr="00536BE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536BEA">
          <w:rPr>
            <w:rStyle w:val="a6"/>
            <w:rFonts w:ascii="Times New Roman" w:hAnsi="Times New Roman" w:cs="Times New Roman"/>
            <w:color w:val="auto"/>
            <w:sz w:val="24"/>
            <w:szCs w:val="24"/>
            <w:u w:val="none"/>
          </w:rPr>
          <w:t>частью 1 статьи 1</w:t>
        </w:r>
      </w:hyperlink>
      <w:r w:rsidRPr="00536BEA">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Pr="00536BEA">
        <w:rPr>
          <w:rFonts w:ascii="Times New Roman" w:hAnsi="Times New Roman" w:cs="Times New Roman"/>
          <w:sz w:val="24"/>
          <w:szCs w:val="24"/>
        </w:rPr>
        <w:t xml:space="preserve"> </w:t>
      </w:r>
      <w:proofErr w:type="gramStart"/>
      <w:r w:rsidRPr="00536BEA">
        <w:rPr>
          <w:rFonts w:ascii="Times New Roman" w:hAnsi="Times New Roman" w:cs="Times New Roman"/>
          <w:sz w:val="24"/>
          <w:szCs w:val="24"/>
        </w:rPr>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1" w:history="1">
        <w:r w:rsidRPr="00536BEA">
          <w:rPr>
            <w:rStyle w:val="a6"/>
            <w:rFonts w:ascii="Times New Roman" w:hAnsi="Times New Roman" w:cs="Times New Roman"/>
            <w:color w:val="auto"/>
            <w:sz w:val="24"/>
            <w:szCs w:val="24"/>
            <w:u w:val="none"/>
          </w:rPr>
          <w:t>частью 6</w:t>
        </w:r>
      </w:hyperlink>
      <w:r w:rsidRPr="00536BEA">
        <w:rPr>
          <w:rFonts w:ascii="Times New Roman" w:hAnsi="Times New Roman" w:cs="Times New Roman"/>
          <w:sz w:val="24"/>
          <w:szCs w:val="24"/>
        </w:rPr>
        <w:t xml:space="preserve"> статьи 7 указанного Федерального закона перечень документов.</w:t>
      </w:r>
      <w:proofErr w:type="gramEnd"/>
      <w:r w:rsidRPr="00536BEA">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267C" w:rsidRPr="00536BEA" w:rsidRDefault="0022267C" w:rsidP="00536BE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
    <w:p w:rsidR="0022267C" w:rsidRPr="00536BEA" w:rsidRDefault="0022267C" w:rsidP="00536BEA">
      <w:pPr>
        <w:autoSpaceDE w:val="0"/>
        <w:autoSpaceDN w:val="0"/>
        <w:adjustRightInd w:val="0"/>
        <w:spacing w:after="0" w:line="240" w:lineRule="auto"/>
        <w:ind w:firstLine="540"/>
        <w:jc w:val="both"/>
        <w:rPr>
          <w:rFonts w:ascii="Times New Roman" w:hAnsi="Times New Roman" w:cs="Times New Roman"/>
          <w:sz w:val="24"/>
          <w:szCs w:val="24"/>
        </w:rPr>
      </w:pPr>
    </w:p>
    <w:p w:rsidR="00C478DF" w:rsidRPr="00536BEA" w:rsidRDefault="00C478DF" w:rsidP="00536BEA">
      <w:pPr>
        <w:tabs>
          <w:tab w:val="left" w:pos="720"/>
        </w:tabs>
        <w:spacing w:after="0" w:line="240" w:lineRule="auto"/>
        <w:ind w:firstLine="720"/>
        <w:jc w:val="both"/>
        <w:rPr>
          <w:rFonts w:ascii="Times New Roman" w:eastAsia="Calibri" w:hAnsi="Times New Roman" w:cs="Times New Roman"/>
          <w:bCs/>
          <w:sz w:val="24"/>
          <w:szCs w:val="24"/>
        </w:rPr>
      </w:pPr>
      <w:r w:rsidRPr="00536BEA">
        <w:rPr>
          <w:rFonts w:ascii="Times New Roman" w:hAnsi="Times New Roman" w:cs="Times New Roman"/>
          <w:b/>
          <w:sz w:val="24"/>
          <w:szCs w:val="24"/>
        </w:rPr>
        <w:t xml:space="preserve">Глава 7. </w:t>
      </w:r>
      <w:r w:rsidRPr="00536BEA">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C478DF" w:rsidRPr="00536BEA" w:rsidRDefault="00C478DF" w:rsidP="00536BEA">
      <w:pPr>
        <w:tabs>
          <w:tab w:val="left" w:pos="720"/>
        </w:tabs>
        <w:spacing w:after="0" w:line="240" w:lineRule="auto"/>
        <w:ind w:firstLine="720"/>
        <w:jc w:val="both"/>
        <w:rPr>
          <w:rFonts w:ascii="Times New Roman" w:eastAsia="Calibri" w:hAnsi="Times New Roman" w:cs="Times New Roman"/>
          <w:bCs/>
          <w:sz w:val="24"/>
          <w:szCs w:val="24"/>
        </w:rPr>
      </w:pPr>
    </w:p>
    <w:p w:rsidR="00C478DF" w:rsidRPr="00536BEA" w:rsidRDefault="00C478DF" w:rsidP="00536BEA">
      <w:pPr>
        <w:tabs>
          <w:tab w:val="left" w:pos="720"/>
        </w:tabs>
        <w:spacing w:after="0" w:line="240" w:lineRule="auto"/>
        <w:ind w:firstLine="720"/>
        <w:jc w:val="both"/>
        <w:rPr>
          <w:rFonts w:ascii="Times New Roman" w:eastAsia="Calibri" w:hAnsi="Times New Roman" w:cs="Times New Roman"/>
          <w:b/>
          <w:sz w:val="24"/>
          <w:szCs w:val="24"/>
        </w:rPr>
      </w:pPr>
      <w:r w:rsidRPr="00536BEA">
        <w:rPr>
          <w:rFonts w:ascii="Times New Roman" w:eastAsia="Calibri" w:hAnsi="Times New Roman" w:cs="Times New Roman"/>
          <w:sz w:val="24"/>
          <w:szCs w:val="24"/>
        </w:rPr>
        <w:t>1. Для предоставления муниципальной услуги требуются:</w:t>
      </w:r>
    </w:p>
    <w:p w:rsidR="00C478DF" w:rsidRPr="00536BEA" w:rsidRDefault="00C478DF"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на жилое помещение, а также копии правоустанавливающих документов, с указанными в них технически</w:t>
      </w:r>
      <w:r w:rsidR="00692A67" w:rsidRPr="00536BEA">
        <w:rPr>
          <w:rFonts w:ascii="Times New Roman" w:hAnsi="Times New Roman" w:cs="Times New Roman"/>
          <w:sz w:val="24"/>
          <w:szCs w:val="24"/>
        </w:rPr>
        <w:t>ми</w:t>
      </w:r>
      <w:r w:rsidRPr="00536BEA">
        <w:rPr>
          <w:rFonts w:ascii="Times New Roman" w:hAnsi="Times New Roman" w:cs="Times New Roman"/>
          <w:sz w:val="24"/>
          <w:szCs w:val="24"/>
        </w:rPr>
        <w:t xml:space="preserve"> </w:t>
      </w:r>
      <w:proofErr w:type="gramStart"/>
      <w:r w:rsidRPr="00536BEA">
        <w:rPr>
          <w:rFonts w:ascii="Times New Roman" w:hAnsi="Times New Roman" w:cs="Times New Roman"/>
          <w:sz w:val="24"/>
          <w:szCs w:val="24"/>
        </w:rPr>
        <w:t>характеристик</w:t>
      </w:r>
      <w:r w:rsidR="00692A67" w:rsidRPr="00536BEA">
        <w:rPr>
          <w:rFonts w:ascii="Times New Roman" w:hAnsi="Times New Roman" w:cs="Times New Roman"/>
          <w:sz w:val="24"/>
          <w:szCs w:val="24"/>
        </w:rPr>
        <w:t>ами</w:t>
      </w:r>
      <w:proofErr w:type="gramEnd"/>
      <w:r w:rsidRPr="00536BEA">
        <w:rPr>
          <w:rFonts w:ascii="Times New Roman" w:hAnsi="Times New Roman" w:cs="Times New Roman"/>
          <w:sz w:val="24"/>
          <w:szCs w:val="24"/>
        </w:rPr>
        <w:t xml:space="preserve"> на занимаемое жилое помещение.</w:t>
      </w:r>
    </w:p>
    <w:p w:rsidR="00C478DF" w:rsidRPr="00536BEA" w:rsidRDefault="00C478DF"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 документы, подтверждающих регистрацию Заявителя и проживающих с ним членов семьи по месту жительства.</w:t>
      </w:r>
      <w:r w:rsidRPr="00536BEA">
        <w:rPr>
          <w:rFonts w:ascii="Times New Roman" w:hAnsi="Times New Roman" w:cs="Times New Roman"/>
          <w:sz w:val="24"/>
          <w:szCs w:val="24"/>
        </w:rPr>
        <w:tab/>
        <w:t xml:space="preserve"> </w:t>
      </w:r>
    </w:p>
    <w:p w:rsidR="00C478DF" w:rsidRPr="00536BEA" w:rsidRDefault="00C478DF" w:rsidP="00536BEA">
      <w:pPr>
        <w:tabs>
          <w:tab w:val="left" w:pos="720"/>
        </w:tabs>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536BEA">
        <w:rPr>
          <w:rFonts w:ascii="Times New Roman" w:eastAsia="Calibri" w:hAnsi="Times New Roman" w:cs="Times New Roman"/>
          <w:sz w:val="24"/>
          <w:szCs w:val="24"/>
        </w:rPr>
        <w:lastRenderedPageBreak/>
        <w:t>2. Заявитель вправе представить документы, перечисленные в пункте 1 настоящей главы, по собственной инициативе.</w:t>
      </w:r>
    </w:p>
    <w:p w:rsidR="00C478DF" w:rsidRPr="00536BEA" w:rsidRDefault="00C478DF" w:rsidP="00536BEA">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478DF" w:rsidRPr="00536BEA" w:rsidRDefault="00C478DF" w:rsidP="00536BEA">
      <w:pPr>
        <w:tabs>
          <w:tab w:val="left" w:pos="-1080"/>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C478DF" w:rsidRPr="00536BEA" w:rsidRDefault="00C478DF" w:rsidP="00536BEA">
      <w:pPr>
        <w:tabs>
          <w:tab w:val="left" w:pos="720"/>
        </w:tabs>
        <w:spacing w:after="0" w:line="240" w:lineRule="auto"/>
        <w:ind w:firstLine="720"/>
        <w:jc w:val="center"/>
        <w:rPr>
          <w:rFonts w:ascii="Times New Roman" w:hAnsi="Times New Roman" w:cs="Times New Roman"/>
          <w:b/>
          <w:sz w:val="24"/>
          <w:szCs w:val="24"/>
        </w:rPr>
      </w:pPr>
    </w:p>
    <w:p w:rsidR="00C478DF" w:rsidRPr="00536BEA" w:rsidRDefault="00C478DF" w:rsidP="00536BEA">
      <w:pPr>
        <w:tabs>
          <w:tab w:val="left" w:pos="-1080"/>
          <w:tab w:val="left" w:pos="720"/>
          <w:tab w:val="left" w:pos="851"/>
        </w:tabs>
        <w:autoSpaceDE w:val="0"/>
        <w:autoSpaceDN w:val="0"/>
        <w:adjustRightInd w:val="0"/>
        <w:spacing w:after="0" w:line="240" w:lineRule="auto"/>
        <w:ind w:firstLine="720"/>
        <w:jc w:val="both"/>
        <w:outlineLvl w:val="0"/>
        <w:rPr>
          <w:rFonts w:ascii="Times New Roman" w:hAnsi="Times New Roman" w:cs="Times New Roman"/>
          <w:sz w:val="24"/>
          <w:szCs w:val="24"/>
          <w:lang w:eastAsia="ar-SA"/>
        </w:rPr>
      </w:pPr>
      <w:r w:rsidRPr="00536BEA">
        <w:rPr>
          <w:rFonts w:ascii="Times New Roman" w:hAnsi="Times New Roman" w:cs="Times New Roman"/>
          <w:sz w:val="24"/>
          <w:szCs w:val="24"/>
        </w:rPr>
        <w:t>1. Основания для отказа в приеме документов, необходимых для предоставления государственной услуги, отсутствуют.</w:t>
      </w:r>
    </w:p>
    <w:p w:rsidR="00C478DF" w:rsidRPr="00536BEA" w:rsidRDefault="00C478DF" w:rsidP="00536BEA">
      <w:pPr>
        <w:tabs>
          <w:tab w:val="left" w:pos="-1080"/>
          <w:tab w:val="left" w:pos="720"/>
          <w:tab w:val="left" w:pos="851"/>
        </w:tabs>
        <w:autoSpaceDE w:val="0"/>
        <w:autoSpaceDN w:val="0"/>
        <w:adjustRightInd w:val="0"/>
        <w:spacing w:after="0" w:line="240" w:lineRule="auto"/>
        <w:ind w:firstLine="720"/>
        <w:jc w:val="both"/>
        <w:outlineLvl w:val="0"/>
        <w:rPr>
          <w:rFonts w:ascii="Times New Roman" w:hAnsi="Times New Roman" w:cs="Times New Roman"/>
          <w:sz w:val="24"/>
          <w:szCs w:val="24"/>
        </w:rPr>
      </w:pPr>
    </w:p>
    <w:p w:rsidR="00C478DF" w:rsidRPr="00536BEA" w:rsidRDefault="00C478DF"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C478DF" w:rsidRPr="00536BEA" w:rsidRDefault="00C478DF" w:rsidP="00536BEA">
      <w:pPr>
        <w:tabs>
          <w:tab w:val="left" w:pos="720"/>
        </w:tabs>
        <w:spacing w:after="0" w:line="240" w:lineRule="auto"/>
        <w:ind w:firstLine="720"/>
        <w:jc w:val="center"/>
        <w:rPr>
          <w:rFonts w:ascii="Times New Roman" w:hAnsi="Times New Roman" w:cs="Times New Roman"/>
          <w:b/>
          <w:sz w:val="24"/>
          <w:szCs w:val="24"/>
        </w:rPr>
      </w:pPr>
    </w:p>
    <w:p w:rsidR="00C478DF" w:rsidRPr="00536BEA" w:rsidRDefault="00C478DF"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 Оснований для приостановления муниципальной услуги не предусмотрено.</w:t>
      </w:r>
    </w:p>
    <w:p w:rsidR="00C478DF" w:rsidRPr="00536BEA" w:rsidRDefault="00C478DF"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2. В   предоставлении    муниципальной    услуги     отказывается     по     следующим основаниям:</w:t>
      </w:r>
    </w:p>
    <w:p w:rsidR="0027702C" w:rsidRPr="00536BEA" w:rsidRDefault="0027702C" w:rsidP="00536BEA">
      <w:pPr>
        <w:pStyle w:val="ConsPlusNormal"/>
        <w:ind w:left="540" w:firstLine="168"/>
        <w:jc w:val="both"/>
        <w:rPr>
          <w:rFonts w:ascii="Times New Roman" w:hAnsi="Times New Roman" w:cs="Times New Roman"/>
          <w:sz w:val="24"/>
          <w:szCs w:val="24"/>
        </w:rPr>
      </w:pPr>
      <w:r w:rsidRPr="00536BEA">
        <w:rPr>
          <w:rFonts w:ascii="Times New Roman" w:hAnsi="Times New Roman" w:cs="Times New Roman"/>
          <w:sz w:val="24"/>
          <w:szCs w:val="24"/>
        </w:rPr>
        <w:t>- н</w:t>
      </w:r>
      <w:r w:rsidR="00C478DF" w:rsidRPr="00536BEA">
        <w:rPr>
          <w:rFonts w:ascii="Times New Roman" w:hAnsi="Times New Roman" w:cs="Times New Roman"/>
          <w:sz w:val="24"/>
          <w:szCs w:val="24"/>
        </w:rPr>
        <w:t>е представлены все необходимые для принятия на учет документы</w:t>
      </w:r>
      <w:r w:rsidRPr="00536BEA">
        <w:rPr>
          <w:rFonts w:ascii="Times New Roman" w:hAnsi="Times New Roman" w:cs="Times New Roman"/>
          <w:sz w:val="24"/>
          <w:szCs w:val="24"/>
        </w:rPr>
        <w:t>;</w:t>
      </w:r>
    </w:p>
    <w:p w:rsidR="00C478DF" w:rsidRPr="00536BEA" w:rsidRDefault="0027702C" w:rsidP="00536BEA">
      <w:pPr>
        <w:pStyle w:val="ConsPlusNormal"/>
        <w:tabs>
          <w:tab w:val="num" w:pos="1080"/>
        </w:tabs>
        <w:ind w:left="540" w:firstLine="0"/>
        <w:jc w:val="both"/>
        <w:rPr>
          <w:rFonts w:ascii="Times New Roman" w:hAnsi="Times New Roman" w:cs="Times New Roman"/>
          <w:sz w:val="24"/>
          <w:szCs w:val="24"/>
        </w:rPr>
      </w:pPr>
      <w:r w:rsidRPr="00536BEA">
        <w:rPr>
          <w:rFonts w:ascii="Times New Roman" w:hAnsi="Times New Roman" w:cs="Times New Roman"/>
          <w:sz w:val="24"/>
          <w:szCs w:val="24"/>
        </w:rPr>
        <w:t xml:space="preserve">   - </w:t>
      </w:r>
      <w:r w:rsidR="00C478DF" w:rsidRPr="00536BEA">
        <w:rPr>
          <w:rFonts w:ascii="Times New Roman" w:hAnsi="Times New Roman" w:cs="Times New Roman"/>
          <w:sz w:val="24"/>
          <w:szCs w:val="24"/>
        </w:rPr>
        <w:t>предоставлены документы, на основании которых гражданин не может быть принят на учет;</w:t>
      </w:r>
    </w:p>
    <w:p w:rsidR="00C478DF" w:rsidRPr="00536BEA" w:rsidRDefault="0027702C" w:rsidP="00536BEA">
      <w:pPr>
        <w:pStyle w:val="ConsPlusNormal"/>
        <w:tabs>
          <w:tab w:val="num" w:pos="1080"/>
        </w:tabs>
        <w:jc w:val="both"/>
        <w:rPr>
          <w:rFonts w:ascii="Times New Roman" w:hAnsi="Times New Roman" w:cs="Times New Roman"/>
          <w:sz w:val="24"/>
          <w:szCs w:val="24"/>
        </w:rPr>
      </w:pPr>
      <w:r w:rsidRPr="00536BEA">
        <w:rPr>
          <w:rFonts w:ascii="Times New Roman" w:hAnsi="Times New Roman" w:cs="Times New Roman"/>
          <w:sz w:val="24"/>
          <w:szCs w:val="24"/>
        </w:rPr>
        <w:t xml:space="preserve">- </w:t>
      </w:r>
      <w:r w:rsidR="00C478DF" w:rsidRPr="00536BEA">
        <w:rPr>
          <w:rFonts w:ascii="Times New Roman" w:hAnsi="Times New Roman" w:cs="Times New Roman"/>
          <w:sz w:val="24"/>
          <w:szCs w:val="24"/>
        </w:rPr>
        <w:t xml:space="preserve">гражданину или членам его семьи был предоставлен земельный участок в соответствии с условиями статьи 6.2. Закона Ханты-Мансийского автономного округа от 03.05.2000 № 26-оз «О регулировании отдельных земельных отношений </w:t>
      </w:r>
      <w:proofErr w:type="gramStart"/>
      <w:r w:rsidR="00C478DF" w:rsidRPr="00536BEA">
        <w:rPr>
          <w:rFonts w:ascii="Times New Roman" w:hAnsi="Times New Roman" w:cs="Times New Roman"/>
          <w:sz w:val="24"/>
          <w:szCs w:val="24"/>
        </w:rPr>
        <w:t>в</w:t>
      </w:r>
      <w:proofErr w:type="gramEnd"/>
      <w:r w:rsidR="00C478DF" w:rsidRPr="00536BEA">
        <w:rPr>
          <w:rFonts w:ascii="Times New Roman" w:hAnsi="Times New Roman" w:cs="Times New Roman"/>
          <w:sz w:val="24"/>
          <w:szCs w:val="24"/>
        </w:rPr>
        <w:t xml:space="preserve"> </w:t>
      </w:r>
      <w:proofErr w:type="gramStart"/>
      <w:r w:rsidR="00C478DF" w:rsidRPr="00536BEA">
        <w:rPr>
          <w:rFonts w:ascii="Times New Roman" w:hAnsi="Times New Roman" w:cs="Times New Roman"/>
          <w:sz w:val="24"/>
          <w:szCs w:val="24"/>
        </w:rPr>
        <w:t>Ханты-Мансийском</w:t>
      </w:r>
      <w:proofErr w:type="gramEnd"/>
      <w:r w:rsidR="00C478DF" w:rsidRPr="00536BEA">
        <w:rPr>
          <w:rFonts w:ascii="Times New Roman" w:hAnsi="Times New Roman" w:cs="Times New Roman"/>
          <w:sz w:val="24"/>
          <w:szCs w:val="24"/>
        </w:rPr>
        <w:t xml:space="preserve"> автономном округе - </w:t>
      </w:r>
      <w:proofErr w:type="spellStart"/>
      <w:r w:rsidR="00C478DF" w:rsidRPr="00536BEA">
        <w:rPr>
          <w:rFonts w:ascii="Times New Roman" w:hAnsi="Times New Roman" w:cs="Times New Roman"/>
          <w:sz w:val="24"/>
          <w:szCs w:val="24"/>
        </w:rPr>
        <w:t>Югре</w:t>
      </w:r>
      <w:proofErr w:type="spellEnd"/>
      <w:r w:rsidR="00C478DF" w:rsidRPr="00536BEA">
        <w:rPr>
          <w:rFonts w:ascii="Times New Roman" w:hAnsi="Times New Roman" w:cs="Times New Roman"/>
          <w:sz w:val="24"/>
          <w:szCs w:val="24"/>
        </w:rPr>
        <w:t>».</w:t>
      </w:r>
    </w:p>
    <w:p w:rsidR="0027702C" w:rsidRPr="00536BEA" w:rsidRDefault="0027702C" w:rsidP="00536BEA">
      <w:pPr>
        <w:pStyle w:val="ConsPlusNormal"/>
        <w:tabs>
          <w:tab w:val="num" w:pos="1080"/>
        </w:tabs>
        <w:jc w:val="both"/>
        <w:rPr>
          <w:rFonts w:ascii="Times New Roman" w:hAnsi="Times New Roman" w:cs="Times New Roman"/>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eastAsia="Calibri" w:hAnsi="Times New Roman" w:cs="Times New Roman"/>
          <w:sz w:val="24"/>
          <w:szCs w:val="24"/>
        </w:rPr>
        <w:t>1. Необходимые и обязательные для предоставления  муниципальной услуги, услуги, предоставляемые организациями, участвующими в предоставлении муниципальной услуги, отсутствуют.</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27702C" w:rsidRPr="00536BEA" w:rsidRDefault="0027702C" w:rsidP="00536BEA">
      <w:pPr>
        <w:tabs>
          <w:tab w:val="left" w:pos="720"/>
        </w:tabs>
        <w:spacing w:after="0" w:line="240" w:lineRule="auto"/>
        <w:ind w:firstLine="720"/>
        <w:jc w:val="both"/>
        <w:rPr>
          <w:rFonts w:ascii="Times New Roman" w:hAnsi="Times New Roman" w:cs="Times New Roman"/>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1. Муниципальная услуга предоставляется  администрацией поселения безвозмездно.</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702C" w:rsidRPr="00536BEA" w:rsidRDefault="0027702C" w:rsidP="00536BEA">
      <w:pPr>
        <w:tabs>
          <w:tab w:val="left" w:pos="720"/>
          <w:tab w:val="left" w:pos="4404"/>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ab/>
      </w:r>
      <w:r w:rsidRPr="00536BEA">
        <w:rPr>
          <w:rFonts w:ascii="Times New Roman" w:hAnsi="Times New Roman" w:cs="Times New Roman"/>
          <w:b/>
          <w:sz w:val="24"/>
          <w:szCs w:val="24"/>
        </w:rPr>
        <w:tab/>
      </w:r>
    </w:p>
    <w:p w:rsidR="0027702C" w:rsidRPr="00536BEA" w:rsidRDefault="0027702C"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7702C" w:rsidRPr="00536BEA" w:rsidRDefault="0027702C" w:rsidP="00536BEA">
      <w:pPr>
        <w:tabs>
          <w:tab w:val="left" w:pos="720"/>
        </w:tabs>
        <w:spacing w:after="0" w:line="240" w:lineRule="auto"/>
        <w:ind w:firstLine="720"/>
        <w:jc w:val="both"/>
        <w:rPr>
          <w:rFonts w:ascii="Times New Roman" w:hAnsi="Times New Roman" w:cs="Times New Roman"/>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27702C" w:rsidRPr="00536BEA" w:rsidRDefault="0027702C" w:rsidP="00536BEA">
      <w:pPr>
        <w:pStyle w:val="a3"/>
        <w:rPr>
          <w:szCs w:val="24"/>
        </w:rPr>
      </w:pPr>
    </w:p>
    <w:p w:rsidR="0027702C" w:rsidRPr="00536BEA" w:rsidRDefault="0027702C" w:rsidP="00536BEA">
      <w:pPr>
        <w:pStyle w:val="a3"/>
        <w:rPr>
          <w:szCs w:val="24"/>
        </w:rPr>
      </w:pPr>
      <w:r w:rsidRPr="00536BEA">
        <w:rPr>
          <w:szCs w:val="24"/>
        </w:rPr>
        <w:t>1. Письменные обращения, поступившие в адрес администрации городского поселения Игрим, подлежат обязательной регистрации секретарем</w:t>
      </w:r>
      <w:r w:rsidR="00692A67" w:rsidRPr="00536BEA">
        <w:rPr>
          <w:szCs w:val="24"/>
        </w:rPr>
        <w:t xml:space="preserve"> администрации городского поселения Игрим</w:t>
      </w:r>
      <w:r w:rsidRPr="00536BEA">
        <w:rPr>
          <w:szCs w:val="24"/>
        </w:rPr>
        <w:t xml:space="preserve"> в журнале регистрации заявлений в день поступления заявления.</w:t>
      </w:r>
    </w:p>
    <w:p w:rsidR="0027702C" w:rsidRPr="00536BEA" w:rsidRDefault="0027702C" w:rsidP="00536BEA">
      <w:pPr>
        <w:pStyle w:val="a3"/>
        <w:rPr>
          <w:szCs w:val="24"/>
        </w:rPr>
      </w:pPr>
      <w:r w:rsidRPr="00536BEA">
        <w:rPr>
          <w:szCs w:val="24"/>
        </w:rPr>
        <w:t>2. Заявителю, подавшему заявление о предоставлении муниципальной услуги</w:t>
      </w:r>
      <w:r w:rsidR="00692A67" w:rsidRPr="00536BEA">
        <w:rPr>
          <w:szCs w:val="24"/>
        </w:rPr>
        <w:t>,</w:t>
      </w:r>
      <w:r w:rsidRPr="00536BEA">
        <w:rPr>
          <w:szCs w:val="24"/>
        </w:rPr>
        <w:t xml:space="preserve"> выдается расписка в получении документов с указанием их перечня и даты получения, а </w:t>
      </w:r>
      <w:r w:rsidRPr="00536BEA">
        <w:rPr>
          <w:szCs w:val="24"/>
        </w:rPr>
        <w:lastRenderedPageBreak/>
        <w:t>также с указанием перечня сведений и документов, которые будут получены в рамках межведомственного взаимодействия.</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sz w:val="24"/>
          <w:szCs w:val="24"/>
        </w:rPr>
        <w:t>3. Документы, необходимые для предоставления муниципальной услуги, посредством электронной почты органами не принимаются.</w:t>
      </w:r>
      <w:r w:rsidRPr="00536BEA">
        <w:rPr>
          <w:rFonts w:ascii="Times New Roman" w:hAnsi="Times New Roman" w:cs="Times New Roman"/>
          <w:b/>
          <w:sz w:val="24"/>
          <w:szCs w:val="24"/>
        </w:rPr>
        <w:t xml:space="preserve"> </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r w:rsidRPr="00536BEA">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702C" w:rsidRPr="00536BEA" w:rsidRDefault="0027702C" w:rsidP="00536BEA">
      <w:pPr>
        <w:tabs>
          <w:tab w:val="left" w:pos="720"/>
        </w:tabs>
        <w:spacing w:after="0" w:line="240" w:lineRule="auto"/>
        <w:ind w:firstLine="720"/>
        <w:jc w:val="both"/>
        <w:rPr>
          <w:rFonts w:ascii="Times New Roman" w:hAnsi="Times New Roman" w:cs="Times New Roman"/>
          <w:b/>
          <w:sz w:val="24"/>
          <w:szCs w:val="24"/>
        </w:rPr>
      </w:pPr>
    </w:p>
    <w:p w:rsidR="0027702C" w:rsidRPr="00536BEA" w:rsidRDefault="0027702C" w:rsidP="00536BEA">
      <w:pPr>
        <w:autoSpaceDE w:val="0"/>
        <w:autoSpaceDN w:val="0"/>
        <w:adjustRightInd w:val="0"/>
        <w:spacing w:after="0" w:line="240" w:lineRule="auto"/>
        <w:ind w:firstLine="720"/>
        <w:jc w:val="both"/>
        <w:outlineLvl w:val="2"/>
        <w:rPr>
          <w:rFonts w:ascii="Times New Roman" w:hAnsi="Times New Roman" w:cs="Times New Roman"/>
          <w:sz w:val="24"/>
          <w:szCs w:val="24"/>
        </w:rPr>
      </w:pPr>
      <w:r w:rsidRPr="00536BEA">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27702C" w:rsidRPr="00536BEA" w:rsidRDefault="0027702C" w:rsidP="00536BE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36BEA">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27702C" w:rsidRPr="00536BEA" w:rsidRDefault="0027702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27702C" w:rsidRPr="00536BEA" w:rsidRDefault="0027702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27702C" w:rsidRPr="00536BEA" w:rsidRDefault="0027702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27702C" w:rsidRPr="00536BEA" w:rsidRDefault="0027702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27702C" w:rsidRPr="00536BEA" w:rsidRDefault="0027702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27702C" w:rsidRPr="00536BEA" w:rsidRDefault="0027702C" w:rsidP="00536BEA">
      <w:pPr>
        <w:tabs>
          <w:tab w:val="left" w:pos="720"/>
        </w:tabs>
        <w:autoSpaceDE w:val="0"/>
        <w:autoSpaceDN w:val="0"/>
        <w:adjustRightInd w:val="0"/>
        <w:spacing w:after="0" w:line="240" w:lineRule="auto"/>
        <w:ind w:firstLine="720"/>
        <w:jc w:val="both"/>
        <w:rPr>
          <w:rFonts w:ascii="Times New Roman" w:hAnsi="Times New Roman" w:cs="Times New Roman"/>
          <w:b/>
          <w:sz w:val="24"/>
          <w:szCs w:val="24"/>
        </w:rPr>
      </w:pPr>
    </w:p>
    <w:p w:rsidR="0027702C" w:rsidRPr="00536BEA" w:rsidRDefault="0027702C" w:rsidP="00536BEA">
      <w:pPr>
        <w:tabs>
          <w:tab w:val="left" w:pos="720"/>
        </w:tabs>
        <w:autoSpaceDE w:val="0"/>
        <w:autoSpaceDN w:val="0"/>
        <w:adjustRightInd w:val="0"/>
        <w:spacing w:after="0" w:line="240" w:lineRule="auto"/>
        <w:ind w:firstLine="720"/>
        <w:jc w:val="both"/>
        <w:rPr>
          <w:rFonts w:ascii="Times New Roman" w:hAnsi="Times New Roman" w:cs="Times New Roman"/>
          <w:b/>
          <w:sz w:val="24"/>
          <w:szCs w:val="24"/>
        </w:rPr>
      </w:pPr>
    </w:p>
    <w:p w:rsidR="0027702C" w:rsidRPr="00536BEA" w:rsidRDefault="0027702C" w:rsidP="00536BEA">
      <w:pPr>
        <w:tabs>
          <w:tab w:val="left" w:pos="720"/>
        </w:tabs>
        <w:autoSpaceDE w:val="0"/>
        <w:autoSpaceDN w:val="0"/>
        <w:adjustRightInd w:val="0"/>
        <w:spacing w:after="0" w:line="240" w:lineRule="auto"/>
        <w:ind w:firstLine="720"/>
        <w:rPr>
          <w:rFonts w:ascii="Times New Roman" w:hAnsi="Times New Roman" w:cs="Times New Roman"/>
          <w:b/>
          <w:sz w:val="24"/>
          <w:szCs w:val="24"/>
        </w:rPr>
      </w:pPr>
      <w:r w:rsidRPr="00536BEA">
        <w:rPr>
          <w:rFonts w:ascii="Times New Roman" w:hAnsi="Times New Roman" w:cs="Times New Roman"/>
          <w:b/>
          <w:sz w:val="24"/>
          <w:szCs w:val="24"/>
        </w:rPr>
        <w:t>Глава 15. Показатели доступности и качества муниципальной услуги</w:t>
      </w:r>
    </w:p>
    <w:p w:rsidR="00AD12B5" w:rsidRPr="00536BEA" w:rsidRDefault="00AD12B5" w:rsidP="00536BEA">
      <w:pPr>
        <w:tabs>
          <w:tab w:val="left" w:pos="720"/>
        </w:tabs>
        <w:autoSpaceDE w:val="0"/>
        <w:autoSpaceDN w:val="0"/>
        <w:adjustRightInd w:val="0"/>
        <w:spacing w:after="0" w:line="240" w:lineRule="auto"/>
        <w:ind w:firstLine="720"/>
        <w:rPr>
          <w:rFonts w:ascii="Times New Roman" w:hAnsi="Times New Roman" w:cs="Times New Roman"/>
          <w:b/>
          <w:sz w:val="24"/>
          <w:szCs w:val="24"/>
        </w:rPr>
      </w:pP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1. Показателями доступности муниципальной услуги являются:</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AD12B5" w:rsidRPr="00536BEA" w:rsidRDefault="00AD12B5" w:rsidP="00536BEA">
      <w:pPr>
        <w:autoSpaceDE w:val="0"/>
        <w:autoSpaceDN w:val="0"/>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в форме устного или письменного информирования;</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2. Показателями качества муниципальной услуги являются:</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12B5" w:rsidRPr="00536BEA" w:rsidRDefault="00AD12B5" w:rsidP="00536BEA">
      <w:pPr>
        <w:autoSpaceDE w:val="0"/>
        <w:autoSpaceDN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D12B5" w:rsidRPr="00536BEA" w:rsidRDefault="00AD12B5" w:rsidP="00536BEA">
      <w:pPr>
        <w:tabs>
          <w:tab w:val="left" w:pos="993"/>
        </w:tabs>
        <w:spacing w:after="0" w:line="240" w:lineRule="auto"/>
        <w:ind w:left="709"/>
        <w:contextualSpacing/>
        <w:jc w:val="both"/>
        <w:rPr>
          <w:rFonts w:ascii="Times New Roman" w:hAnsi="Times New Roman" w:cs="Times New Roman"/>
          <w:sz w:val="24"/>
          <w:szCs w:val="24"/>
        </w:rPr>
      </w:pPr>
    </w:p>
    <w:p w:rsidR="00AD12B5" w:rsidRPr="00536BEA" w:rsidRDefault="00AD12B5" w:rsidP="00536BEA">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r w:rsidRPr="00536BEA">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12B5" w:rsidRPr="00536BEA" w:rsidRDefault="00AD12B5" w:rsidP="00536BEA">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p>
    <w:p w:rsidR="00AD12B5" w:rsidRPr="00536BEA" w:rsidRDefault="00AD12B5" w:rsidP="00536BEA">
      <w:pPr>
        <w:tabs>
          <w:tab w:val="left" w:pos="993"/>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36BEA">
        <w:rPr>
          <w:rFonts w:ascii="Times New Roman" w:eastAsia="Calibri" w:hAnsi="Times New Roman" w:cs="Times New Roman"/>
          <w:sz w:val="24"/>
          <w:szCs w:val="24"/>
        </w:rPr>
        <w:t>1.</w:t>
      </w:r>
      <w:r w:rsidRPr="00536BEA">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536BEA">
        <w:rPr>
          <w:rFonts w:ascii="Times New Roman" w:hAnsi="Times New Roman" w:cs="Times New Roman"/>
          <w:sz w:val="24"/>
          <w:szCs w:val="24"/>
        </w:rPr>
        <w:t xml:space="preserve">федеральной государственной информационной системы </w:t>
      </w:r>
      <w:r w:rsidRPr="00536BEA">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AD12B5" w:rsidRPr="00536BEA" w:rsidRDefault="00AD12B5" w:rsidP="00536BEA">
      <w:pPr>
        <w:tabs>
          <w:tab w:val="num" w:pos="0"/>
        </w:tabs>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2. </w:t>
      </w:r>
      <w:r w:rsidRPr="00536BEA">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536BEA">
        <w:rPr>
          <w:rFonts w:ascii="Times New Roman" w:hAnsi="Times New Roman" w:cs="Times New Roman"/>
          <w:sz w:val="24"/>
          <w:szCs w:val="24"/>
        </w:rPr>
        <w:t>федеральной государственной информационной системы «</w:t>
      </w:r>
      <w:r w:rsidRPr="00536BEA">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536BEA">
        <w:rPr>
          <w:rFonts w:ascii="Times New Roman" w:hAnsi="Times New Roman" w:cs="Times New Roman"/>
          <w:sz w:val="24"/>
          <w:szCs w:val="24"/>
        </w:rPr>
        <w:tab/>
      </w:r>
    </w:p>
    <w:p w:rsidR="00AD12B5" w:rsidRPr="00536BEA" w:rsidRDefault="00AD12B5" w:rsidP="00536BEA">
      <w:pPr>
        <w:tabs>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ab/>
      </w:r>
    </w:p>
    <w:p w:rsidR="00AD12B5" w:rsidRPr="00536BEA" w:rsidRDefault="00AD12B5" w:rsidP="00536BEA">
      <w:pPr>
        <w:tabs>
          <w:tab w:val="left" w:pos="-1080"/>
          <w:tab w:val="left" w:pos="720"/>
        </w:tabs>
        <w:spacing w:after="0" w:line="240" w:lineRule="auto"/>
        <w:jc w:val="center"/>
        <w:rPr>
          <w:rFonts w:ascii="Times New Roman" w:hAnsi="Times New Roman" w:cs="Times New Roman"/>
          <w:b/>
          <w:color w:val="000000" w:themeColor="text1"/>
          <w:sz w:val="24"/>
          <w:szCs w:val="24"/>
        </w:rPr>
      </w:pPr>
      <w:r w:rsidRPr="00536BEA">
        <w:rPr>
          <w:rFonts w:ascii="Times New Roman" w:hAnsi="Times New Roman" w:cs="Times New Roman"/>
          <w:b/>
          <w:color w:val="000000" w:themeColor="text1"/>
          <w:sz w:val="24"/>
          <w:szCs w:val="24"/>
        </w:rPr>
        <w:t xml:space="preserve">Раздел </w:t>
      </w:r>
      <w:r w:rsidRPr="00536BEA">
        <w:rPr>
          <w:rFonts w:ascii="Times New Roman" w:hAnsi="Times New Roman" w:cs="Times New Roman"/>
          <w:b/>
          <w:color w:val="000000" w:themeColor="text1"/>
          <w:sz w:val="24"/>
          <w:szCs w:val="24"/>
          <w:lang w:val="en-US"/>
        </w:rPr>
        <w:t>III</w:t>
      </w:r>
      <w:r w:rsidRPr="00536BEA">
        <w:rPr>
          <w:rFonts w:ascii="Times New Roman" w:hAnsi="Times New Roman" w:cs="Times New Roman"/>
          <w:b/>
          <w:color w:val="000000" w:themeColor="text1"/>
          <w:sz w:val="24"/>
          <w:szCs w:val="24"/>
        </w:rPr>
        <w:t>.</w:t>
      </w:r>
    </w:p>
    <w:p w:rsidR="00AD12B5" w:rsidRPr="00536BEA" w:rsidRDefault="00AD12B5" w:rsidP="00536BEA">
      <w:pPr>
        <w:tabs>
          <w:tab w:val="left" w:pos="-1080"/>
          <w:tab w:val="left" w:pos="720"/>
        </w:tabs>
        <w:spacing w:after="0" w:line="240" w:lineRule="auto"/>
        <w:jc w:val="center"/>
        <w:rPr>
          <w:rFonts w:ascii="Times New Roman" w:hAnsi="Times New Roman" w:cs="Times New Roman"/>
          <w:b/>
          <w:color w:val="000000" w:themeColor="text1"/>
          <w:sz w:val="24"/>
          <w:szCs w:val="24"/>
        </w:rPr>
      </w:pPr>
    </w:p>
    <w:p w:rsidR="00AD12B5" w:rsidRPr="00536BEA" w:rsidRDefault="00AD12B5" w:rsidP="00536BEA">
      <w:pPr>
        <w:pStyle w:val="ConsPlusNormal"/>
        <w:jc w:val="center"/>
        <w:outlineLvl w:val="1"/>
        <w:rPr>
          <w:rFonts w:ascii="Times New Roman" w:hAnsi="Times New Roman" w:cs="Times New Roman"/>
          <w:b/>
          <w:color w:val="000000" w:themeColor="text1"/>
          <w:sz w:val="24"/>
          <w:szCs w:val="24"/>
        </w:rPr>
      </w:pPr>
      <w:r w:rsidRPr="00536BEA">
        <w:rPr>
          <w:rFonts w:ascii="Times New Roman" w:hAnsi="Times New Roman" w:cs="Times New Roman"/>
          <w:b/>
          <w:color w:val="000000" w:themeColor="text1"/>
          <w:sz w:val="24"/>
          <w:szCs w:val="24"/>
        </w:rPr>
        <w:t>Состав, последовательность и сроки выполнения</w:t>
      </w:r>
    </w:p>
    <w:p w:rsidR="00AD12B5" w:rsidRPr="00536BEA" w:rsidRDefault="00AD12B5" w:rsidP="00536BEA">
      <w:pPr>
        <w:pStyle w:val="ConsPlusNormal"/>
        <w:jc w:val="center"/>
        <w:rPr>
          <w:rFonts w:ascii="Times New Roman" w:hAnsi="Times New Roman" w:cs="Times New Roman"/>
          <w:b/>
          <w:sz w:val="24"/>
          <w:szCs w:val="24"/>
        </w:rPr>
      </w:pPr>
      <w:r w:rsidRPr="00536BEA">
        <w:rPr>
          <w:rFonts w:ascii="Times New Roman" w:hAnsi="Times New Roman" w:cs="Times New Roman"/>
          <w:b/>
          <w:sz w:val="24"/>
          <w:szCs w:val="24"/>
        </w:rPr>
        <w:t>административных процедур, требования к их выполнению, в том числе особенности выполнения процедур в электронной форме</w:t>
      </w:r>
    </w:p>
    <w:p w:rsidR="00AD12B5" w:rsidRPr="00536BEA" w:rsidRDefault="00AD12B5" w:rsidP="00536BEA">
      <w:pPr>
        <w:pStyle w:val="ConsPlusNormal"/>
        <w:jc w:val="center"/>
        <w:rPr>
          <w:rFonts w:ascii="Times New Roman" w:hAnsi="Times New Roman" w:cs="Times New Roman"/>
          <w:b/>
          <w:sz w:val="24"/>
          <w:szCs w:val="24"/>
        </w:rPr>
      </w:pPr>
    </w:p>
    <w:p w:rsidR="00271FE4" w:rsidRPr="00536BEA" w:rsidRDefault="00271FE4" w:rsidP="00536BEA">
      <w:pPr>
        <w:tabs>
          <w:tab w:val="left" w:pos="-1080"/>
          <w:tab w:val="left" w:pos="720"/>
        </w:tabs>
        <w:spacing w:after="0" w:line="240" w:lineRule="auto"/>
        <w:ind w:firstLine="720"/>
        <w:jc w:val="both"/>
        <w:rPr>
          <w:rFonts w:ascii="Times New Roman" w:hAnsi="Times New Roman" w:cs="Times New Roman"/>
          <w:b/>
          <w:sz w:val="24"/>
          <w:szCs w:val="24"/>
        </w:rPr>
      </w:pPr>
    </w:p>
    <w:p w:rsidR="00271FE4" w:rsidRPr="00536BEA" w:rsidRDefault="00271FE4" w:rsidP="00536BEA">
      <w:pPr>
        <w:tabs>
          <w:tab w:val="left" w:pos="-1080"/>
          <w:tab w:val="left" w:pos="720"/>
        </w:tabs>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b/>
          <w:sz w:val="24"/>
          <w:szCs w:val="24"/>
        </w:rPr>
        <w:t>Глава 1. Административные процедуры</w:t>
      </w:r>
      <w:r w:rsidRPr="00536BEA">
        <w:rPr>
          <w:rFonts w:ascii="Times New Roman" w:hAnsi="Times New Roman" w:cs="Times New Roman"/>
          <w:sz w:val="24"/>
          <w:szCs w:val="24"/>
        </w:rPr>
        <w:t xml:space="preserve"> </w:t>
      </w:r>
    </w:p>
    <w:p w:rsidR="00271FE4" w:rsidRPr="00536BEA" w:rsidRDefault="00271FE4" w:rsidP="00536BEA">
      <w:pPr>
        <w:tabs>
          <w:tab w:val="left" w:pos="-1080"/>
          <w:tab w:val="left" w:pos="720"/>
        </w:tabs>
        <w:spacing w:after="0" w:line="240" w:lineRule="auto"/>
        <w:ind w:firstLine="720"/>
        <w:jc w:val="both"/>
        <w:rPr>
          <w:rFonts w:ascii="Times New Roman" w:hAnsi="Times New Roman" w:cs="Times New Roman"/>
          <w:sz w:val="24"/>
          <w:szCs w:val="24"/>
        </w:rPr>
      </w:pPr>
    </w:p>
    <w:p w:rsidR="00AD12B5" w:rsidRPr="00536BEA" w:rsidRDefault="00AD12B5" w:rsidP="00536BEA">
      <w:pPr>
        <w:pStyle w:val="a3"/>
        <w:ind w:right="-2"/>
        <w:rPr>
          <w:szCs w:val="24"/>
        </w:rPr>
      </w:pPr>
      <w:r w:rsidRPr="00536BEA">
        <w:rPr>
          <w:szCs w:val="24"/>
        </w:rPr>
        <w:t xml:space="preserve">1. Муниципальная услуга </w:t>
      </w:r>
      <w:r w:rsidRPr="00536BEA">
        <w:rPr>
          <w:bCs/>
          <w:szCs w:val="24"/>
        </w:rPr>
        <w:t>«Предоставление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536BEA">
        <w:rPr>
          <w:szCs w:val="24"/>
        </w:rPr>
        <w:t xml:space="preserve">  состоит из двух </w:t>
      </w:r>
      <w:proofErr w:type="spellStart"/>
      <w:r w:rsidRPr="00536BEA">
        <w:rPr>
          <w:szCs w:val="24"/>
        </w:rPr>
        <w:t>подуслуг</w:t>
      </w:r>
      <w:proofErr w:type="spellEnd"/>
      <w:r w:rsidRPr="00536BEA">
        <w:rPr>
          <w:szCs w:val="24"/>
        </w:rPr>
        <w:t>:</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Постановка на учет для бесплатного предоставления земельных участков для строительства индивидуальных жилых домов;</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Предоставление в собственность гражданину и членам его семьи земельного участка для индивидуального жилищного строительства (при наличии образованных и поставленных на государственный кадастровый учет земельных участков, включенных в перечень, утвержденный постановлением администрации городского поселения Игрим).</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1.1. </w:t>
      </w:r>
      <w:proofErr w:type="spellStart"/>
      <w:r w:rsidRPr="00536BEA">
        <w:rPr>
          <w:rFonts w:ascii="Times New Roman" w:hAnsi="Times New Roman" w:cs="Times New Roman"/>
          <w:sz w:val="24"/>
          <w:szCs w:val="24"/>
        </w:rPr>
        <w:t>Подуслуга</w:t>
      </w:r>
      <w:proofErr w:type="spellEnd"/>
      <w:r w:rsidRPr="00536BEA">
        <w:rPr>
          <w:rFonts w:ascii="Times New Roman" w:hAnsi="Times New Roman" w:cs="Times New Roman"/>
          <w:sz w:val="24"/>
          <w:szCs w:val="24"/>
        </w:rPr>
        <w:t xml:space="preserve"> «Постановка на учет для бесплатного предоставления земельных участков для строительства индивидуальных жилых домов», включает в себя следующие административные процедуры:</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Прием и регистрация заявления и документов о постановке на учет для бесплатного предоставления земельного участка;</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Формирование межведомственных запросов в органы и организации участвующие в предоставлении муниципальной услуги, в случае, если определенные документы не были представлены Заявителем самостоятельно;</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Принятие решения о постановке (об отказе в постановке) на учет для бесплатного предоставления земельных участков для строительства индивидуальных жилых домов;</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Выдача решения о постановке (об отказе в постановке) на учет для бесплатного предоставления земельных участков для строительства индивидуальных жилых домов.</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1.2. </w:t>
      </w:r>
      <w:proofErr w:type="spellStart"/>
      <w:r w:rsidRPr="00536BEA">
        <w:rPr>
          <w:rFonts w:ascii="Times New Roman" w:hAnsi="Times New Roman" w:cs="Times New Roman"/>
          <w:sz w:val="24"/>
          <w:szCs w:val="24"/>
        </w:rPr>
        <w:t>Подуслуга</w:t>
      </w:r>
      <w:proofErr w:type="spellEnd"/>
      <w:r w:rsidRPr="00536BEA">
        <w:rPr>
          <w:rFonts w:ascii="Times New Roman" w:hAnsi="Times New Roman" w:cs="Times New Roman"/>
          <w:sz w:val="24"/>
          <w:szCs w:val="24"/>
        </w:rPr>
        <w:t xml:space="preserve"> «Предоставление в собственность гражданину и членам его семьи земельного участка для индивидуального жилищного строительства (при наличии образованных и поставленных на государственный кадастровый учет земельных участков, </w:t>
      </w:r>
      <w:r w:rsidRPr="00536BEA">
        <w:rPr>
          <w:rFonts w:ascii="Times New Roman" w:hAnsi="Times New Roman" w:cs="Times New Roman"/>
          <w:sz w:val="24"/>
          <w:szCs w:val="24"/>
        </w:rPr>
        <w:lastRenderedPageBreak/>
        <w:t>включенных в перечень, утвержденный постановлением администрации город</w:t>
      </w:r>
      <w:r w:rsidR="007C2E57" w:rsidRPr="00536BEA">
        <w:rPr>
          <w:rFonts w:ascii="Times New Roman" w:hAnsi="Times New Roman" w:cs="Times New Roman"/>
          <w:sz w:val="24"/>
          <w:szCs w:val="24"/>
        </w:rPr>
        <w:t>ского поселения Игрим</w:t>
      </w:r>
      <w:r w:rsidRPr="00536BEA">
        <w:rPr>
          <w:rFonts w:ascii="Times New Roman" w:hAnsi="Times New Roman" w:cs="Times New Roman"/>
          <w:sz w:val="24"/>
          <w:szCs w:val="24"/>
        </w:rPr>
        <w:t>)» включает в себя следующие административные процедуры:</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Осуществление   работ по образованию земельных участков, постановке их на государственный кадастровый учет и включение их перечень  предназначенных для бесплатного предоставления;</w:t>
      </w:r>
    </w:p>
    <w:p w:rsidR="00AD12B5" w:rsidRPr="00536BEA" w:rsidRDefault="00AD12B5" w:rsidP="00536BEA">
      <w:pPr>
        <w:pStyle w:val="ConsPlusNormal"/>
        <w:ind w:firstLine="539"/>
        <w:jc w:val="both"/>
        <w:rPr>
          <w:rFonts w:ascii="Times New Roman" w:hAnsi="Times New Roman" w:cs="Times New Roman"/>
          <w:sz w:val="24"/>
          <w:szCs w:val="24"/>
        </w:rPr>
      </w:pPr>
      <w:r w:rsidRPr="00536BEA">
        <w:rPr>
          <w:rFonts w:ascii="Times New Roman" w:hAnsi="Times New Roman" w:cs="Times New Roman"/>
          <w:sz w:val="24"/>
          <w:szCs w:val="24"/>
        </w:rPr>
        <w:t>Подготовка и принятие решения о бесплатном предоставлении в собственность гражданину и членам его семьи земельного участка для индивидуального жилищного строительства.</w:t>
      </w:r>
    </w:p>
    <w:p w:rsidR="00AD12B5" w:rsidRPr="00536BEA" w:rsidRDefault="00AD12B5" w:rsidP="00536BEA">
      <w:pPr>
        <w:pStyle w:val="ConsPlusNormal"/>
        <w:ind w:firstLine="539"/>
        <w:jc w:val="both"/>
        <w:rPr>
          <w:rFonts w:ascii="Times New Roman" w:hAnsi="Times New Roman" w:cs="Times New Roman"/>
          <w:sz w:val="24"/>
          <w:szCs w:val="24"/>
        </w:rPr>
      </w:pPr>
    </w:p>
    <w:p w:rsidR="00AD12B5" w:rsidRPr="00536BEA" w:rsidRDefault="00271FE4" w:rsidP="00536BEA">
      <w:pPr>
        <w:autoSpaceDE w:val="0"/>
        <w:autoSpaceDN w:val="0"/>
        <w:adjustRightInd w:val="0"/>
        <w:spacing w:after="0" w:line="240" w:lineRule="auto"/>
        <w:ind w:firstLine="540"/>
        <w:jc w:val="both"/>
        <w:rPr>
          <w:rFonts w:ascii="Times New Roman" w:hAnsi="Times New Roman" w:cs="Times New Roman"/>
          <w:b/>
          <w:sz w:val="24"/>
          <w:szCs w:val="24"/>
        </w:rPr>
      </w:pPr>
      <w:r w:rsidRPr="00536BEA">
        <w:rPr>
          <w:rFonts w:ascii="Times New Roman" w:hAnsi="Times New Roman" w:cs="Times New Roman"/>
          <w:b/>
          <w:sz w:val="24"/>
          <w:szCs w:val="24"/>
        </w:rPr>
        <w:t xml:space="preserve">Глава 2. Прием и регистрация заявления </w:t>
      </w:r>
      <w:r w:rsidR="00AD12B5" w:rsidRPr="00536BEA">
        <w:rPr>
          <w:rFonts w:ascii="Times New Roman" w:hAnsi="Times New Roman" w:cs="Times New Roman"/>
          <w:b/>
          <w:sz w:val="24"/>
          <w:szCs w:val="24"/>
        </w:rPr>
        <w:t xml:space="preserve">и документов о  постановке на учет для бесплатного предоставления земельного участка </w:t>
      </w:r>
      <w:proofErr w:type="spellStart"/>
      <w:r w:rsidR="00AD12B5" w:rsidRPr="00536BEA">
        <w:rPr>
          <w:rFonts w:ascii="Times New Roman" w:hAnsi="Times New Roman" w:cs="Times New Roman"/>
          <w:b/>
          <w:sz w:val="24"/>
          <w:szCs w:val="24"/>
        </w:rPr>
        <w:t>подуслуга</w:t>
      </w:r>
      <w:proofErr w:type="spellEnd"/>
      <w:r w:rsidR="00AD12B5" w:rsidRPr="00536BEA">
        <w:rPr>
          <w:rFonts w:ascii="Times New Roman" w:hAnsi="Times New Roman" w:cs="Times New Roman"/>
          <w:b/>
          <w:sz w:val="24"/>
          <w:szCs w:val="24"/>
        </w:rPr>
        <w:t xml:space="preserve">  «Постановка на учет для бесплатного предоставления земельных участков для строительства индивидуальных жилых домов»</w:t>
      </w:r>
    </w:p>
    <w:p w:rsidR="00271FE4" w:rsidRPr="00536BEA" w:rsidRDefault="00271FE4" w:rsidP="00536BEA">
      <w:pPr>
        <w:autoSpaceDE w:val="0"/>
        <w:autoSpaceDN w:val="0"/>
        <w:adjustRightInd w:val="0"/>
        <w:spacing w:after="0" w:line="240" w:lineRule="auto"/>
        <w:ind w:firstLine="540"/>
        <w:jc w:val="both"/>
        <w:rPr>
          <w:rFonts w:ascii="Times New Roman" w:hAnsi="Times New Roman" w:cs="Times New Roman"/>
          <w:b/>
          <w:sz w:val="24"/>
          <w:szCs w:val="24"/>
        </w:rPr>
      </w:pPr>
    </w:p>
    <w:p w:rsidR="00AD12B5" w:rsidRPr="00536BEA" w:rsidRDefault="00271FE4"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1</w:t>
      </w:r>
      <w:r w:rsidR="00AD12B5" w:rsidRPr="00536BEA">
        <w:rPr>
          <w:rFonts w:ascii="Times New Roman" w:hAnsi="Times New Roman" w:cs="Times New Roman"/>
          <w:sz w:val="24"/>
          <w:szCs w:val="24"/>
        </w:rPr>
        <w:t>.Основанием для начала исполнения административной процедуры является обращение Заявителя о постановке на учет для бесплатного предоставления земельных участков для строительства индивидуальных жилых домов.</w:t>
      </w:r>
    </w:p>
    <w:p w:rsidR="00AD12B5"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Обращение Заявителя может осуществляться в очной и заочной форме подачи заявления и иных необходимых документов.</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Очная форма подачи документов – подача заявления и иных документов при личном приеме. При очной форме подачи документов Заявитель подает заявление, а также документы, указанные </w:t>
      </w:r>
      <w:r w:rsidR="00060544" w:rsidRPr="00536BEA">
        <w:rPr>
          <w:rFonts w:ascii="Times New Roman" w:eastAsia="Calibri" w:hAnsi="Times New Roman" w:cs="Times New Roman"/>
          <w:sz w:val="24"/>
          <w:szCs w:val="24"/>
          <w:lang w:eastAsia="en-US"/>
        </w:rPr>
        <w:t xml:space="preserve">пункте </w:t>
      </w:r>
      <w:r w:rsidR="00060544" w:rsidRPr="00536BEA">
        <w:rPr>
          <w:rFonts w:ascii="Times New Roman" w:hAnsi="Times New Roman" w:cs="Times New Roman"/>
          <w:sz w:val="24"/>
          <w:szCs w:val="24"/>
        </w:rPr>
        <w:t xml:space="preserve">1 </w:t>
      </w:r>
      <w:r w:rsidR="00060544" w:rsidRPr="00536BEA">
        <w:rPr>
          <w:rFonts w:ascii="Times New Roman" w:hAnsi="Times New Roman" w:cs="Times New Roman"/>
          <w:bCs/>
          <w:sz w:val="24"/>
          <w:szCs w:val="24"/>
        </w:rPr>
        <w:t xml:space="preserve">главы 6 раздела </w:t>
      </w:r>
      <w:r w:rsidR="00060544" w:rsidRPr="00536BEA">
        <w:rPr>
          <w:rFonts w:ascii="Times New Roman" w:hAnsi="Times New Roman" w:cs="Times New Roman"/>
          <w:bCs/>
          <w:sz w:val="24"/>
          <w:szCs w:val="24"/>
          <w:lang w:val="en-US"/>
        </w:rPr>
        <w:t>II</w:t>
      </w:r>
      <w:r w:rsidR="00060544" w:rsidRPr="00536BEA">
        <w:rPr>
          <w:rFonts w:ascii="Times New Roman" w:hAnsi="Times New Roman" w:cs="Times New Roman"/>
          <w:bCs/>
          <w:sz w:val="24"/>
          <w:szCs w:val="24"/>
        </w:rPr>
        <w:t xml:space="preserve"> настоящего Административного регламента</w:t>
      </w:r>
      <w:r w:rsidR="00060544" w:rsidRPr="00536BEA">
        <w:rPr>
          <w:rFonts w:ascii="Times New Roman" w:hAnsi="Times New Roman" w:cs="Times New Roman"/>
          <w:sz w:val="24"/>
          <w:szCs w:val="24"/>
        </w:rPr>
        <w:t xml:space="preserve"> </w:t>
      </w:r>
      <w:r w:rsidRPr="00536BEA">
        <w:rPr>
          <w:rFonts w:ascii="Times New Roman" w:hAnsi="Times New Roman" w:cs="Times New Roman"/>
          <w:sz w:val="24"/>
          <w:szCs w:val="24"/>
        </w:rPr>
        <w:t>в бумажном виде, то есть документы установленной формы, сформированные на бумажном носителе. В случае подачи заявления лично копии документов для удостоверения их верности представляются с одновременным предъявлением оригиналов документов. Предъявления оригинала документа не требуется в случае представления его копии, верность которой засвидетельствована нотариусом.</w:t>
      </w:r>
    </w:p>
    <w:p w:rsidR="00B61C36"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Заочная форма подачи  документов - направление  заявления и иных документов посредством почтовой связи</w:t>
      </w:r>
      <w:r w:rsidR="00B61C36" w:rsidRPr="00536BEA">
        <w:rPr>
          <w:rFonts w:ascii="Times New Roman" w:hAnsi="Times New Roman" w:cs="Times New Roman"/>
          <w:sz w:val="24"/>
          <w:szCs w:val="24"/>
        </w:rPr>
        <w:t>.</w:t>
      </w:r>
    </w:p>
    <w:p w:rsidR="00B61C36"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При заочной форме подачи документов Заявитель может направить заявление, а также документы, указанные </w:t>
      </w:r>
      <w:r w:rsidR="00060544" w:rsidRPr="00536BEA">
        <w:rPr>
          <w:rFonts w:ascii="Times New Roman" w:hAnsi="Times New Roman" w:cs="Times New Roman"/>
          <w:sz w:val="24"/>
          <w:szCs w:val="24"/>
        </w:rPr>
        <w:t xml:space="preserve">в </w:t>
      </w:r>
      <w:r w:rsidR="00060544" w:rsidRPr="00536BEA">
        <w:rPr>
          <w:rFonts w:ascii="Times New Roman" w:eastAsia="Calibri" w:hAnsi="Times New Roman" w:cs="Times New Roman"/>
          <w:sz w:val="24"/>
          <w:szCs w:val="24"/>
          <w:lang w:eastAsia="en-US"/>
        </w:rPr>
        <w:t xml:space="preserve">пункте </w:t>
      </w:r>
      <w:r w:rsidR="00060544" w:rsidRPr="00536BEA">
        <w:rPr>
          <w:rFonts w:ascii="Times New Roman" w:hAnsi="Times New Roman" w:cs="Times New Roman"/>
          <w:sz w:val="24"/>
          <w:szCs w:val="24"/>
        </w:rPr>
        <w:t xml:space="preserve">1 </w:t>
      </w:r>
      <w:r w:rsidR="00060544" w:rsidRPr="00536BEA">
        <w:rPr>
          <w:rFonts w:ascii="Times New Roman" w:hAnsi="Times New Roman" w:cs="Times New Roman"/>
          <w:bCs/>
          <w:sz w:val="24"/>
          <w:szCs w:val="24"/>
        </w:rPr>
        <w:t xml:space="preserve">главы 6 раздела </w:t>
      </w:r>
      <w:r w:rsidR="00060544" w:rsidRPr="00536BEA">
        <w:rPr>
          <w:rFonts w:ascii="Times New Roman" w:hAnsi="Times New Roman" w:cs="Times New Roman"/>
          <w:bCs/>
          <w:sz w:val="24"/>
          <w:szCs w:val="24"/>
          <w:lang w:val="en-US"/>
        </w:rPr>
        <w:t>II</w:t>
      </w:r>
      <w:r w:rsidR="00060544" w:rsidRPr="00536BEA">
        <w:rPr>
          <w:rFonts w:ascii="Times New Roman" w:hAnsi="Times New Roman" w:cs="Times New Roman"/>
          <w:bCs/>
          <w:sz w:val="24"/>
          <w:szCs w:val="24"/>
        </w:rPr>
        <w:t xml:space="preserve"> </w:t>
      </w:r>
      <w:r w:rsidRPr="00536BEA">
        <w:rPr>
          <w:rFonts w:ascii="Times New Roman" w:hAnsi="Times New Roman" w:cs="Times New Roman"/>
          <w:sz w:val="24"/>
          <w:szCs w:val="24"/>
        </w:rPr>
        <w:t>настоящего Административного регламента в бумажном виде</w:t>
      </w:r>
      <w:r w:rsidR="00B61C36" w:rsidRPr="00536BEA">
        <w:rPr>
          <w:rFonts w:ascii="Times New Roman" w:hAnsi="Times New Roman" w:cs="Times New Roman"/>
          <w:sz w:val="24"/>
          <w:szCs w:val="24"/>
        </w:rPr>
        <w:t>.</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Направление заявления, а также документов, указанных в </w:t>
      </w:r>
      <w:r w:rsidR="00060544" w:rsidRPr="00536BEA">
        <w:rPr>
          <w:rFonts w:ascii="Times New Roman" w:eastAsia="Calibri" w:hAnsi="Times New Roman" w:cs="Times New Roman"/>
          <w:sz w:val="24"/>
          <w:szCs w:val="24"/>
          <w:lang w:eastAsia="en-US"/>
        </w:rPr>
        <w:t xml:space="preserve">пункте </w:t>
      </w:r>
      <w:r w:rsidR="00060544" w:rsidRPr="00536BEA">
        <w:rPr>
          <w:rFonts w:ascii="Times New Roman" w:hAnsi="Times New Roman" w:cs="Times New Roman"/>
          <w:sz w:val="24"/>
          <w:szCs w:val="24"/>
        </w:rPr>
        <w:t xml:space="preserve">1 </w:t>
      </w:r>
      <w:r w:rsidR="00060544" w:rsidRPr="00536BEA">
        <w:rPr>
          <w:rFonts w:ascii="Times New Roman" w:hAnsi="Times New Roman" w:cs="Times New Roman"/>
          <w:bCs/>
          <w:sz w:val="24"/>
          <w:szCs w:val="24"/>
        </w:rPr>
        <w:t xml:space="preserve">главы 6 раздела </w:t>
      </w:r>
      <w:r w:rsidR="00060544" w:rsidRPr="00536BEA">
        <w:rPr>
          <w:rFonts w:ascii="Times New Roman" w:hAnsi="Times New Roman" w:cs="Times New Roman"/>
          <w:bCs/>
          <w:sz w:val="24"/>
          <w:szCs w:val="24"/>
          <w:lang w:val="en-US"/>
        </w:rPr>
        <w:t>II</w:t>
      </w:r>
      <w:r w:rsidR="00060544" w:rsidRPr="00536BEA">
        <w:rPr>
          <w:rFonts w:ascii="Times New Roman" w:hAnsi="Times New Roman" w:cs="Times New Roman"/>
          <w:bCs/>
          <w:sz w:val="24"/>
          <w:szCs w:val="24"/>
        </w:rPr>
        <w:t>,</w:t>
      </w:r>
      <w:r w:rsidRPr="00536BEA">
        <w:rPr>
          <w:rFonts w:ascii="Times New Roman" w:hAnsi="Times New Roman" w:cs="Times New Roman"/>
          <w:sz w:val="24"/>
          <w:szCs w:val="24"/>
        </w:rPr>
        <w:t xml:space="preserve"> настоящего Административного регламента в бумажном виде осуществляется посредством почтовой связи, заказным письмом. В случае подачи заявления посредством почтовой связи  верность прилагаемых к нему копий документов должна быть засвидетельствована нотариусом.</w:t>
      </w:r>
    </w:p>
    <w:p w:rsidR="00AD12B5" w:rsidRPr="00536BEA" w:rsidRDefault="0024172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2.</w:t>
      </w:r>
      <w:r w:rsidR="00AD12B5" w:rsidRPr="00536BEA">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AD12B5" w:rsidRPr="00536BEA" w:rsidRDefault="00AD12B5" w:rsidP="00536BEA">
      <w:pPr>
        <w:pStyle w:val="ConsPlusNormal"/>
        <w:jc w:val="both"/>
        <w:rPr>
          <w:rFonts w:ascii="Times New Roman" w:hAnsi="Times New Roman" w:cs="Times New Roman"/>
          <w:sz w:val="24"/>
          <w:szCs w:val="24"/>
        </w:rPr>
      </w:pPr>
      <w:r w:rsidRPr="00536BEA">
        <w:rPr>
          <w:rFonts w:ascii="Times New Roman" w:hAnsi="Times New Roman" w:cs="Times New Roman"/>
          <w:sz w:val="24"/>
          <w:szCs w:val="24"/>
        </w:rPr>
        <w:t>- о нормативных правовых актах, регулирующих условия и порядок предоставления муниципальной услуги;</w:t>
      </w:r>
    </w:p>
    <w:p w:rsidR="00AD12B5" w:rsidRPr="00536BEA" w:rsidRDefault="00AD12B5" w:rsidP="00536BEA">
      <w:pPr>
        <w:pStyle w:val="ConsPlusNormal"/>
        <w:jc w:val="both"/>
        <w:rPr>
          <w:rFonts w:ascii="Times New Roman" w:hAnsi="Times New Roman" w:cs="Times New Roman"/>
          <w:sz w:val="24"/>
          <w:szCs w:val="24"/>
        </w:rPr>
      </w:pPr>
      <w:r w:rsidRPr="00536BEA">
        <w:rPr>
          <w:rFonts w:ascii="Times New Roman" w:hAnsi="Times New Roman" w:cs="Times New Roman"/>
          <w:sz w:val="24"/>
          <w:szCs w:val="24"/>
        </w:rPr>
        <w:t>- о сроках предоставления муниципальной услуги;</w:t>
      </w:r>
    </w:p>
    <w:p w:rsidR="00AD12B5" w:rsidRPr="00536BEA" w:rsidRDefault="00AD12B5" w:rsidP="00536BEA">
      <w:pPr>
        <w:pStyle w:val="ConsPlusNormal"/>
        <w:jc w:val="both"/>
        <w:rPr>
          <w:rFonts w:ascii="Times New Roman" w:hAnsi="Times New Roman" w:cs="Times New Roman"/>
          <w:sz w:val="24"/>
          <w:szCs w:val="24"/>
        </w:rPr>
      </w:pPr>
      <w:r w:rsidRPr="00536BEA">
        <w:rPr>
          <w:rFonts w:ascii="Times New Roman" w:hAnsi="Times New Roman" w:cs="Times New Roman"/>
          <w:sz w:val="24"/>
          <w:szCs w:val="24"/>
        </w:rPr>
        <w:t>- о требованиях, предъявляемых к форме и перечню документов, необходимых для предоставления муниципальной услуги.</w:t>
      </w:r>
    </w:p>
    <w:p w:rsidR="00AD12B5"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предоставлена ему на бумажном носителе, отправлена факсимильной связью или посредством электронного сообщения.</w:t>
      </w:r>
    </w:p>
    <w:p w:rsidR="00AD12B5" w:rsidRPr="00536BEA" w:rsidRDefault="0024172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3.</w:t>
      </w:r>
      <w:r w:rsidR="00AD12B5" w:rsidRPr="00536BEA">
        <w:rPr>
          <w:rFonts w:ascii="Times New Roman" w:hAnsi="Times New Roman" w:cs="Times New Roman"/>
          <w:sz w:val="24"/>
          <w:szCs w:val="24"/>
        </w:rPr>
        <w:t xml:space="preserve">Специалист </w:t>
      </w:r>
      <w:r w:rsidR="0036670F" w:rsidRPr="00536BEA">
        <w:rPr>
          <w:rFonts w:ascii="Times New Roman" w:hAnsi="Times New Roman" w:cs="Times New Roman"/>
          <w:sz w:val="24"/>
          <w:szCs w:val="24"/>
        </w:rPr>
        <w:t>отдела</w:t>
      </w:r>
      <w:r w:rsidR="00AD12B5" w:rsidRPr="00536BEA">
        <w:rPr>
          <w:rFonts w:ascii="Times New Roman" w:hAnsi="Times New Roman" w:cs="Times New Roman"/>
          <w:sz w:val="24"/>
          <w:szCs w:val="24"/>
        </w:rPr>
        <w:t>, ответственный за прием Заявителей, осуществляет следующие действия в ходе приема Заявителя:</w:t>
      </w:r>
    </w:p>
    <w:p w:rsidR="00AD12B5"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w:t>
      </w:r>
      <w:r w:rsidRPr="00536BEA">
        <w:rPr>
          <w:rFonts w:ascii="Times New Roman" w:hAnsi="Times New Roman" w:cs="Times New Roman"/>
          <w:sz w:val="24"/>
          <w:szCs w:val="24"/>
        </w:rPr>
        <w:tab/>
        <w:t>устанавливает предмет обращения;</w:t>
      </w:r>
    </w:p>
    <w:p w:rsidR="00AD12B5" w:rsidRPr="00536BEA" w:rsidRDefault="00AD12B5"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сверяет представленные копии с их оригиналами и заверяет их (в случае представления копии, верность которых засвидетельствована нотариусом предъявление оригинала документа не требуется);</w:t>
      </w:r>
    </w:p>
    <w:p w:rsidR="00AD12B5" w:rsidRPr="00536BEA" w:rsidRDefault="00AD12B5" w:rsidP="00536BEA">
      <w:pPr>
        <w:autoSpaceDE w:val="0"/>
        <w:autoSpaceDN w:val="0"/>
        <w:adjustRightInd w:val="0"/>
        <w:spacing w:after="0" w:line="240" w:lineRule="auto"/>
        <w:ind w:firstLine="539"/>
        <w:jc w:val="both"/>
        <w:rPr>
          <w:rFonts w:ascii="Times New Roman" w:hAnsi="Times New Roman" w:cs="Times New Roman"/>
          <w:sz w:val="24"/>
          <w:szCs w:val="24"/>
        </w:rPr>
      </w:pPr>
      <w:r w:rsidRPr="00536BEA">
        <w:rPr>
          <w:rFonts w:ascii="Times New Roman" w:hAnsi="Times New Roman" w:cs="Times New Roman"/>
          <w:sz w:val="24"/>
          <w:szCs w:val="24"/>
        </w:rPr>
        <w:lastRenderedPageBreak/>
        <w:t xml:space="preserve">- </w:t>
      </w:r>
      <w:r w:rsidRPr="00536BEA">
        <w:rPr>
          <w:rFonts w:ascii="Times New Roman" w:hAnsi="Times New Roman" w:cs="Times New Roman"/>
          <w:sz w:val="24"/>
          <w:szCs w:val="24"/>
        </w:rPr>
        <w:tab/>
        <w:t xml:space="preserve">регистрирует принятое заявление </w:t>
      </w:r>
      <w:r w:rsidR="00B7736D" w:rsidRPr="00536BEA">
        <w:rPr>
          <w:rFonts w:ascii="Times New Roman" w:hAnsi="Times New Roman" w:cs="Times New Roman"/>
          <w:sz w:val="24"/>
          <w:szCs w:val="24"/>
        </w:rPr>
        <w:t xml:space="preserve">в </w:t>
      </w:r>
      <w:r w:rsidR="004D4A50" w:rsidRPr="00536BEA">
        <w:rPr>
          <w:rFonts w:ascii="Times New Roman" w:hAnsi="Times New Roman" w:cs="Times New Roman"/>
          <w:sz w:val="24"/>
          <w:szCs w:val="24"/>
        </w:rPr>
        <w:t>журнале регистрации заявлений и учёта граждан (журнал регистрации заявлений и учёта граждан</w:t>
      </w:r>
      <w:r w:rsidRPr="00536BEA">
        <w:rPr>
          <w:rFonts w:ascii="Times New Roman" w:hAnsi="Times New Roman" w:cs="Times New Roman"/>
          <w:sz w:val="24"/>
          <w:szCs w:val="24"/>
        </w:rPr>
        <w:t xml:space="preserve"> ведется по форме, приложение № </w:t>
      </w:r>
      <w:r w:rsidR="00241725" w:rsidRPr="00536BEA">
        <w:rPr>
          <w:rFonts w:ascii="Times New Roman" w:hAnsi="Times New Roman" w:cs="Times New Roman"/>
          <w:sz w:val="24"/>
          <w:szCs w:val="24"/>
        </w:rPr>
        <w:t>3</w:t>
      </w:r>
      <w:r w:rsidRPr="00536BEA">
        <w:rPr>
          <w:rFonts w:ascii="Times New Roman" w:hAnsi="Times New Roman" w:cs="Times New Roman"/>
          <w:sz w:val="24"/>
          <w:szCs w:val="24"/>
        </w:rPr>
        <w:t xml:space="preserve"> к настоящему Административному регламенту);</w:t>
      </w:r>
    </w:p>
    <w:p w:rsidR="00AD12B5" w:rsidRPr="00536BEA" w:rsidRDefault="00AD12B5" w:rsidP="00536BEA">
      <w:pPr>
        <w:autoSpaceDE w:val="0"/>
        <w:autoSpaceDN w:val="0"/>
        <w:adjustRightInd w:val="0"/>
        <w:spacing w:after="0" w:line="240" w:lineRule="auto"/>
        <w:ind w:firstLine="539"/>
        <w:jc w:val="both"/>
        <w:rPr>
          <w:rFonts w:ascii="Times New Roman" w:hAnsi="Times New Roman" w:cs="Times New Roman"/>
          <w:sz w:val="24"/>
          <w:szCs w:val="24"/>
        </w:rPr>
      </w:pPr>
      <w:r w:rsidRPr="00536BEA">
        <w:rPr>
          <w:rFonts w:ascii="Times New Roman" w:hAnsi="Times New Roman" w:cs="Times New Roman"/>
          <w:sz w:val="24"/>
          <w:szCs w:val="24"/>
        </w:rPr>
        <w:t>- выдает расписку в получении заявления и копий документов с указанием их перечня, даты и времени получения</w:t>
      </w:r>
      <w:r w:rsidR="00241725" w:rsidRPr="00536BEA">
        <w:rPr>
          <w:rFonts w:ascii="Times New Roman" w:hAnsi="Times New Roman" w:cs="Times New Roman"/>
          <w:sz w:val="24"/>
          <w:szCs w:val="24"/>
        </w:rPr>
        <w:t xml:space="preserve"> (форма расписки, указана в приложении № </w:t>
      </w:r>
      <w:r w:rsidR="004D4A50" w:rsidRPr="00536BEA">
        <w:rPr>
          <w:rFonts w:ascii="Times New Roman" w:hAnsi="Times New Roman" w:cs="Times New Roman"/>
          <w:sz w:val="24"/>
          <w:szCs w:val="24"/>
        </w:rPr>
        <w:t>2</w:t>
      </w:r>
      <w:r w:rsidR="00241725" w:rsidRPr="00536BEA">
        <w:rPr>
          <w:rFonts w:ascii="Times New Roman" w:hAnsi="Times New Roman" w:cs="Times New Roman"/>
          <w:sz w:val="24"/>
          <w:szCs w:val="24"/>
        </w:rPr>
        <w:t xml:space="preserve"> к настоящему Административному регламенту).</w:t>
      </w:r>
    </w:p>
    <w:p w:rsidR="00AD12B5"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Длительность осуществления всех необходимых действий не может превышать 15 минут.</w:t>
      </w:r>
    </w:p>
    <w:p w:rsidR="00AD12B5" w:rsidRPr="00536BEA" w:rsidRDefault="00AD12B5" w:rsidP="00536BEA">
      <w:pPr>
        <w:pStyle w:val="ConsPlusNormal"/>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Если Заявитель обратился заочно, специалист, ответственный за прием документов регистрирует поступившее заявление под индивидуальным порядковым номером в день поступления документов в </w:t>
      </w:r>
      <w:r w:rsidR="0036670F" w:rsidRPr="00536BEA">
        <w:rPr>
          <w:rFonts w:ascii="Times New Roman" w:hAnsi="Times New Roman" w:cs="Times New Roman"/>
          <w:sz w:val="24"/>
          <w:szCs w:val="24"/>
        </w:rPr>
        <w:t xml:space="preserve"> </w:t>
      </w:r>
      <w:r w:rsidR="002D7B4B" w:rsidRPr="00536BEA">
        <w:rPr>
          <w:rFonts w:ascii="Times New Roman" w:hAnsi="Times New Roman" w:cs="Times New Roman"/>
          <w:sz w:val="24"/>
          <w:szCs w:val="24"/>
        </w:rPr>
        <w:t>журнале</w:t>
      </w:r>
      <w:r w:rsidR="0036670F" w:rsidRPr="00536BEA">
        <w:rPr>
          <w:rFonts w:ascii="Times New Roman" w:hAnsi="Times New Roman" w:cs="Times New Roman"/>
          <w:sz w:val="24"/>
          <w:szCs w:val="24"/>
        </w:rPr>
        <w:t xml:space="preserve"> регистрации заявлений граждан.</w:t>
      </w:r>
      <w:r w:rsidRPr="00536BEA">
        <w:rPr>
          <w:rFonts w:ascii="Times New Roman" w:hAnsi="Times New Roman" w:cs="Times New Roman"/>
          <w:sz w:val="24"/>
          <w:szCs w:val="24"/>
        </w:rPr>
        <w:t xml:space="preserve"> В случае подачи заявления путем направления почтовым отправлением расписка в получении заявления и копий документов Заявителю не выдается.</w:t>
      </w:r>
    </w:p>
    <w:p w:rsidR="00DD4278" w:rsidRPr="00536BEA" w:rsidRDefault="00DD4278" w:rsidP="00536BEA">
      <w:pPr>
        <w:pStyle w:val="ConsPlusNormal"/>
        <w:ind w:firstLine="540"/>
        <w:jc w:val="both"/>
        <w:rPr>
          <w:rFonts w:ascii="Times New Roman" w:hAnsi="Times New Roman" w:cs="Times New Roman"/>
          <w:sz w:val="24"/>
          <w:szCs w:val="24"/>
        </w:rPr>
      </w:pPr>
    </w:p>
    <w:p w:rsidR="00501A6C" w:rsidRPr="00536BEA" w:rsidRDefault="00AD12B5" w:rsidP="00536BEA">
      <w:pPr>
        <w:autoSpaceDE w:val="0"/>
        <w:autoSpaceDN w:val="0"/>
        <w:adjustRightInd w:val="0"/>
        <w:spacing w:after="0" w:line="240" w:lineRule="auto"/>
        <w:ind w:firstLine="540"/>
        <w:jc w:val="both"/>
        <w:rPr>
          <w:rFonts w:ascii="Times New Roman" w:hAnsi="Times New Roman" w:cs="Times New Roman"/>
          <w:b/>
          <w:sz w:val="24"/>
          <w:szCs w:val="24"/>
        </w:rPr>
      </w:pPr>
      <w:r w:rsidRPr="00536BEA">
        <w:rPr>
          <w:rFonts w:ascii="Times New Roman" w:hAnsi="Times New Roman" w:cs="Times New Roman"/>
          <w:sz w:val="24"/>
          <w:szCs w:val="24"/>
        </w:rPr>
        <w:tab/>
      </w:r>
      <w:r w:rsidR="002D7B4B" w:rsidRPr="00536BEA">
        <w:rPr>
          <w:rFonts w:ascii="Times New Roman" w:hAnsi="Times New Roman" w:cs="Times New Roman"/>
          <w:b/>
          <w:sz w:val="24"/>
          <w:szCs w:val="24"/>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r w:rsidR="00501A6C" w:rsidRPr="00536BEA">
        <w:rPr>
          <w:rFonts w:ascii="Times New Roman" w:hAnsi="Times New Roman" w:cs="Times New Roman"/>
          <w:b/>
          <w:sz w:val="24"/>
          <w:szCs w:val="24"/>
        </w:rPr>
        <w:t xml:space="preserve"> </w:t>
      </w:r>
      <w:proofErr w:type="spellStart"/>
      <w:r w:rsidR="00501A6C" w:rsidRPr="00536BEA">
        <w:rPr>
          <w:rFonts w:ascii="Times New Roman" w:hAnsi="Times New Roman" w:cs="Times New Roman"/>
          <w:b/>
          <w:sz w:val="24"/>
          <w:szCs w:val="24"/>
        </w:rPr>
        <w:t>подуслуга</w:t>
      </w:r>
      <w:proofErr w:type="spellEnd"/>
      <w:r w:rsidR="00501A6C" w:rsidRPr="00536BEA">
        <w:rPr>
          <w:rFonts w:ascii="Times New Roman" w:hAnsi="Times New Roman" w:cs="Times New Roman"/>
          <w:b/>
          <w:sz w:val="24"/>
          <w:szCs w:val="24"/>
        </w:rPr>
        <w:t xml:space="preserve">  «Постановка на учет для бесплатного предоставления земельных участков для строительства индивидуальных жилых домов»</w:t>
      </w:r>
    </w:p>
    <w:p w:rsidR="002D7B4B" w:rsidRPr="00536BEA" w:rsidRDefault="002D7B4B" w:rsidP="00536BEA">
      <w:pPr>
        <w:tabs>
          <w:tab w:val="left" w:pos="720"/>
        </w:tabs>
        <w:spacing w:after="0" w:line="240" w:lineRule="auto"/>
        <w:ind w:firstLine="720"/>
        <w:jc w:val="both"/>
        <w:rPr>
          <w:rFonts w:ascii="Times New Roman" w:hAnsi="Times New Roman" w:cs="Times New Roman"/>
          <w:b/>
          <w:sz w:val="24"/>
          <w:szCs w:val="24"/>
        </w:rPr>
      </w:pPr>
    </w:p>
    <w:p w:rsidR="002D7B4B" w:rsidRPr="00536BEA" w:rsidRDefault="002D7B4B" w:rsidP="00536BEA">
      <w:pPr>
        <w:tabs>
          <w:tab w:val="left" w:pos="720"/>
        </w:tabs>
        <w:spacing w:after="0" w:line="240" w:lineRule="auto"/>
        <w:ind w:firstLine="720"/>
        <w:jc w:val="both"/>
        <w:rPr>
          <w:rFonts w:ascii="Times New Roman" w:hAnsi="Times New Roman" w:cs="Times New Roman"/>
          <w:b/>
          <w:sz w:val="24"/>
          <w:szCs w:val="24"/>
        </w:rPr>
      </w:pPr>
    </w:p>
    <w:p w:rsidR="00501A6C" w:rsidRPr="00536BEA" w:rsidRDefault="002D7B4B"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1</w:t>
      </w:r>
      <w:r w:rsidR="00501A6C" w:rsidRPr="00536BEA">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Отдела.</w:t>
      </w:r>
    </w:p>
    <w:p w:rsidR="00501A6C" w:rsidRPr="00536BEA" w:rsidRDefault="00501A6C" w:rsidP="00536BEA">
      <w:pPr>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1A6C" w:rsidRPr="00536BEA" w:rsidRDefault="00501A6C" w:rsidP="00536BEA">
      <w:pPr>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 специалист Отдела.</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Отделом самостоятельно.</w:t>
      </w:r>
    </w:p>
    <w:p w:rsidR="00501A6C" w:rsidRPr="00536BEA" w:rsidRDefault="00501A6C" w:rsidP="00536BEA">
      <w:pPr>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Результат выполнения административной процедуры: полученные ответы на межведомственные запросы.</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Способ фиксации результата </w:t>
      </w:r>
      <w:r w:rsidRPr="00536BEA">
        <w:rPr>
          <w:rFonts w:ascii="Times New Roman" w:hAnsi="Times New Roman" w:cs="Times New Roman"/>
          <w:spacing w:val="-1"/>
          <w:sz w:val="24"/>
          <w:szCs w:val="24"/>
        </w:rPr>
        <w:t xml:space="preserve">выполнения </w:t>
      </w:r>
      <w:r w:rsidRPr="00536BEA">
        <w:rPr>
          <w:rFonts w:ascii="Times New Roman" w:hAnsi="Times New Roman" w:cs="Times New Roman"/>
          <w:sz w:val="24"/>
          <w:szCs w:val="24"/>
        </w:rPr>
        <w:t xml:space="preserve">административной процедуры: </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специалист Отдела регистрирует ответ на запрос, в журнале регистрации;</w:t>
      </w:r>
    </w:p>
    <w:p w:rsidR="00501A6C" w:rsidRPr="00536BEA" w:rsidRDefault="00501A6C" w:rsidP="00536BEA">
      <w:pPr>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в случае поступления ответа на межведомственный запрос по почте секретарь администрации регистрирует ответ на запрос, в журнале регистрации документов.</w:t>
      </w:r>
    </w:p>
    <w:p w:rsidR="00501A6C" w:rsidRPr="00536BEA" w:rsidRDefault="00501A6C" w:rsidP="00536BEA">
      <w:pPr>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В случае поступления ответа на межведомственный запрос по почте,  зарегистрированный ответ на межведомственный запрос передается специалисту отдела.</w:t>
      </w:r>
    </w:p>
    <w:p w:rsidR="00AD12B5" w:rsidRPr="00536BEA" w:rsidRDefault="00AD12B5" w:rsidP="00536BEA">
      <w:pPr>
        <w:tabs>
          <w:tab w:val="left" w:pos="-1080"/>
          <w:tab w:val="left" w:pos="720"/>
        </w:tabs>
        <w:spacing w:after="0" w:line="240" w:lineRule="auto"/>
        <w:ind w:firstLine="720"/>
        <w:jc w:val="both"/>
        <w:rPr>
          <w:rFonts w:ascii="Times New Roman" w:hAnsi="Times New Roman" w:cs="Times New Roman"/>
          <w:sz w:val="24"/>
          <w:szCs w:val="24"/>
        </w:rPr>
      </w:pPr>
    </w:p>
    <w:p w:rsidR="00AD12B5" w:rsidRPr="00536BEA" w:rsidRDefault="00305C4B" w:rsidP="00536BEA">
      <w:pPr>
        <w:pStyle w:val="a3"/>
        <w:rPr>
          <w:b/>
          <w:szCs w:val="24"/>
        </w:rPr>
      </w:pPr>
      <w:r w:rsidRPr="00536BEA">
        <w:rPr>
          <w:b/>
          <w:szCs w:val="24"/>
        </w:rPr>
        <w:t>Глава 4. Рассмотрение представленных документов и</w:t>
      </w:r>
      <w:r w:rsidR="00C715E5" w:rsidRPr="00536BEA">
        <w:rPr>
          <w:b/>
          <w:szCs w:val="24"/>
        </w:rPr>
        <w:t xml:space="preserve"> </w:t>
      </w:r>
      <w:r w:rsidRPr="00536BEA">
        <w:rPr>
          <w:b/>
          <w:szCs w:val="24"/>
        </w:rPr>
        <w:t xml:space="preserve">принятие решения о постановке (об отказе в постановке) на учет для бесплатного предоставления земельных участков для строительства индивидуальных жилых домов </w:t>
      </w:r>
      <w:proofErr w:type="spellStart"/>
      <w:r w:rsidRPr="00536BEA">
        <w:rPr>
          <w:b/>
          <w:szCs w:val="24"/>
        </w:rPr>
        <w:t>подуслуга</w:t>
      </w:r>
      <w:proofErr w:type="spellEnd"/>
      <w:r w:rsidRPr="00536BEA">
        <w:rPr>
          <w:b/>
          <w:szCs w:val="24"/>
        </w:rPr>
        <w:t xml:space="preserve">  «Постановка на учет для бесплатного предоставления земельных участков для строительства индивидуальных жилых домов»</w:t>
      </w:r>
    </w:p>
    <w:p w:rsidR="00305C4B" w:rsidRPr="00536BEA" w:rsidRDefault="00305C4B" w:rsidP="00536BEA">
      <w:pPr>
        <w:autoSpaceDE w:val="0"/>
        <w:autoSpaceDN w:val="0"/>
        <w:adjustRightInd w:val="0"/>
        <w:spacing w:after="0" w:line="240" w:lineRule="auto"/>
        <w:ind w:firstLine="540"/>
        <w:jc w:val="both"/>
        <w:rPr>
          <w:rFonts w:ascii="Times New Roman" w:hAnsi="Times New Roman" w:cs="Times New Roman"/>
          <w:b/>
          <w:sz w:val="24"/>
          <w:szCs w:val="24"/>
        </w:rPr>
      </w:pPr>
    </w:p>
    <w:p w:rsidR="00305C4B" w:rsidRPr="00536BEA" w:rsidRDefault="00205781" w:rsidP="00536BEA">
      <w:pPr>
        <w:pStyle w:val="a3"/>
        <w:rPr>
          <w:szCs w:val="24"/>
        </w:rPr>
      </w:pPr>
      <w:r w:rsidRPr="00536BEA">
        <w:rPr>
          <w:szCs w:val="24"/>
        </w:rPr>
        <w:t>1.</w:t>
      </w:r>
      <w:r w:rsidR="00305C4B" w:rsidRPr="00536BEA">
        <w:rPr>
          <w:szCs w:val="24"/>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 и прилагаемых документов, либо ответа на межведомственный вопрос.</w:t>
      </w:r>
    </w:p>
    <w:p w:rsidR="00305C4B" w:rsidRPr="00536BEA" w:rsidRDefault="00205781" w:rsidP="00536BEA">
      <w:pPr>
        <w:pStyle w:val="a3"/>
        <w:rPr>
          <w:szCs w:val="24"/>
        </w:rPr>
      </w:pPr>
      <w:r w:rsidRPr="00536BEA">
        <w:rPr>
          <w:szCs w:val="24"/>
        </w:rPr>
        <w:lastRenderedPageBreak/>
        <w:t>2.</w:t>
      </w:r>
      <w:r w:rsidR="00305C4B" w:rsidRPr="00536BEA">
        <w:rPr>
          <w:szCs w:val="24"/>
        </w:rPr>
        <w:t>Сведения о должностном лице, ответственном за выполнение административной процедуры:</w:t>
      </w:r>
    </w:p>
    <w:p w:rsidR="00305C4B" w:rsidRPr="00536BEA" w:rsidRDefault="00305C4B" w:rsidP="00536BEA">
      <w:pPr>
        <w:pStyle w:val="a3"/>
        <w:rPr>
          <w:szCs w:val="24"/>
        </w:rPr>
      </w:pPr>
      <w:r w:rsidRPr="00536BEA">
        <w:rPr>
          <w:szCs w:val="24"/>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w:t>
      </w:r>
    </w:p>
    <w:p w:rsidR="00305C4B" w:rsidRPr="00536BEA" w:rsidRDefault="00305C4B" w:rsidP="00536BEA">
      <w:pPr>
        <w:pStyle w:val="a3"/>
        <w:rPr>
          <w:szCs w:val="24"/>
        </w:rPr>
      </w:pPr>
      <w:r w:rsidRPr="00536BEA">
        <w:rPr>
          <w:szCs w:val="24"/>
        </w:rPr>
        <w:t>за подписание документов, являющихся результатом предоставления муниципальной услуги  - глава городского поселения Игрим, либо лицо, его замещающее;</w:t>
      </w:r>
    </w:p>
    <w:p w:rsidR="00305C4B" w:rsidRPr="00536BEA" w:rsidRDefault="00305C4B" w:rsidP="00536BEA">
      <w:pPr>
        <w:pStyle w:val="a3"/>
        <w:rPr>
          <w:szCs w:val="24"/>
        </w:rPr>
      </w:pPr>
      <w:r w:rsidRPr="00536BEA">
        <w:rPr>
          <w:szCs w:val="24"/>
        </w:rPr>
        <w:t>за регистрацию подписанных главой городского поселения Игрим, либо лицом, его замещающим, документов, являющихся результатом предоставления муниципальной услуги, - секретарь городского поселения Игрим.</w:t>
      </w:r>
    </w:p>
    <w:p w:rsidR="00305C4B" w:rsidRPr="00536BEA" w:rsidRDefault="00205781" w:rsidP="00536BEA">
      <w:pPr>
        <w:pStyle w:val="a3"/>
        <w:rPr>
          <w:szCs w:val="24"/>
        </w:rPr>
      </w:pPr>
      <w:r w:rsidRPr="00536BEA">
        <w:rPr>
          <w:szCs w:val="24"/>
        </w:rPr>
        <w:t>3.</w:t>
      </w:r>
      <w:r w:rsidR="00305C4B" w:rsidRPr="00536BEA">
        <w:rPr>
          <w:szCs w:val="24"/>
        </w:rPr>
        <w:t>Содержание административных действий, входящих в состав административной процедуры:</w:t>
      </w:r>
    </w:p>
    <w:p w:rsidR="00305C4B" w:rsidRPr="00536BEA" w:rsidRDefault="00305C4B" w:rsidP="00536BEA">
      <w:pPr>
        <w:pStyle w:val="a3"/>
        <w:rPr>
          <w:szCs w:val="24"/>
        </w:rPr>
      </w:pPr>
      <w:r w:rsidRPr="00536BEA">
        <w:rPr>
          <w:szCs w:val="24"/>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не более 1 рабочего дня со дня поступления в Отдел зарегистрированного заявления о предоставлении муниципальной услуги, либо ответа на межведомственный запрос);</w:t>
      </w:r>
    </w:p>
    <w:p w:rsidR="00305C4B" w:rsidRPr="00536BEA" w:rsidRDefault="00305C4B" w:rsidP="00536BEA">
      <w:pPr>
        <w:pStyle w:val="a3"/>
        <w:rPr>
          <w:szCs w:val="24"/>
        </w:rPr>
      </w:pPr>
      <w:r w:rsidRPr="00536BEA">
        <w:rPr>
          <w:szCs w:val="24"/>
        </w:rP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2 рабочих дней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305C4B" w:rsidRPr="00536BEA" w:rsidRDefault="00305C4B" w:rsidP="00536BEA">
      <w:pPr>
        <w:pStyle w:val="a3"/>
        <w:rPr>
          <w:szCs w:val="24"/>
        </w:rPr>
      </w:pPr>
      <w:proofErr w:type="gramStart"/>
      <w:r w:rsidRPr="00536BEA">
        <w:rPr>
          <w:szCs w:val="24"/>
        </w:rP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 главой городского поселения Игрим, либо лицом его замещающим.</w:t>
      </w:r>
      <w:proofErr w:type="gramEnd"/>
    </w:p>
    <w:p w:rsidR="00305C4B" w:rsidRPr="00536BEA" w:rsidRDefault="00205781" w:rsidP="00536BEA">
      <w:pPr>
        <w:pStyle w:val="a3"/>
        <w:rPr>
          <w:szCs w:val="24"/>
        </w:rPr>
      </w:pPr>
      <w:r w:rsidRPr="00536BEA">
        <w:rPr>
          <w:szCs w:val="24"/>
        </w:rPr>
        <w:t>4.</w:t>
      </w:r>
      <w:r w:rsidR="00305C4B" w:rsidRPr="00536BEA">
        <w:rPr>
          <w:szCs w:val="24"/>
        </w:rPr>
        <w:t>Способ фиксации результата выполнения административной процедуры:</w:t>
      </w:r>
    </w:p>
    <w:p w:rsidR="00205781" w:rsidRPr="00536BEA" w:rsidRDefault="00305C4B" w:rsidP="00536BEA">
      <w:pPr>
        <w:pStyle w:val="a3"/>
        <w:ind w:left="1" w:firstLine="707"/>
        <w:rPr>
          <w:szCs w:val="24"/>
        </w:rPr>
      </w:pPr>
      <w:r w:rsidRPr="00536BEA">
        <w:rPr>
          <w:szCs w:val="24"/>
        </w:rPr>
        <w:t>Распоряжение администрации  городского поселения Игрим «О постановке на учет гражданина в качестве нуждающегося в бесплатном предоставлении земельного участка»</w:t>
      </w:r>
      <w:r w:rsidR="00205781" w:rsidRPr="00536BEA">
        <w:rPr>
          <w:szCs w:val="24"/>
        </w:rPr>
        <w:t>;</w:t>
      </w:r>
    </w:p>
    <w:p w:rsidR="00305C4B" w:rsidRPr="00536BEA" w:rsidRDefault="00205781" w:rsidP="00536BEA">
      <w:pPr>
        <w:pStyle w:val="a3"/>
        <w:ind w:left="1" w:firstLine="707"/>
        <w:rPr>
          <w:szCs w:val="24"/>
        </w:rPr>
      </w:pPr>
      <w:r w:rsidRPr="00536BEA">
        <w:rPr>
          <w:szCs w:val="24"/>
        </w:rPr>
        <w:t>Уведомление, о</w:t>
      </w:r>
      <w:r w:rsidR="00305C4B" w:rsidRPr="00536BEA">
        <w:rPr>
          <w:szCs w:val="24"/>
        </w:rPr>
        <w:t>б отказе в постановке на учет гражданина в качестве нуждающегося в бесплатном предоставлении земельного участка</w:t>
      </w:r>
      <w:r w:rsidRPr="00536BEA">
        <w:rPr>
          <w:szCs w:val="24"/>
        </w:rPr>
        <w:t>, оформляется на официальном бланке администрации городского поселения Игрим.</w:t>
      </w:r>
    </w:p>
    <w:p w:rsidR="00205781" w:rsidRPr="00536BEA" w:rsidRDefault="00205781"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5.Результат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926B93" w:rsidRPr="00536BEA" w:rsidRDefault="00926B93"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926B93" w:rsidRPr="00536BEA" w:rsidRDefault="00926B93" w:rsidP="00536BEA">
      <w:pPr>
        <w:autoSpaceDE w:val="0"/>
        <w:autoSpaceDN w:val="0"/>
        <w:adjustRightInd w:val="0"/>
        <w:spacing w:after="0" w:line="240" w:lineRule="auto"/>
        <w:ind w:firstLine="540"/>
        <w:jc w:val="both"/>
        <w:rPr>
          <w:rFonts w:ascii="Times New Roman" w:hAnsi="Times New Roman" w:cs="Times New Roman"/>
          <w:b/>
          <w:sz w:val="24"/>
          <w:szCs w:val="24"/>
        </w:rPr>
      </w:pPr>
      <w:r w:rsidRPr="00536BEA">
        <w:rPr>
          <w:rFonts w:ascii="Times New Roman" w:eastAsia="Calibri" w:hAnsi="Times New Roman" w:cs="Times New Roman"/>
          <w:b/>
          <w:sz w:val="24"/>
          <w:szCs w:val="24"/>
        </w:rPr>
        <w:t xml:space="preserve">Глава 5. </w:t>
      </w:r>
      <w:r w:rsidRPr="00536BEA">
        <w:rPr>
          <w:rFonts w:ascii="Times New Roman" w:hAnsi="Times New Roman" w:cs="Times New Roman"/>
          <w:b/>
          <w:sz w:val="24"/>
          <w:szCs w:val="24"/>
        </w:rPr>
        <w:t>Выдача (направление) заявителю документов, являющихся результатом предоставления муниципальной услуги</w:t>
      </w:r>
      <w:r w:rsidRPr="00536BEA">
        <w:rPr>
          <w:rFonts w:ascii="Times New Roman" w:hAnsi="Times New Roman" w:cs="Times New Roman"/>
          <w:sz w:val="24"/>
          <w:szCs w:val="24"/>
        </w:rPr>
        <w:t xml:space="preserve"> </w:t>
      </w:r>
      <w:proofErr w:type="spellStart"/>
      <w:r w:rsidRPr="00536BEA">
        <w:rPr>
          <w:rFonts w:ascii="Times New Roman" w:hAnsi="Times New Roman" w:cs="Times New Roman"/>
          <w:b/>
          <w:sz w:val="24"/>
          <w:szCs w:val="24"/>
        </w:rPr>
        <w:t>подуслуга</w:t>
      </w:r>
      <w:proofErr w:type="spellEnd"/>
      <w:r w:rsidRPr="00536BEA">
        <w:rPr>
          <w:rFonts w:ascii="Times New Roman" w:hAnsi="Times New Roman" w:cs="Times New Roman"/>
          <w:b/>
          <w:sz w:val="24"/>
          <w:szCs w:val="24"/>
        </w:rPr>
        <w:t xml:space="preserve">  «Постановке на учет для бесплатного предоставления земельных участков для строительства индивидуальных  жилых домов»</w:t>
      </w:r>
    </w:p>
    <w:p w:rsidR="00D76249" w:rsidRPr="00536BEA" w:rsidRDefault="00D76249" w:rsidP="00536BEA">
      <w:pPr>
        <w:autoSpaceDE w:val="0"/>
        <w:autoSpaceDN w:val="0"/>
        <w:adjustRightInd w:val="0"/>
        <w:spacing w:after="0" w:line="240" w:lineRule="auto"/>
        <w:ind w:firstLine="540"/>
        <w:jc w:val="both"/>
        <w:rPr>
          <w:rFonts w:ascii="Times New Roman" w:hAnsi="Times New Roman" w:cs="Times New Roman"/>
          <w:b/>
          <w:sz w:val="24"/>
          <w:szCs w:val="24"/>
        </w:rPr>
      </w:pPr>
    </w:p>
    <w:p w:rsidR="00926B93" w:rsidRPr="00536BEA" w:rsidRDefault="00926B93" w:rsidP="00536BEA">
      <w:pPr>
        <w:pStyle w:val="a3"/>
        <w:rPr>
          <w:szCs w:val="24"/>
        </w:rPr>
      </w:pPr>
      <w:r w:rsidRPr="00536BEA">
        <w:rPr>
          <w:szCs w:val="24"/>
        </w:rPr>
        <w:t>1. Основанием для начала административной процедуры является:</w:t>
      </w:r>
    </w:p>
    <w:p w:rsidR="00926B93" w:rsidRPr="00536BEA" w:rsidRDefault="00926B93" w:rsidP="00536BEA">
      <w:pPr>
        <w:pStyle w:val="a3"/>
        <w:rPr>
          <w:szCs w:val="24"/>
        </w:rPr>
      </w:pPr>
      <w:r w:rsidRPr="00536BEA">
        <w:rPr>
          <w:szCs w:val="24"/>
        </w:rPr>
        <w:t>зарегистрированные документы, являющиеся результатом предоставления муниципальной услуги.</w:t>
      </w:r>
    </w:p>
    <w:p w:rsidR="00926B93" w:rsidRPr="00536BEA" w:rsidRDefault="00926B93" w:rsidP="00536BEA">
      <w:pPr>
        <w:pStyle w:val="a3"/>
        <w:rPr>
          <w:szCs w:val="24"/>
        </w:rPr>
      </w:pPr>
      <w:r w:rsidRPr="00536BEA">
        <w:rPr>
          <w:szCs w:val="24"/>
        </w:rPr>
        <w:t>Сведения о должностном лице, ответственном за выполнение административной процедуры:</w:t>
      </w:r>
    </w:p>
    <w:p w:rsidR="00926B93" w:rsidRPr="00536BEA" w:rsidRDefault="00926B93" w:rsidP="00536BEA">
      <w:pPr>
        <w:pStyle w:val="a3"/>
        <w:rPr>
          <w:szCs w:val="24"/>
        </w:rPr>
      </w:pPr>
      <w:r w:rsidRPr="00536BEA">
        <w:rPr>
          <w:szCs w:val="24"/>
        </w:rPr>
        <w:t>за направление заявителю документов, являющихся результатом предоставления муниципальной услуги, почтой – секретарь администрации городского поселения Игрим;</w:t>
      </w:r>
    </w:p>
    <w:p w:rsidR="00926B93" w:rsidRPr="00536BEA" w:rsidRDefault="00926B93" w:rsidP="00536BEA">
      <w:pPr>
        <w:pStyle w:val="a3"/>
        <w:rPr>
          <w:szCs w:val="24"/>
        </w:rPr>
      </w:pPr>
      <w:r w:rsidRPr="00536BEA">
        <w:rPr>
          <w:szCs w:val="24"/>
        </w:rPr>
        <w:t>за выдачу заявителю документов, являющихся результатом предоставления муниципальной услуги, лично – специалист Управления.</w:t>
      </w:r>
    </w:p>
    <w:p w:rsidR="00926B93" w:rsidRPr="00536BEA" w:rsidRDefault="00926B93" w:rsidP="00536BEA">
      <w:pPr>
        <w:pStyle w:val="a3"/>
        <w:rPr>
          <w:szCs w:val="24"/>
        </w:rPr>
      </w:pPr>
      <w:r w:rsidRPr="00536BEA">
        <w:rPr>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sidR="00D76249" w:rsidRPr="00536BEA">
        <w:rPr>
          <w:szCs w:val="24"/>
        </w:rPr>
        <w:t>3</w:t>
      </w:r>
      <w:r w:rsidRPr="00536BEA">
        <w:rPr>
          <w:szCs w:val="24"/>
        </w:rPr>
        <w:t xml:space="preserve"> рабочих дней со дня подписания главой </w:t>
      </w:r>
      <w:r w:rsidR="00D76249" w:rsidRPr="00536BEA">
        <w:rPr>
          <w:szCs w:val="24"/>
        </w:rPr>
        <w:t xml:space="preserve">городского </w:t>
      </w:r>
      <w:r w:rsidRPr="00536BEA">
        <w:rPr>
          <w:szCs w:val="24"/>
        </w:rPr>
        <w:t>поселения</w:t>
      </w:r>
      <w:r w:rsidR="00D76249" w:rsidRPr="00536BEA">
        <w:rPr>
          <w:szCs w:val="24"/>
        </w:rPr>
        <w:t xml:space="preserve"> Игрим,</w:t>
      </w:r>
      <w:r w:rsidRPr="00536BEA">
        <w:rPr>
          <w:szCs w:val="24"/>
        </w:rPr>
        <w:t xml:space="preserve"> либо лицом, его замещающим документов, являющихся результатом предоставления муниципальной услуги).</w:t>
      </w:r>
    </w:p>
    <w:p w:rsidR="00926B93" w:rsidRPr="00536BEA" w:rsidRDefault="00926B93" w:rsidP="00536BEA">
      <w:pPr>
        <w:pStyle w:val="a3"/>
        <w:rPr>
          <w:szCs w:val="24"/>
        </w:rPr>
      </w:pPr>
      <w:r w:rsidRPr="00536BEA">
        <w:rPr>
          <w:szCs w:val="24"/>
        </w:rPr>
        <w:lastRenderedPageBreak/>
        <w:t>Критерий принятия решения: оформленные документы, являющиеся результатом предоставления муниципальной услуги.</w:t>
      </w:r>
    </w:p>
    <w:p w:rsidR="00926B93" w:rsidRPr="00536BEA" w:rsidRDefault="00926B93"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D76249" w:rsidRPr="00536BEA" w:rsidRDefault="00D76249" w:rsidP="00536BEA">
      <w:pPr>
        <w:spacing w:after="0" w:line="240" w:lineRule="auto"/>
        <w:jc w:val="both"/>
        <w:rPr>
          <w:rFonts w:ascii="Times New Roman" w:hAnsi="Times New Roman" w:cs="Times New Roman"/>
          <w:b/>
          <w:sz w:val="24"/>
          <w:szCs w:val="24"/>
        </w:rPr>
      </w:pPr>
      <w:r w:rsidRPr="00536BEA">
        <w:rPr>
          <w:rFonts w:ascii="Times New Roman" w:eastAsia="Calibri" w:hAnsi="Times New Roman" w:cs="Times New Roman"/>
          <w:b/>
          <w:sz w:val="24"/>
          <w:szCs w:val="24"/>
        </w:rPr>
        <w:t xml:space="preserve">Глава 6. </w:t>
      </w:r>
      <w:r w:rsidRPr="00536BEA">
        <w:rPr>
          <w:rFonts w:ascii="Times New Roman" w:hAnsi="Times New Roman" w:cs="Times New Roman"/>
          <w:b/>
          <w:sz w:val="24"/>
          <w:szCs w:val="24"/>
        </w:rPr>
        <w:t>Осуществление   работ по образованию земельных участков, постановке</w:t>
      </w:r>
    </w:p>
    <w:p w:rsidR="00D76249" w:rsidRPr="00536BEA" w:rsidRDefault="00D76249" w:rsidP="00536BEA">
      <w:pPr>
        <w:spacing w:after="0" w:line="240" w:lineRule="auto"/>
        <w:jc w:val="both"/>
        <w:rPr>
          <w:rFonts w:ascii="Times New Roman" w:hAnsi="Times New Roman" w:cs="Times New Roman"/>
          <w:b/>
          <w:sz w:val="24"/>
          <w:szCs w:val="24"/>
        </w:rPr>
      </w:pPr>
      <w:r w:rsidRPr="00536BEA">
        <w:rPr>
          <w:rFonts w:ascii="Times New Roman" w:hAnsi="Times New Roman" w:cs="Times New Roman"/>
          <w:b/>
          <w:sz w:val="24"/>
          <w:szCs w:val="24"/>
        </w:rPr>
        <w:t xml:space="preserve">их на государственный кадастровый учет и включение их перечень  предназначенных для бесплатного предоставления </w:t>
      </w:r>
      <w:proofErr w:type="spellStart"/>
      <w:r w:rsidRPr="00536BEA">
        <w:rPr>
          <w:rFonts w:ascii="Times New Roman" w:hAnsi="Times New Roman" w:cs="Times New Roman"/>
          <w:b/>
          <w:sz w:val="24"/>
          <w:szCs w:val="24"/>
        </w:rPr>
        <w:t>подуслуга</w:t>
      </w:r>
      <w:proofErr w:type="spellEnd"/>
      <w:r w:rsidRPr="00536BEA">
        <w:rPr>
          <w:rFonts w:ascii="Times New Roman" w:hAnsi="Times New Roman" w:cs="Times New Roman"/>
          <w:b/>
          <w:sz w:val="24"/>
          <w:szCs w:val="24"/>
        </w:rPr>
        <w:t xml:space="preserve"> «Предоставление в собственность гражданину и членам его семьи земельного участка для индивидуального жилищного строительства»</w:t>
      </w:r>
    </w:p>
    <w:p w:rsidR="00D76249" w:rsidRPr="00536BEA" w:rsidRDefault="00D76249" w:rsidP="00536BE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A21116" w:rsidRPr="00536BEA" w:rsidRDefault="00A21116" w:rsidP="00536BEA">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536BEA">
        <w:rPr>
          <w:rFonts w:ascii="Times New Roman" w:hAnsi="Times New Roman" w:cs="Times New Roman"/>
          <w:sz w:val="24"/>
          <w:szCs w:val="24"/>
        </w:rPr>
        <w:t xml:space="preserve">1. </w:t>
      </w:r>
      <w:proofErr w:type="gramStart"/>
      <w:r w:rsidRPr="00536BEA">
        <w:rPr>
          <w:rFonts w:ascii="Times New Roman" w:hAnsi="Times New Roman" w:cs="Times New Roman"/>
          <w:sz w:val="24"/>
          <w:szCs w:val="24"/>
        </w:rPr>
        <w:t>Ежегодно</w:t>
      </w:r>
      <w:r w:rsidR="00D17250">
        <w:rPr>
          <w:rFonts w:ascii="Times New Roman" w:hAnsi="Times New Roman" w:cs="Times New Roman"/>
          <w:sz w:val="24"/>
          <w:szCs w:val="24"/>
        </w:rPr>
        <w:t>,</w:t>
      </w:r>
      <w:r w:rsidRPr="00536BEA">
        <w:rPr>
          <w:rFonts w:ascii="Times New Roman" w:hAnsi="Times New Roman" w:cs="Times New Roman"/>
          <w:sz w:val="24"/>
          <w:szCs w:val="24"/>
        </w:rPr>
        <w:t xml:space="preserve"> </w:t>
      </w:r>
      <w:r w:rsidRPr="00D17250">
        <w:rPr>
          <w:rFonts w:ascii="Times New Roman" w:hAnsi="Times New Roman" w:cs="Times New Roman"/>
          <w:sz w:val="24"/>
          <w:szCs w:val="24"/>
        </w:rPr>
        <w:t>в срок до 0</w:t>
      </w:r>
      <w:r w:rsidR="00D17250" w:rsidRPr="00D17250">
        <w:rPr>
          <w:rFonts w:ascii="Times New Roman" w:hAnsi="Times New Roman" w:cs="Times New Roman"/>
          <w:sz w:val="24"/>
          <w:szCs w:val="24"/>
        </w:rPr>
        <w:t>1</w:t>
      </w:r>
      <w:r w:rsidRPr="00D17250">
        <w:rPr>
          <w:rFonts w:ascii="Times New Roman" w:hAnsi="Times New Roman" w:cs="Times New Roman"/>
          <w:sz w:val="24"/>
          <w:szCs w:val="24"/>
        </w:rPr>
        <w:t xml:space="preserve"> </w:t>
      </w:r>
      <w:r w:rsidR="00D17250" w:rsidRPr="00D17250">
        <w:rPr>
          <w:rFonts w:ascii="Times New Roman" w:hAnsi="Times New Roman" w:cs="Times New Roman"/>
          <w:sz w:val="24"/>
          <w:szCs w:val="24"/>
        </w:rPr>
        <w:t>апреля</w:t>
      </w:r>
      <w:r w:rsidR="00D17250">
        <w:rPr>
          <w:rFonts w:ascii="Times New Roman" w:hAnsi="Times New Roman" w:cs="Times New Roman"/>
          <w:sz w:val="24"/>
          <w:szCs w:val="24"/>
        </w:rPr>
        <w:t xml:space="preserve"> </w:t>
      </w:r>
      <w:r w:rsidRPr="00D17250">
        <w:rPr>
          <w:rFonts w:ascii="Times New Roman" w:hAnsi="Times New Roman" w:cs="Times New Roman"/>
          <w:sz w:val="24"/>
          <w:szCs w:val="24"/>
        </w:rPr>
        <w:t>текущего</w:t>
      </w:r>
      <w:r w:rsidRPr="00536BEA">
        <w:rPr>
          <w:rFonts w:ascii="Times New Roman" w:hAnsi="Times New Roman" w:cs="Times New Roman"/>
          <w:sz w:val="24"/>
          <w:szCs w:val="24"/>
        </w:rPr>
        <w:t xml:space="preserve"> года, в целях бесплатного предоставления Заявителю земельного участка специалист Отдела, ответственный за предоставление муниципальной услуги подготавливает проект постановления администрации городского поселения Игрим, об установлении доли земельных участков, подлежащих включению в перечень предоставляемых бесплатно земельных участков, от общего количества земельных участков, образованных и поставленных на государственный кадастровый учет и предназначенных для предоставления в собственность</w:t>
      </w:r>
      <w:proofErr w:type="gramEnd"/>
      <w:r w:rsidRPr="00536BEA">
        <w:rPr>
          <w:rFonts w:ascii="Times New Roman" w:hAnsi="Times New Roman" w:cs="Times New Roman"/>
          <w:sz w:val="24"/>
          <w:szCs w:val="24"/>
        </w:rPr>
        <w:t xml:space="preserve"> граждан в целях осуществления ими индивидуального жилищного строительства</w:t>
      </w:r>
      <w:r w:rsidRPr="00536BEA">
        <w:rPr>
          <w:rFonts w:ascii="Times New Roman" w:hAnsi="Times New Roman" w:cs="Times New Roman"/>
          <w:sz w:val="24"/>
          <w:szCs w:val="24"/>
          <w:lang w:eastAsia="en-US"/>
        </w:rPr>
        <w:t>.</w:t>
      </w:r>
    </w:p>
    <w:p w:rsidR="00D96DA6" w:rsidRPr="00536BEA" w:rsidRDefault="00D84BAF"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2</w:t>
      </w:r>
      <w:r w:rsidR="00D96DA6" w:rsidRPr="00536BEA">
        <w:rPr>
          <w:rFonts w:ascii="Times New Roman" w:hAnsi="Times New Roman" w:cs="Times New Roman"/>
          <w:sz w:val="24"/>
          <w:szCs w:val="24"/>
        </w:rPr>
        <w:t xml:space="preserve">. Земельные участки, подлежащие включению в </w:t>
      </w:r>
      <w:r w:rsidRPr="00536BEA">
        <w:rPr>
          <w:rFonts w:ascii="Times New Roman" w:hAnsi="Times New Roman" w:cs="Times New Roman"/>
          <w:sz w:val="24"/>
          <w:szCs w:val="24"/>
        </w:rPr>
        <w:t>п</w:t>
      </w:r>
      <w:r w:rsidR="00D96DA6" w:rsidRPr="00536BEA">
        <w:rPr>
          <w:rFonts w:ascii="Times New Roman" w:hAnsi="Times New Roman" w:cs="Times New Roman"/>
          <w:sz w:val="24"/>
          <w:szCs w:val="24"/>
        </w:rPr>
        <w:t>еречень земельных участков, предназначенных для бесплатного предоставления гражданам в собственность, должны соответствовать следующим критериям:</w:t>
      </w:r>
    </w:p>
    <w:p w:rsidR="00D96DA6" w:rsidRPr="00536BEA" w:rsidRDefault="00D96DA6"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 земельный участок относится к землям населённых пунктов, находящихся в муниципальной собственности или государственная собственность на которые не разграничена;</w:t>
      </w:r>
    </w:p>
    <w:p w:rsidR="00D96DA6" w:rsidRPr="00536BEA" w:rsidRDefault="00D96DA6"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 xml:space="preserve"> - документами территориального планирования и градостроительного зонирования предусмотрено разрешённое использование земельного участка для индивидуального жилищного строительства;</w:t>
      </w:r>
    </w:p>
    <w:p w:rsidR="00D96DA6" w:rsidRPr="00536BEA" w:rsidRDefault="00D96DA6"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 xml:space="preserve">- земельный участок образован в соответствии с требованиями земельного законодательства Российской Федерации и обеспечен </w:t>
      </w:r>
      <w:r w:rsidRPr="00925B65">
        <w:rPr>
          <w:rFonts w:ascii="Times New Roman" w:hAnsi="Times New Roman" w:cs="Times New Roman"/>
          <w:sz w:val="24"/>
          <w:szCs w:val="24"/>
        </w:rPr>
        <w:t xml:space="preserve">инженерной и транспортной инфраструктурой согласно региональным нормативам, установленным в соответствии с </w:t>
      </w:r>
      <w:hyperlink r:id="rId32" w:history="1">
        <w:r w:rsidRPr="00925B65">
          <w:rPr>
            <w:rStyle w:val="a6"/>
            <w:rFonts w:ascii="Times New Roman" w:hAnsi="Times New Roman" w:cs="Times New Roman"/>
            <w:color w:val="auto"/>
            <w:sz w:val="24"/>
            <w:szCs w:val="24"/>
            <w:u w:val="none"/>
          </w:rPr>
          <w:t>Законом</w:t>
        </w:r>
      </w:hyperlink>
      <w:r w:rsidRPr="00925B65">
        <w:rPr>
          <w:rFonts w:ascii="Times New Roman" w:hAnsi="Times New Roman" w:cs="Times New Roman"/>
          <w:sz w:val="24"/>
          <w:szCs w:val="24"/>
        </w:rPr>
        <w:t xml:space="preserve"> Ханты-Мансийского автономного округа - Югры "О градостроительной деятельности на территории Ханты-Мансийского автономного округа</w:t>
      </w:r>
      <w:r w:rsidRPr="00536BEA">
        <w:rPr>
          <w:rFonts w:ascii="Times New Roman" w:hAnsi="Times New Roman" w:cs="Times New Roman"/>
          <w:sz w:val="24"/>
          <w:szCs w:val="24"/>
        </w:rPr>
        <w:t xml:space="preserve"> - Югры";</w:t>
      </w:r>
    </w:p>
    <w:p w:rsidR="00D96DA6" w:rsidRPr="00536BEA" w:rsidRDefault="00D96DA6"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 земельный участок свободен от прав третьих лиц;</w:t>
      </w:r>
    </w:p>
    <w:p w:rsidR="00D96DA6" w:rsidRPr="00536BEA" w:rsidRDefault="00D84BAF" w:rsidP="00536BEA">
      <w:pPr>
        <w:spacing w:after="0" w:line="240" w:lineRule="auto"/>
        <w:jc w:val="both"/>
        <w:rPr>
          <w:rFonts w:ascii="Times New Roman" w:hAnsi="Times New Roman" w:cs="Times New Roman"/>
          <w:sz w:val="24"/>
          <w:szCs w:val="24"/>
          <w:highlight w:val="yellow"/>
        </w:rPr>
      </w:pPr>
      <w:r w:rsidRPr="00536BEA">
        <w:rPr>
          <w:rFonts w:ascii="Times New Roman" w:hAnsi="Times New Roman" w:cs="Times New Roman"/>
          <w:sz w:val="24"/>
          <w:szCs w:val="24"/>
        </w:rPr>
        <w:t>-</w:t>
      </w:r>
      <w:r w:rsidR="00D96DA6" w:rsidRPr="00536BEA">
        <w:rPr>
          <w:rFonts w:ascii="Times New Roman" w:hAnsi="Times New Roman" w:cs="Times New Roman"/>
          <w:sz w:val="24"/>
          <w:szCs w:val="24"/>
        </w:rPr>
        <w:t xml:space="preserve"> подготовлен  градостроительный план земельного участка;</w:t>
      </w:r>
    </w:p>
    <w:p w:rsidR="00D96DA6" w:rsidRPr="00536BEA" w:rsidRDefault="00D96DA6" w:rsidP="00536BEA">
      <w:pPr>
        <w:spacing w:after="0" w:line="240" w:lineRule="auto"/>
        <w:jc w:val="both"/>
        <w:rPr>
          <w:rFonts w:ascii="Times New Roman" w:hAnsi="Times New Roman" w:cs="Times New Roman"/>
          <w:sz w:val="24"/>
          <w:szCs w:val="24"/>
          <w:lang w:eastAsia="en-US"/>
        </w:rPr>
      </w:pPr>
      <w:r w:rsidRPr="00536BEA">
        <w:rPr>
          <w:rFonts w:ascii="Times New Roman" w:hAnsi="Times New Roman" w:cs="Times New Roman"/>
          <w:sz w:val="24"/>
          <w:szCs w:val="24"/>
        </w:rPr>
        <w:t>- границы земельного участка не пересекают красные линии, обозначающие существующие или планируемые границы территорий общего пользования.</w:t>
      </w:r>
    </w:p>
    <w:p w:rsidR="00A21116" w:rsidRPr="00536BEA" w:rsidRDefault="00D84BA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3</w:t>
      </w:r>
      <w:r w:rsidR="006C4728" w:rsidRPr="00536BEA">
        <w:rPr>
          <w:rFonts w:ascii="Times New Roman" w:hAnsi="Times New Roman" w:cs="Times New Roman"/>
          <w:sz w:val="24"/>
          <w:szCs w:val="24"/>
        </w:rPr>
        <w:t>.</w:t>
      </w:r>
      <w:r w:rsidR="00A21116" w:rsidRPr="00536BEA">
        <w:rPr>
          <w:rFonts w:ascii="Times New Roman" w:hAnsi="Times New Roman" w:cs="Times New Roman"/>
          <w:sz w:val="24"/>
          <w:szCs w:val="24"/>
        </w:rPr>
        <w:t>Образованные и поставленные на государственный кадастровый учет земельные участки, предоставляемые для индивидуального жилищного строительства и отвечающие требованиям, установленным региональными градостроительными нормативами, включаются в перечень земельных участков, предназначенных для бесплатного предоставления в собственность граждан в целях осуществления ими индивидуального жилищного строительства.</w:t>
      </w:r>
    </w:p>
    <w:p w:rsidR="00A21116" w:rsidRPr="00536BEA" w:rsidRDefault="00A21116"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При наличии земельных участков специалист отдела, ответственный за предоставление муниципальной услуги формирует перечень земельных участков предназначенных для бесплатного предоставления в собственность граждан в целях осуществления ими индивидуального жилищного строительства. Перечень земельных участков утверждается  постановлением администрации городского поселения Игрим. </w:t>
      </w:r>
    </w:p>
    <w:p w:rsidR="00DD4278" w:rsidRPr="00536BEA" w:rsidRDefault="00D84BAF"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4</w:t>
      </w:r>
      <w:r w:rsidR="006C4728" w:rsidRPr="00536BEA">
        <w:rPr>
          <w:rFonts w:ascii="Times New Roman" w:hAnsi="Times New Roman" w:cs="Times New Roman"/>
          <w:sz w:val="24"/>
          <w:szCs w:val="24"/>
        </w:rPr>
        <w:t>.</w:t>
      </w:r>
      <w:r w:rsidR="00A21116" w:rsidRPr="00536BEA">
        <w:rPr>
          <w:rFonts w:ascii="Times New Roman" w:hAnsi="Times New Roman" w:cs="Times New Roman"/>
          <w:sz w:val="24"/>
          <w:szCs w:val="24"/>
        </w:rPr>
        <w:t>Постановление об утверждении перечня земельных участков, предназначенных для бесплатного предоставления в собственность граждан в целях осуществления индивидуального жилищного строительства, подписывается главой городского поселения Игрим, или лицом, его замещающим, и  регистрируется в соответствии с Инструкцией по делопроизводству в администрации поселения</w:t>
      </w:r>
      <w:r w:rsidR="00DD4278" w:rsidRPr="00536BEA">
        <w:rPr>
          <w:rFonts w:ascii="Times New Roman" w:hAnsi="Times New Roman" w:cs="Times New Roman"/>
          <w:sz w:val="24"/>
          <w:szCs w:val="24"/>
        </w:rPr>
        <w:t>.</w:t>
      </w:r>
    </w:p>
    <w:p w:rsidR="00A21116" w:rsidRPr="00536BEA" w:rsidRDefault="00DD4278"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Постановления</w:t>
      </w:r>
      <w:r w:rsidR="00A21116" w:rsidRPr="00536BEA">
        <w:rPr>
          <w:rFonts w:ascii="Times New Roman" w:hAnsi="Times New Roman" w:cs="Times New Roman"/>
          <w:sz w:val="24"/>
          <w:szCs w:val="24"/>
        </w:rPr>
        <w:t xml:space="preserve">  подлеж</w:t>
      </w:r>
      <w:r w:rsidRPr="00536BEA">
        <w:rPr>
          <w:rFonts w:ascii="Times New Roman" w:hAnsi="Times New Roman" w:cs="Times New Roman"/>
          <w:sz w:val="24"/>
          <w:szCs w:val="24"/>
        </w:rPr>
        <w:t>а</w:t>
      </w:r>
      <w:r w:rsidR="00A21116" w:rsidRPr="00536BEA">
        <w:rPr>
          <w:rFonts w:ascii="Times New Roman" w:hAnsi="Times New Roman" w:cs="Times New Roman"/>
          <w:sz w:val="24"/>
          <w:szCs w:val="24"/>
        </w:rPr>
        <w:t>т официальному опубликованию и размещению на официальном сайте администрации поселения (в разделе «Землепользование»).</w:t>
      </w:r>
    </w:p>
    <w:p w:rsidR="00A21116" w:rsidRPr="00536BEA" w:rsidRDefault="006B3319"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5</w:t>
      </w:r>
      <w:r w:rsidR="006C4728" w:rsidRPr="00536BEA">
        <w:rPr>
          <w:rFonts w:ascii="Times New Roman" w:hAnsi="Times New Roman" w:cs="Times New Roman"/>
          <w:sz w:val="24"/>
          <w:szCs w:val="24"/>
        </w:rPr>
        <w:t>.</w:t>
      </w:r>
      <w:r w:rsidR="00A21116" w:rsidRPr="00536BEA">
        <w:rPr>
          <w:rFonts w:ascii="Times New Roman" w:hAnsi="Times New Roman" w:cs="Times New Roman"/>
          <w:sz w:val="24"/>
          <w:szCs w:val="24"/>
        </w:rPr>
        <w:t xml:space="preserve">Результатом исполнения административной процедуры является принятие решения </w:t>
      </w:r>
      <w:r w:rsidR="00DD4278" w:rsidRPr="00536BEA">
        <w:rPr>
          <w:rFonts w:ascii="Times New Roman" w:hAnsi="Times New Roman" w:cs="Times New Roman"/>
          <w:sz w:val="24"/>
          <w:szCs w:val="24"/>
        </w:rPr>
        <w:t xml:space="preserve">об установлении доли земельных участков, подлежащих включению в перечень </w:t>
      </w:r>
      <w:r w:rsidR="00DD4278" w:rsidRPr="00536BEA">
        <w:rPr>
          <w:rFonts w:ascii="Times New Roman" w:hAnsi="Times New Roman" w:cs="Times New Roman"/>
          <w:sz w:val="24"/>
          <w:szCs w:val="24"/>
        </w:rPr>
        <w:lastRenderedPageBreak/>
        <w:t xml:space="preserve">предоставляемых бесплатно земельных участков и </w:t>
      </w:r>
      <w:r w:rsidR="00A21116" w:rsidRPr="00536BEA">
        <w:rPr>
          <w:rFonts w:ascii="Times New Roman" w:hAnsi="Times New Roman" w:cs="Times New Roman"/>
          <w:sz w:val="24"/>
          <w:szCs w:val="24"/>
        </w:rPr>
        <w:t xml:space="preserve">об утверждении перечня земельных участков, предназначенных для бесплатного предоставления в собственность граждан. </w:t>
      </w:r>
    </w:p>
    <w:p w:rsidR="006C4728" w:rsidRPr="00536BEA" w:rsidRDefault="006C4728" w:rsidP="00536BEA">
      <w:pPr>
        <w:autoSpaceDE w:val="0"/>
        <w:autoSpaceDN w:val="0"/>
        <w:adjustRightInd w:val="0"/>
        <w:spacing w:after="0" w:line="240" w:lineRule="auto"/>
        <w:ind w:firstLine="540"/>
        <w:jc w:val="both"/>
        <w:rPr>
          <w:rFonts w:ascii="Times New Roman" w:hAnsi="Times New Roman" w:cs="Times New Roman"/>
          <w:sz w:val="24"/>
          <w:szCs w:val="24"/>
        </w:rPr>
      </w:pPr>
    </w:p>
    <w:p w:rsidR="006C4728" w:rsidRPr="00536BEA" w:rsidRDefault="006C4728" w:rsidP="00536BEA">
      <w:pPr>
        <w:spacing w:after="0" w:line="240" w:lineRule="auto"/>
        <w:jc w:val="both"/>
        <w:rPr>
          <w:rFonts w:ascii="Times New Roman" w:hAnsi="Times New Roman" w:cs="Times New Roman"/>
          <w:b/>
          <w:sz w:val="24"/>
          <w:szCs w:val="24"/>
        </w:rPr>
      </w:pPr>
      <w:r w:rsidRPr="00536BEA">
        <w:rPr>
          <w:rFonts w:ascii="Times New Roman" w:eastAsia="Calibri" w:hAnsi="Times New Roman" w:cs="Times New Roman"/>
          <w:b/>
          <w:color w:val="000000" w:themeColor="text1"/>
          <w:sz w:val="24"/>
          <w:szCs w:val="24"/>
        </w:rPr>
        <w:t xml:space="preserve">Глава 6. </w:t>
      </w:r>
      <w:r w:rsidRPr="00536BEA">
        <w:rPr>
          <w:rFonts w:ascii="Times New Roman" w:hAnsi="Times New Roman" w:cs="Times New Roman"/>
          <w:b/>
          <w:color w:val="000000" w:themeColor="text1"/>
          <w:sz w:val="24"/>
          <w:szCs w:val="24"/>
        </w:rPr>
        <w:t>Подготовка и принятие решения о бесплатном предоставлении (отказе в предоставлении</w:t>
      </w:r>
      <w:r w:rsidRPr="00536BEA">
        <w:rPr>
          <w:rFonts w:ascii="Times New Roman" w:hAnsi="Times New Roman" w:cs="Times New Roman"/>
          <w:b/>
          <w:sz w:val="24"/>
          <w:szCs w:val="24"/>
        </w:rPr>
        <w:t xml:space="preserve">) в собственность гражданину и членам его семьи земельного участка для индивидуального жилищного строительства </w:t>
      </w:r>
      <w:proofErr w:type="spellStart"/>
      <w:r w:rsidRPr="00536BEA">
        <w:rPr>
          <w:rFonts w:ascii="Times New Roman" w:hAnsi="Times New Roman" w:cs="Times New Roman"/>
          <w:b/>
          <w:sz w:val="24"/>
          <w:szCs w:val="24"/>
        </w:rPr>
        <w:t>подуслуга</w:t>
      </w:r>
      <w:proofErr w:type="spellEnd"/>
      <w:r w:rsidRPr="00536BEA">
        <w:rPr>
          <w:rFonts w:ascii="Times New Roman" w:hAnsi="Times New Roman" w:cs="Times New Roman"/>
          <w:b/>
          <w:sz w:val="24"/>
          <w:szCs w:val="24"/>
        </w:rPr>
        <w:t xml:space="preserve"> «Предоставление в собственность гражданину и членам его семьи земельного участка для индивидуального жилищного строительства»</w:t>
      </w:r>
    </w:p>
    <w:p w:rsidR="006B3319" w:rsidRPr="00536BEA" w:rsidRDefault="006B3319" w:rsidP="00536BEA">
      <w:pPr>
        <w:spacing w:after="0" w:line="240" w:lineRule="auto"/>
        <w:jc w:val="both"/>
        <w:rPr>
          <w:rFonts w:ascii="Times New Roman" w:hAnsi="Times New Roman" w:cs="Times New Roman"/>
          <w:b/>
          <w:sz w:val="24"/>
          <w:szCs w:val="24"/>
        </w:rPr>
      </w:pPr>
    </w:p>
    <w:p w:rsidR="006C4728" w:rsidRPr="00536BEA" w:rsidRDefault="006C4728"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color w:val="FF0000"/>
          <w:sz w:val="24"/>
          <w:szCs w:val="24"/>
        </w:rPr>
        <w:tab/>
      </w:r>
      <w:r w:rsidRPr="00536BEA">
        <w:rPr>
          <w:rFonts w:ascii="Times New Roman" w:hAnsi="Times New Roman" w:cs="Times New Roman"/>
          <w:sz w:val="24"/>
          <w:szCs w:val="24"/>
        </w:rPr>
        <w:t xml:space="preserve">1. Основанием для начала исполнения административной процедуры  является решение об утверждении перечня земельных участков, предназначенных для бесплатного предоставления в собственность граждан. </w:t>
      </w:r>
    </w:p>
    <w:p w:rsidR="007C5446" w:rsidRPr="00536BEA" w:rsidRDefault="007C5446"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 xml:space="preserve">1.1. </w:t>
      </w:r>
      <w:proofErr w:type="gramStart"/>
      <w:r w:rsidRPr="00536BEA">
        <w:rPr>
          <w:rFonts w:ascii="Times New Roman" w:hAnsi="Times New Roman" w:cs="Times New Roman"/>
          <w:sz w:val="24"/>
          <w:szCs w:val="24"/>
        </w:rPr>
        <w:t>Право на бесплатное предоставление в собственность земельных участков, находящихся в муниципальной собственности</w:t>
      </w:r>
      <w:r w:rsidR="00B7736D" w:rsidRPr="00536BEA">
        <w:rPr>
          <w:rFonts w:ascii="Times New Roman" w:hAnsi="Times New Roman" w:cs="Times New Roman"/>
          <w:sz w:val="24"/>
          <w:szCs w:val="24"/>
        </w:rPr>
        <w:t xml:space="preserve"> </w:t>
      </w:r>
      <w:r w:rsidRPr="00536BEA">
        <w:rPr>
          <w:rFonts w:ascii="Times New Roman" w:hAnsi="Times New Roman" w:cs="Times New Roman"/>
          <w:sz w:val="24"/>
          <w:szCs w:val="24"/>
        </w:rPr>
        <w:t xml:space="preserve">или земельных участков, государственная собственность на которые не разграничена на территории </w:t>
      </w:r>
      <w:r w:rsidR="00B7736D" w:rsidRPr="00536BEA">
        <w:rPr>
          <w:rFonts w:ascii="Times New Roman" w:hAnsi="Times New Roman" w:cs="Times New Roman"/>
          <w:sz w:val="24"/>
          <w:szCs w:val="24"/>
        </w:rPr>
        <w:t>городского поселения Игрим</w:t>
      </w:r>
      <w:r w:rsidRPr="00536BEA">
        <w:rPr>
          <w:rFonts w:ascii="Times New Roman" w:hAnsi="Times New Roman" w:cs="Times New Roman"/>
          <w:sz w:val="24"/>
          <w:szCs w:val="24"/>
        </w:rPr>
        <w:t xml:space="preserve">, для строительства индивидуальных жилых домов имеют граждане, указанные  в пункте 1 статьи 7.4 Закона Ханты-Мансийского автономного округа – Югры «О регулировании отдельных жилищных отношений в Ханты-Мансийском автономном округе -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 (далее - граждане).</w:t>
      </w:r>
      <w:proofErr w:type="gramEnd"/>
    </w:p>
    <w:p w:rsidR="007C5446" w:rsidRPr="00536BEA" w:rsidRDefault="007C5446"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1.2. Для строительства индивидуальных жилых домов земельный участок  предоставляется в собственность гражданину бесплатно, однократно, без проведения торгов.</w:t>
      </w:r>
    </w:p>
    <w:p w:rsidR="007C5446" w:rsidRPr="00536BEA" w:rsidRDefault="007C5446"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1.3. Земельные участки, предоставляемые гражданам, относящимся к категориям, указанным в </w:t>
      </w:r>
      <w:hyperlink r:id="rId33" w:history="1">
        <w:r w:rsidRPr="00536BEA">
          <w:rPr>
            <w:rStyle w:val="a6"/>
            <w:rFonts w:ascii="Times New Roman" w:hAnsi="Times New Roman" w:cs="Times New Roman"/>
            <w:color w:val="auto"/>
            <w:sz w:val="24"/>
            <w:szCs w:val="24"/>
            <w:u w:val="none"/>
          </w:rPr>
          <w:t>статье 7.4</w:t>
        </w:r>
      </w:hyperlink>
      <w:r w:rsidRPr="00536BEA">
        <w:rPr>
          <w:rFonts w:ascii="Times New Roman" w:hAnsi="Times New Roman" w:cs="Times New Roman"/>
          <w:sz w:val="24"/>
          <w:szCs w:val="24"/>
        </w:rPr>
        <w:t xml:space="preserve"> Закона Ханты-Мансийского автономного округа - Югры "О регулировании отдельных жилищных отношений на территории Ханты-Мансийского автономного округа - Югры", оформляются в общую собственность указанных граждан и членов их семей в равных долях в соответствии с законодательством Российской Федерации. При этом к членам семьи относятся проживающие совместно с указанным гражданином его дети, супруга (супруг) и родители. Другие родственники,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w:t>
      </w:r>
    </w:p>
    <w:p w:rsidR="007C5446" w:rsidRPr="00536BEA" w:rsidRDefault="007C5446"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1.</w:t>
      </w:r>
      <w:r w:rsidR="006B3319" w:rsidRPr="00536BEA">
        <w:rPr>
          <w:rFonts w:ascii="Times New Roman" w:hAnsi="Times New Roman" w:cs="Times New Roman"/>
          <w:sz w:val="24"/>
          <w:szCs w:val="24"/>
        </w:rPr>
        <w:t>4</w:t>
      </w:r>
      <w:r w:rsidRPr="00536BEA">
        <w:rPr>
          <w:rFonts w:ascii="Times New Roman" w:hAnsi="Times New Roman" w:cs="Times New Roman"/>
          <w:sz w:val="24"/>
          <w:szCs w:val="24"/>
        </w:rPr>
        <w:t xml:space="preserve">. Органом, уполномоченным на бесплатное предоставление земельных участков для строительства индивидуальных жилых домов, является администрация </w:t>
      </w:r>
      <w:r w:rsidR="006B3319" w:rsidRPr="00536BEA">
        <w:rPr>
          <w:rFonts w:ascii="Times New Roman" w:hAnsi="Times New Roman" w:cs="Times New Roman"/>
          <w:sz w:val="24"/>
          <w:szCs w:val="24"/>
        </w:rPr>
        <w:t>городского поселения Игрим.</w:t>
      </w:r>
    </w:p>
    <w:p w:rsidR="007C5446" w:rsidRPr="00536BEA" w:rsidRDefault="007C5446" w:rsidP="00536BEA">
      <w:pPr>
        <w:spacing w:after="0" w:line="240" w:lineRule="auto"/>
        <w:jc w:val="both"/>
        <w:rPr>
          <w:rFonts w:ascii="Times New Roman" w:hAnsi="Times New Roman" w:cs="Times New Roman"/>
          <w:sz w:val="24"/>
          <w:szCs w:val="24"/>
        </w:rPr>
      </w:pPr>
      <w:r w:rsidRPr="00536BEA">
        <w:rPr>
          <w:rFonts w:ascii="Times New Roman" w:hAnsi="Times New Roman" w:cs="Times New Roman"/>
          <w:sz w:val="24"/>
          <w:szCs w:val="24"/>
        </w:rPr>
        <w:tab/>
        <w:t>1.</w:t>
      </w:r>
      <w:r w:rsidR="004D4A50" w:rsidRPr="00536BEA">
        <w:rPr>
          <w:rFonts w:ascii="Times New Roman" w:hAnsi="Times New Roman" w:cs="Times New Roman"/>
          <w:sz w:val="24"/>
          <w:szCs w:val="24"/>
        </w:rPr>
        <w:t>5</w:t>
      </w:r>
      <w:r w:rsidRPr="00536BEA">
        <w:rPr>
          <w:rFonts w:ascii="Times New Roman" w:hAnsi="Times New Roman" w:cs="Times New Roman"/>
          <w:sz w:val="24"/>
          <w:szCs w:val="24"/>
        </w:rPr>
        <w:t>.</w:t>
      </w:r>
      <w:r w:rsidR="00D17250">
        <w:rPr>
          <w:rFonts w:ascii="Times New Roman" w:hAnsi="Times New Roman" w:cs="Times New Roman"/>
          <w:sz w:val="24"/>
          <w:szCs w:val="24"/>
        </w:rPr>
        <w:t xml:space="preserve"> </w:t>
      </w:r>
      <w:r w:rsidRPr="00536BEA">
        <w:rPr>
          <w:rFonts w:ascii="Times New Roman" w:hAnsi="Times New Roman" w:cs="Times New Roman"/>
          <w:sz w:val="24"/>
          <w:szCs w:val="24"/>
        </w:rPr>
        <w:t xml:space="preserve">Обращения граждан о бесплатном предоставлении земельного участка в собственность удовлетворяются по мере формирования </w:t>
      </w:r>
      <w:r w:rsidR="006B3319" w:rsidRPr="00536BEA">
        <w:rPr>
          <w:rFonts w:ascii="Times New Roman" w:hAnsi="Times New Roman" w:cs="Times New Roman"/>
          <w:sz w:val="24"/>
          <w:szCs w:val="24"/>
        </w:rPr>
        <w:t>отделом П</w:t>
      </w:r>
      <w:r w:rsidRPr="00536BEA">
        <w:rPr>
          <w:rFonts w:ascii="Times New Roman" w:hAnsi="Times New Roman" w:cs="Times New Roman"/>
          <w:sz w:val="24"/>
          <w:szCs w:val="24"/>
        </w:rPr>
        <w:t>еречня.</w:t>
      </w:r>
    </w:p>
    <w:p w:rsidR="005C5D2F" w:rsidRPr="00536BEA" w:rsidRDefault="006B3319"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2</w:t>
      </w:r>
      <w:r w:rsidR="005C5D2F" w:rsidRPr="00536BEA">
        <w:rPr>
          <w:rFonts w:ascii="Times New Roman" w:hAnsi="Times New Roman" w:cs="Times New Roman"/>
          <w:sz w:val="24"/>
          <w:szCs w:val="24"/>
        </w:rPr>
        <w:t>. Не позднее, чем через один месяц после даты опубликования Перечня:</w:t>
      </w:r>
    </w:p>
    <w:p w:rsidR="005C5D2F" w:rsidRPr="00536BEA" w:rsidRDefault="006B3319"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2.</w:t>
      </w:r>
      <w:r w:rsidR="005C5D2F" w:rsidRPr="00536BEA">
        <w:rPr>
          <w:rFonts w:ascii="Times New Roman" w:hAnsi="Times New Roman" w:cs="Times New Roman"/>
          <w:sz w:val="24"/>
          <w:szCs w:val="24"/>
        </w:rPr>
        <w:t>1</w:t>
      </w:r>
      <w:r w:rsidRPr="00536BEA">
        <w:rPr>
          <w:rFonts w:ascii="Times New Roman" w:hAnsi="Times New Roman" w:cs="Times New Roman"/>
          <w:sz w:val="24"/>
          <w:szCs w:val="24"/>
        </w:rPr>
        <w:t>.</w:t>
      </w:r>
      <w:r w:rsidR="005C5D2F" w:rsidRPr="00536BEA">
        <w:rPr>
          <w:rFonts w:ascii="Times New Roman" w:hAnsi="Times New Roman" w:cs="Times New Roman"/>
          <w:sz w:val="24"/>
          <w:szCs w:val="24"/>
        </w:rPr>
        <w:t xml:space="preserve"> Исходя из количества земельных участков, включенных в Перечень, и хронологической последовательности поступления и регистрации заявлений граждан с просьбой о принятии на учёт, формирует очередь состоящих на учёте граждан, имеющих право на бесплатное предоставление в собственность земельных  участков.</w:t>
      </w:r>
    </w:p>
    <w:p w:rsidR="006D7B26" w:rsidRPr="00536BEA" w:rsidRDefault="006D7B26"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Граждане, имеющие место жительства в городском поселении, вправе однократно бесплатно приобрести земельные участки в соответствии с настоящей </w:t>
      </w:r>
      <w:r w:rsidR="00495F4A" w:rsidRPr="00536BEA">
        <w:rPr>
          <w:rFonts w:ascii="Times New Roman" w:hAnsi="Times New Roman" w:cs="Times New Roman"/>
          <w:sz w:val="24"/>
          <w:szCs w:val="24"/>
        </w:rPr>
        <w:t>главой</w:t>
      </w:r>
      <w:r w:rsidRPr="00536BEA">
        <w:rPr>
          <w:rFonts w:ascii="Times New Roman" w:hAnsi="Times New Roman" w:cs="Times New Roman"/>
          <w:sz w:val="24"/>
          <w:szCs w:val="24"/>
        </w:rPr>
        <w:t xml:space="preserve"> в городском поселении по месту жительства либо ином сельском поселении, входящем в составе муниципального образования городское поселение Игрим.</w:t>
      </w:r>
    </w:p>
    <w:p w:rsidR="00495F4A" w:rsidRPr="00536BEA" w:rsidRDefault="006D7B26"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Граждане, имеющие место жительства в городском поселении </w:t>
      </w:r>
      <w:r w:rsidR="00495F4A" w:rsidRPr="00536BEA">
        <w:rPr>
          <w:rFonts w:ascii="Times New Roman" w:hAnsi="Times New Roman" w:cs="Times New Roman"/>
          <w:sz w:val="24"/>
          <w:szCs w:val="24"/>
        </w:rPr>
        <w:t>Игрим,</w:t>
      </w:r>
      <w:r w:rsidRPr="00536BEA">
        <w:rPr>
          <w:rFonts w:ascii="Times New Roman" w:hAnsi="Times New Roman" w:cs="Times New Roman"/>
          <w:sz w:val="24"/>
          <w:szCs w:val="24"/>
        </w:rPr>
        <w:t xml:space="preserve"> вправе однократно бесплатно приобрести земельные участки в соответствии с настоящей </w:t>
      </w:r>
      <w:r w:rsidR="00495F4A" w:rsidRPr="00536BEA">
        <w:rPr>
          <w:rFonts w:ascii="Times New Roman" w:hAnsi="Times New Roman" w:cs="Times New Roman"/>
          <w:sz w:val="24"/>
          <w:szCs w:val="24"/>
        </w:rPr>
        <w:t>главой</w:t>
      </w:r>
      <w:r w:rsidRPr="00536BEA">
        <w:rPr>
          <w:rFonts w:ascii="Times New Roman" w:hAnsi="Times New Roman" w:cs="Times New Roman"/>
          <w:sz w:val="24"/>
          <w:szCs w:val="24"/>
        </w:rPr>
        <w:t xml:space="preserve"> в городском поселении </w:t>
      </w:r>
      <w:r w:rsidR="00495F4A" w:rsidRPr="00536BEA">
        <w:rPr>
          <w:rFonts w:ascii="Times New Roman" w:hAnsi="Times New Roman" w:cs="Times New Roman"/>
          <w:sz w:val="24"/>
          <w:szCs w:val="24"/>
        </w:rPr>
        <w:t>Игрим</w:t>
      </w:r>
      <w:r w:rsidRPr="00536BEA">
        <w:rPr>
          <w:rFonts w:ascii="Times New Roman" w:hAnsi="Times New Roman" w:cs="Times New Roman"/>
          <w:sz w:val="24"/>
          <w:szCs w:val="24"/>
        </w:rPr>
        <w:t xml:space="preserve"> или сельском поселении, </w:t>
      </w:r>
      <w:r w:rsidR="00495F4A" w:rsidRPr="00536BEA">
        <w:rPr>
          <w:rFonts w:ascii="Times New Roman" w:hAnsi="Times New Roman" w:cs="Times New Roman"/>
          <w:sz w:val="24"/>
          <w:szCs w:val="24"/>
        </w:rPr>
        <w:t>входящем в составе муниципального образования городское поселение Игрим.</w:t>
      </w:r>
    </w:p>
    <w:p w:rsidR="006D7B26" w:rsidRPr="00536BEA" w:rsidRDefault="006D7B26"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Списки граждан, желающих однократно бесплатно приобрести земельные участки в городском поселении </w:t>
      </w:r>
      <w:r w:rsidR="00495F4A" w:rsidRPr="00536BEA">
        <w:rPr>
          <w:rFonts w:ascii="Times New Roman" w:hAnsi="Times New Roman" w:cs="Times New Roman"/>
          <w:sz w:val="24"/>
          <w:szCs w:val="24"/>
        </w:rPr>
        <w:t>Игрим</w:t>
      </w:r>
      <w:r w:rsidRPr="00536BEA">
        <w:rPr>
          <w:rFonts w:ascii="Times New Roman" w:hAnsi="Times New Roman" w:cs="Times New Roman"/>
          <w:sz w:val="24"/>
          <w:szCs w:val="24"/>
        </w:rPr>
        <w:t>, не являющегося местом их жительства, ведутся отдельно.</w:t>
      </w:r>
    </w:p>
    <w:p w:rsidR="006D7B26" w:rsidRPr="00536BEA" w:rsidRDefault="006D7B26" w:rsidP="00536BE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36BEA">
        <w:rPr>
          <w:rFonts w:ascii="Times New Roman" w:hAnsi="Times New Roman" w:cs="Times New Roman"/>
          <w:sz w:val="24"/>
          <w:szCs w:val="24"/>
        </w:rPr>
        <w:t xml:space="preserve">Гражданам, желающим однократно бесплатно приобрести земельные участки в городском поселении </w:t>
      </w:r>
      <w:r w:rsidR="00495F4A" w:rsidRPr="00536BEA">
        <w:rPr>
          <w:rFonts w:ascii="Times New Roman" w:hAnsi="Times New Roman" w:cs="Times New Roman"/>
          <w:sz w:val="24"/>
          <w:szCs w:val="24"/>
        </w:rPr>
        <w:t>Игрим</w:t>
      </w:r>
      <w:r w:rsidRPr="00536BEA">
        <w:rPr>
          <w:rFonts w:ascii="Times New Roman" w:hAnsi="Times New Roman" w:cs="Times New Roman"/>
          <w:sz w:val="24"/>
          <w:szCs w:val="24"/>
        </w:rPr>
        <w:t xml:space="preserve">, не являющегося местом их жительства, земельные участки предоставляются после обеспечения земельными участками всех граждан, принятых на учет в городском поселении </w:t>
      </w:r>
      <w:r w:rsidR="00495F4A" w:rsidRPr="00536BEA">
        <w:rPr>
          <w:rFonts w:ascii="Times New Roman" w:hAnsi="Times New Roman" w:cs="Times New Roman"/>
          <w:sz w:val="24"/>
          <w:szCs w:val="24"/>
        </w:rPr>
        <w:t>Игрим</w:t>
      </w:r>
      <w:r w:rsidRPr="00536BEA">
        <w:rPr>
          <w:rFonts w:ascii="Times New Roman" w:hAnsi="Times New Roman" w:cs="Times New Roman"/>
          <w:sz w:val="24"/>
          <w:szCs w:val="24"/>
        </w:rPr>
        <w:t xml:space="preserve"> по месту жительства, за исключением случая, </w:t>
      </w:r>
      <w:r w:rsidRPr="00536BEA">
        <w:rPr>
          <w:rFonts w:ascii="Times New Roman" w:hAnsi="Times New Roman" w:cs="Times New Roman"/>
          <w:sz w:val="24"/>
          <w:szCs w:val="24"/>
        </w:rPr>
        <w:lastRenderedPageBreak/>
        <w:t xml:space="preserve">указанного в </w:t>
      </w:r>
      <w:hyperlink r:id="rId34" w:history="1">
        <w:r w:rsidRPr="00536BEA">
          <w:rPr>
            <w:rStyle w:val="a6"/>
            <w:rFonts w:ascii="Times New Roman" w:hAnsi="Times New Roman" w:cs="Times New Roman"/>
            <w:color w:val="auto"/>
            <w:sz w:val="24"/>
            <w:szCs w:val="24"/>
            <w:u w:val="none"/>
          </w:rPr>
          <w:t>абзаце втором пункта 6.1 статьи 6</w:t>
        </w:r>
      </w:hyperlink>
      <w:r w:rsidRPr="00536BEA">
        <w:rPr>
          <w:rFonts w:ascii="Times New Roman" w:hAnsi="Times New Roman" w:cs="Times New Roman"/>
          <w:sz w:val="24"/>
          <w:szCs w:val="24"/>
        </w:rPr>
        <w:t xml:space="preserve"> </w:t>
      </w:r>
      <w:r w:rsidR="00495F4A" w:rsidRPr="00536BEA">
        <w:rPr>
          <w:rFonts w:ascii="Times New Roman" w:hAnsi="Times New Roman" w:cs="Times New Roman"/>
          <w:sz w:val="24"/>
          <w:szCs w:val="24"/>
        </w:rPr>
        <w:t xml:space="preserve">Закона Ханты-Мансийского автономного округа - Югры от 03.05.2000 года </w:t>
      </w:r>
      <w:hyperlink r:id="rId35" w:history="1">
        <w:r w:rsidR="00495F4A" w:rsidRPr="00536BEA">
          <w:rPr>
            <w:rStyle w:val="a6"/>
            <w:rFonts w:ascii="Times New Roman" w:hAnsi="Times New Roman" w:cs="Times New Roman"/>
            <w:sz w:val="24"/>
            <w:szCs w:val="24"/>
          </w:rPr>
          <w:t>№ 26-оз</w:t>
        </w:r>
      </w:hyperlink>
      <w:r w:rsidR="00495F4A" w:rsidRPr="00536BEA">
        <w:rPr>
          <w:rFonts w:ascii="Times New Roman" w:hAnsi="Times New Roman" w:cs="Times New Roman"/>
          <w:sz w:val="24"/>
          <w:szCs w:val="24"/>
        </w:rPr>
        <w:t xml:space="preserve"> "О регулировании отдельных земельных отношений</w:t>
      </w:r>
      <w:proofErr w:type="gramEnd"/>
      <w:r w:rsidR="00495F4A" w:rsidRPr="00536BEA">
        <w:rPr>
          <w:rFonts w:ascii="Times New Roman" w:hAnsi="Times New Roman" w:cs="Times New Roman"/>
          <w:sz w:val="24"/>
          <w:szCs w:val="24"/>
        </w:rPr>
        <w:t xml:space="preserve"> </w:t>
      </w:r>
      <w:proofErr w:type="gramStart"/>
      <w:r w:rsidR="00495F4A" w:rsidRPr="00536BEA">
        <w:rPr>
          <w:rFonts w:ascii="Times New Roman" w:hAnsi="Times New Roman" w:cs="Times New Roman"/>
          <w:sz w:val="24"/>
          <w:szCs w:val="24"/>
        </w:rPr>
        <w:t>в</w:t>
      </w:r>
      <w:proofErr w:type="gramEnd"/>
      <w:r w:rsidR="00495F4A" w:rsidRPr="00536BEA">
        <w:rPr>
          <w:rFonts w:ascii="Times New Roman" w:hAnsi="Times New Roman" w:cs="Times New Roman"/>
          <w:sz w:val="24"/>
          <w:szCs w:val="24"/>
        </w:rPr>
        <w:t xml:space="preserve"> </w:t>
      </w:r>
      <w:proofErr w:type="gramStart"/>
      <w:r w:rsidR="00495F4A" w:rsidRPr="00536BEA">
        <w:rPr>
          <w:rFonts w:ascii="Times New Roman" w:hAnsi="Times New Roman" w:cs="Times New Roman"/>
          <w:sz w:val="24"/>
          <w:szCs w:val="24"/>
        </w:rPr>
        <w:t>Ханты-Мансийском</w:t>
      </w:r>
      <w:proofErr w:type="gramEnd"/>
      <w:r w:rsidR="00495F4A" w:rsidRPr="00536BEA">
        <w:rPr>
          <w:rFonts w:ascii="Times New Roman" w:hAnsi="Times New Roman" w:cs="Times New Roman"/>
          <w:sz w:val="24"/>
          <w:szCs w:val="24"/>
        </w:rPr>
        <w:t xml:space="preserve"> автономном округе - </w:t>
      </w:r>
      <w:proofErr w:type="spellStart"/>
      <w:r w:rsidR="00495F4A" w:rsidRPr="00536BEA">
        <w:rPr>
          <w:rFonts w:ascii="Times New Roman" w:hAnsi="Times New Roman" w:cs="Times New Roman"/>
          <w:sz w:val="24"/>
          <w:szCs w:val="24"/>
        </w:rPr>
        <w:t>Югре</w:t>
      </w:r>
      <w:proofErr w:type="spellEnd"/>
      <w:r w:rsidR="00495F4A" w:rsidRPr="00536BEA">
        <w:rPr>
          <w:rFonts w:ascii="Times New Roman" w:hAnsi="Times New Roman" w:cs="Times New Roman"/>
          <w:sz w:val="24"/>
          <w:szCs w:val="24"/>
        </w:rPr>
        <w:t>"</w:t>
      </w:r>
      <w:r w:rsidRPr="00536BEA">
        <w:rPr>
          <w:rFonts w:ascii="Times New Roman" w:hAnsi="Times New Roman" w:cs="Times New Roman"/>
          <w:sz w:val="24"/>
          <w:szCs w:val="24"/>
        </w:rPr>
        <w:t>.</w:t>
      </w:r>
    </w:p>
    <w:p w:rsidR="005C5D2F" w:rsidRPr="00536BEA" w:rsidRDefault="005C5D2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  2</w:t>
      </w:r>
      <w:r w:rsidR="006B3319" w:rsidRPr="00536BEA">
        <w:rPr>
          <w:rFonts w:ascii="Times New Roman" w:hAnsi="Times New Roman" w:cs="Times New Roman"/>
          <w:sz w:val="24"/>
          <w:szCs w:val="24"/>
        </w:rPr>
        <w:t>.2.</w:t>
      </w:r>
      <w:r w:rsidRPr="00536BEA">
        <w:rPr>
          <w:rFonts w:ascii="Times New Roman" w:hAnsi="Times New Roman" w:cs="Times New Roman"/>
          <w:sz w:val="24"/>
          <w:szCs w:val="24"/>
        </w:rPr>
        <w:t xml:space="preserve"> </w:t>
      </w:r>
      <w:proofErr w:type="gramStart"/>
      <w:r w:rsidRPr="00536BEA">
        <w:rPr>
          <w:rFonts w:ascii="Times New Roman" w:hAnsi="Times New Roman" w:cs="Times New Roman"/>
          <w:sz w:val="24"/>
          <w:szCs w:val="24"/>
        </w:rPr>
        <w:t xml:space="preserve">В соответствии с очерёдностью граждан, количеством и порядковыми номерами земельных участков, включенных в Перечень, направляет гражданам, принятым на учёт, по адресам, указанным гражданами в заявлениях с просьбой  о принятии на учёт, извещение с указанием сведений об одном из включенных в Перечень земельном участке (кадастровом номере, местоположении, площади, виде разрешённого использования земельного участка) и предложением явиться в </w:t>
      </w:r>
      <w:r w:rsidR="00747B74" w:rsidRPr="00536BEA">
        <w:rPr>
          <w:rFonts w:ascii="Times New Roman" w:hAnsi="Times New Roman" w:cs="Times New Roman"/>
          <w:sz w:val="24"/>
          <w:szCs w:val="24"/>
        </w:rPr>
        <w:t xml:space="preserve">Отдел </w:t>
      </w:r>
      <w:r w:rsidRPr="00536BEA">
        <w:rPr>
          <w:rFonts w:ascii="Times New Roman" w:hAnsi="Times New Roman" w:cs="Times New Roman"/>
          <w:sz w:val="24"/>
          <w:szCs w:val="24"/>
        </w:rPr>
        <w:t>и подтвердить свое</w:t>
      </w:r>
      <w:proofErr w:type="gramEnd"/>
      <w:r w:rsidRPr="00536BEA">
        <w:rPr>
          <w:rFonts w:ascii="Times New Roman" w:hAnsi="Times New Roman" w:cs="Times New Roman"/>
          <w:sz w:val="24"/>
          <w:szCs w:val="24"/>
        </w:rPr>
        <w:t xml:space="preserve"> согласие на получение данного земельного участка. </w:t>
      </w:r>
    </w:p>
    <w:p w:rsidR="005C5D2F" w:rsidRPr="00536BEA" w:rsidRDefault="005C5D2F" w:rsidP="00536BEA">
      <w:pPr>
        <w:spacing w:after="0" w:line="240" w:lineRule="auto"/>
        <w:ind w:firstLine="708"/>
        <w:jc w:val="both"/>
        <w:rPr>
          <w:rFonts w:ascii="Times New Roman" w:hAnsi="Times New Roman" w:cs="Times New Roman"/>
          <w:sz w:val="24"/>
          <w:szCs w:val="24"/>
        </w:rPr>
      </w:pPr>
      <w:proofErr w:type="gramStart"/>
      <w:r w:rsidRPr="00536BEA">
        <w:rPr>
          <w:rFonts w:ascii="Times New Roman" w:hAnsi="Times New Roman" w:cs="Times New Roman"/>
          <w:sz w:val="24"/>
          <w:szCs w:val="24"/>
        </w:rPr>
        <w:t xml:space="preserve">В случае если гражданин, извещённый надлежащим образом, в течение              одного месяца со дня направления соответствующего извещения не явился   в </w:t>
      </w:r>
      <w:r w:rsidR="00747B74" w:rsidRPr="00536BEA">
        <w:rPr>
          <w:rFonts w:ascii="Times New Roman" w:hAnsi="Times New Roman" w:cs="Times New Roman"/>
          <w:sz w:val="24"/>
          <w:szCs w:val="24"/>
        </w:rPr>
        <w:t>Отдел</w:t>
      </w:r>
      <w:r w:rsidRPr="00536BEA">
        <w:rPr>
          <w:rFonts w:ascii="Times New Roman" w:hAnsi="Times New Roman" w:cs="Times New Roman"/>
          <w:sz w:val="24"/>
          <w:szCs w:val="24"/>
        </w:rPr>
        <w:t xml:space="preserve"> (или) не подтвердил своё согласие на приобретение земельного участка   путём   заполнения заявления   или    представил   письменное  заявление    об отказе от предлагаемого земельного участка, это считается отказом гражданина от бесплатного предоставления земельного участка в собственность из предлагаемых земельных участков, включенных в Перечень. </w:t>
      </w:r>
      <w:proofErr w:type="gramEnd"/>
    </w:p>
    <w:p w:rsidR="005C5D2F" w:rsidRPr="00536BEA" w:rsidRDefault="005C5D2F"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 xml:space="preserve">Указанный гражданин сохраняет номер очереди принятых на учёт граждан и имеет право бесплатного предоставления земельного участка в собственность, при последующем внесении изменений в Перечень земельных участков. </w:t>
      </w:r>
    </w:p>
    <w:p w:rsidR="005C5D2F" w:rsidRPr="00536BEA" w:rsidRDefault="005C5D2F" w:rsidP="00536BEA">
      <w:pPr>
        <w:autoSpaceDE w:val="0"/>
        <w:autoSpaceDN w:val="0"/>
        <w:adjustRightInd w:val="0"/>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3. Гражданин снимается с учета желающих бесплатно приобрести земельные участки для индивидуального жилищного строительства в случаях:</w:t>
      </w:r>
    </w:p>
    <w:p w:rsidR="005C5D2F" w:rsidRPr="00536BEA" w:rsidRDefault="005C5D2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а) подачи им заявления о снятии с учета;</w:t>
      </w:r>
    </w:p>
    <w:p w:rsidR="005C5D2F" w:rsidRPr="00536BEA" w:rsidRDefault="005C5D2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б) выезда на постоянное место жительства в другой муниципальный район, городской округ;</w:t>
      </w:r>
    </w:p>
    <w:p w:rsidR="005C5D2F" w:rsidRPr="00536BEA" w:rsidRDefault="005C5D2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в) предоставления ему в собственность бесплатно земельного участка в соответствии с условиями настоящей статьи;</w:t>
      </w:r>
    </w:p>
    <w:p w:rsidR="005C5D2F" w:rsidRPr="00536BEA" w:rsidRDefault="005C5D2F"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 xml:space="preserve">г) утраты оснований, дающих гражданину право на бесплатное предоставление земельного участка в соответствии с условиями </w:t>
      </w:r>
      <w:hyperlink r:id="rId36" w:history="1">
        <w:r w:rsidRPr="00536BEA">
          <w:rPr>
            <w:rStyle w:val="a6"/>
            <w:rFonts w:ascii="Times New Roman" w:hAnsi="Times New Roman" w:cs="Times New Roman"/>
            <w:color w:val="auto"/>
            <w:sz w:val="24"/>
            <w:szCs w:val="24"/>
            <w:u w:val="none"/>
          </w:rPr>
          <w:t>статьи 7.4</w:t>
        </w:r>
      </w:hyperlink>
      <w:r w:rsidRPr="00536BEA">
        <w:rPr>
          <w:rFonts w:ascii="Times New Roman" w:hAnsi="Times New Roman" w:cs="Times New Roman"/>
          <w:sz w:val="24"/>
          <w:szCs w:val="24"/>
        </w:rPr>
        <w:t xml:space="preserve"> Закона Ханты-Мансийского автономного округа - Югры "О регулировании отдельных жилищных отношений </w:t>
      </w:r>
      <w:proofErr w:type="gramStart"/>
      <w:r w:rsidRPr="00536BEA">
        <w:rPr>
          <w:rFonts w:ascii="Times New Roman" w:hAnsi="Times New Roman" w:cs="Times New Roman"/>
          <w:sz w:val="24"/>
          <w:szCs w:val="24"/>
        </w:rPr>
        <w:t>в</w:t>
      </w:r>
      <w:proofErr w:type="gramEnd"/>
      <w:r w:rsidRPr="00536BEA">
        <w:rPr>
          <w:rFonts w:ascii="Times New Roman" w:hAnsi="Times New Roman" w:cs="Times New Roman"/>
          <w:sz w:val="24"/>
          <w:szCs w:val="24"/>
        </w:rPr>
        <w:t xml:space="preserve"> </w:t>
      </w:r>
      <w:proofErr w:type="gramStart"/>
      <w:r w:rsidRPr="00536BEA">
        <w:rPr>
          <w:rFonts w:ascii="Times New Roman" w:hAnsi="Times New Roman" w:cs="Times New Roman"/>
          <w:sz w:val="24"/>
          <w:szCs w:val="24"/>
        </w:rPr>
        <w:t>Ханты-Мансийском</w:t>
      </w:r>
      <w:proofErr w:type="gramEnd"/>
      <w:r w:rsidRPr="00536BEA">
        <w:rPr>
          <w:rFonts w:ascii="Times New Roman" w:hAnsi="Times New Roman" w:cs="Times New Roman"/>
          <w:sz w:val="24"/>
          <w:szCs w:val="24"/>
        </w:rPr>
        <w:t xml:space="preserve"> автономном округе - </w:t>
      </w:r>
      <w:proofErr w:type="spellStart"/>
      <w:r w:rsidRPr="00536BEA">
        <w:rPr>
          <w:rFonts w:ascii="Times New Roman" w:hAnsi="Times New Roman" w:cs="Times New Roman"/>
          <w:sz w:val="24"/>
          <w:szCs w:val="24"/>
        </w:rPr>
        <w:t>Югре</w:t>
      </w:r>
      <w:proofErr w:type="spellEnd"/>
      <w:r w:rsidRPr="00536BEA">
        <w:rPr>
          <w:rFonts w:ascii="Times New Roman" w:hAnsi="Times New Roman" w:cs="Times New Roman"/>
          <w:sz w:val="24"/>
          <w:szCs w:val="24"/>
        </w:rPr>
        <w:t>".</w:t>
      </w:r>
    </w:p>
    <w:p w:rsidR="005C5D2F" w:rsidRPr="00536BEA" w:rsidRDefault="00747B74"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4</w:t>
      </w:r>
      <w:r w:rsidR="005C5D2F" w:rsidRPr="00536BEA">
        <w:rPr>
          <w:rFonts w:ascii="Times New Roman" w:hAnsi="Times New Roman" w:cs="Times New Roman"/>
          <w:sz w:val="24"/>
          <w:szCs w:val="24"/>
        </w:rPr>
        <w:t xml:space="preserve">. </w:t>
      </w:r>
      <w:proofErr w:type="gramStart"/>
      <w:r w:rsidR="005C5D2F" w:rsidRPr="00536BEA">
        <w:rPr>
          <w:rFonts w:ascii="Times New Roman" w:hAnsi="Times New Roman" w:cs="Times New Roman"/>
          <w:sz w:val="24"/>
          <w:szCs w:val="24"/>
        </w:rPr>
        <w:t xml:space="preserve">Не позднее двух недель с даты поступления согласия гражданина и документов, представленных гражданами в соответствии с пунктом </w:t>
      </w:r>
      <w:r w:rsidR="00586B83" w:rsidRPr="00536BEA">
        <w:rPr>
          <w:rFonts w:ascii="Times New Roman" w:hAnsi="Times New Roman" w:cs="Times New Roman"/>
          <w:sz w:val="24"/>
          <w:szCs w:val="24"/>
        </w:rPr>
        <w:t>1 главы 6 раздела II</w:t>
      </w:r>
      <w:r w:rsidR="005C5D2F" w:rsidRPr="00536BEA">
        <w:rPr>
          <w:rFonts w:ascii="Times New Roman" w:hAnsi="Times New Roman" w:cs="Times New Roman"/>
          <w:sz w:val="24"/>
          <w:szCs w:val="24"/>
        </w:rPr>
        <w:t xml:space="preserve"> настоящего </w:t>
      </w:r>
      <w:r w:rsidR="00586B83" w:rsidRPr="00536BEA">
        <w:rPr>
          <w:rFonts w:ascii="Times New Roman" w:hAnsi="Times New Roman" w:cs="Times New Roman"/>
          <w:sz w:val="24"/>
          <w:szCs w:val="24"/>
        </w:rPr>
        <w:t xml:space="preserve"> административного регламента и </w:t>
      </w:r>
      <w:r w:rsidR="005C5D2F" w:rsidRPr="00536BEA">
        <w:rPr>
          <w:rFonts w:ascii="Times New Roman" w:hAnsi="Times New Roman" w:cs="Times New Roman"/>
          <w:sz w:val="24"/>
          <w:szCs w:val="24"/>
        </w:rPr>
        <w:t xml:space="preserve">получения ответов на запросы в порядке межведомственного взаимодействия, обеспечивает подготовку и принятие постановления администрации </w:t>
      </w:r>
      <w:r w:rsidR="00586B83" w:rsidRPr="00536BEA">
        <w:rPr>
          <w:rFonts w:ascii="Times New Roman" w:hAnsi="Times New Roman" w:cs="Times New Roman"/>
          <w:sz w:val="24"/>
          <w:szCs w:val="24"/>
        </w:rPr>
        <w:t>городского поселения Игрим</w:t>
      </w:r>
      <w:r w:rsidR="005C5D2F" w:rsidRPr="00536BEA">
        <w:rPr>
          <w:rFonts w:ascii="Times New Roman" w:hAnsi="Times New Roman" w:cs="Times New Roman"/>
          <w:sz w:val="24"/>
          <w:szCs w:val="24"/>
        </w:rPr>
        <w:t xml:space="preserve"> о бесплатном предоставлении в собственность земельного участка, включенного в Перечень, с указанием его кадастрового номера, местоположения, площади</w:t>
      </w:r>
      <w:proofErr w:type="gramEnd"/>
      <w:r w:rsidR="005C5D2F" w:rsidRPr="00536BEA">
        <w:rPr>
          <w:rFonts w:ascii="Times New Roman" w:hAnsi="Times New Roman" w:cs="Times New Roman"/>
          <w:sz w:val="24"/>
          <w:szCs w:val="24"/>
        </w:rPr>
        <w:t xml:space="preserve">, вида разрешённого использования земельного участка.  </w:t>
      </w:r>
    </w:p>
    <w:p w:rsidR="005C5D2F" w:rsidRPr="00536BEA" w:rsidRDefault="00586B83"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5</w:t>
      </w:r>
      <w:r w:rsidR="005C5D2F" w:rsidRPr="00536BEA">
        <w:rPr>
          <w:rFonts w:ascii="Times New Roman" w:hAnsi="Times New Roman" w:cs="Times New Roman"/>
          <w:sz w:val="24"/>
          <w:szCs w:val="24"/>
        </w:rPr>
        <w:t xml:space="preserve">. В срок не позднее пяти рабочих дней </w:t>
      </w:r>
      <w:proofErr w:type="gramStart"/>
      <w:r w:rsidR="005C5D2F" w:rsidRPr="00536BEA">
        <w:rPr>
          <w:rFonts w:ascii="Times New Roman" w:hAnsi="Times New Roman" w:cs="Times New Roman"/>
          <w:sz w:val="24"/>
          <w:szCs w:val="24"/>
        </w:rPr>
        <w:t>с даты принятия</w:t>
      </w:r>
      <w:proofErr w:type="gramEnd"/>
      <w:r w:rsidR="005C5D2F" w:rsidRPr="00536BEA">
        <w:rPr>
          <w:rFonts w:ascii="Times New Roman" w:hAnsi="Times New Roman" w:cs="Times New Roman"/>
          <w:sz w:val="24"/>
          <w:szCs w:val="24"/>
        </w:rPr>
        <w:t xml:space="preserve"> постановления </w:t>
      </w:r>
      <w:r w:rsidRPr="00536BEA">
        <w:rPr>
          <w:rFonts w:ascii="Times New Roman" w:hAnsi="Times New Roman" w:cs="Times New Roman"/>
          <w:sz w:val="24"/>
          <w:szCs w:val="24"/>
        </w:rPr>
        <w:t xml:space="preserve">администрации городского поселения Игрим </w:t>
      </w:r>
      <w:r w:rsidR="005C5D2F" w:rsidRPr="00536BEA">
        <w:rPr>
          <w:rFonts w:ascii="Times New Roman" w:hAnsi="Times New Roman" w:cs="Times New Roman"/>
          <w:sz w:val="24"/>
          <w:szCs w:val="24"/>
        </w:rPr>
        <w:t>о бесплатном предоставлении гражданину земельного участка в собственность направляет его гражданину с приложением кадастрового паспорта земельного участка по почте или выдаёт лично.</w:t>
      </w:r>
    </w:p>
    <w:p w:rsidR="005C5D2F" w:rsidRPr="00536BEA" w:rsidRDefault="005C5D2F"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 xml:space="preserve">Для целей настоящего </w:t>
      </w:r>
      <w:r w:rsidR="00312ABD" w:rsidRPr="00536BEA">
        <w:rPr>
          <w:rFonts w:ascii="Times New Roman" w:hAnsi="Times New Roman" w:cs="Times New Roman"/>
          <w:sz w:val="24"/>
          <w:szCs w:val="24"/>
        </w:rPr>
        <w:t>п</w:t>
      </w:r>
      <w:r w:rsidRPr="00536BEA">
        <w:rPr>
          <w:rFonts w:ascii="Times New Roman" w:hAnsi="Times New Roman" w:cs="Times New Roman"/>
          <w:sz w:val="24"/>
          <w:szCs w:val="24"/>
        </w:rPr>
        <w:t xml:space="preserve">орядка гражданин считается надлежащим </w:t>
      </w:r>
      <w:proofErr w:type="gramStart"/>
      <w:r w:rsidRPr="00536BEA">
        <w:rPr>
          <w:rFonts w:ascii="Times New Roman" w:hAnsi="Times New Roman" w:cs="Times New Roman"/>
          <w:sz w:val="24"/>
          <w:szCs w:val="24"/>
        </w:rPr>
        <w:t>образом</w:t>
      </w:r>
      <w:proofErr w:type="gramEnd"/>
      <w:r w:rsidRPr="00536BEA">
        <w:rPr>
          <w:rFonts w:ascii="Times New Roman" w:hAnsi="Times New Roman" w:cs="Times New Roman"/>
          <w:sz w:val="24"/>
          <w:szCs w:val="24"/>
        </w:rPr>
        <w:t xml:space="preserve"> извещённым о принятом решении по вопросу бесплатного предоставления ему земельного участка в собственность при направлении заказного письма с уведомлением по адресу, указанному гражданином в заявлении о бесплатном предоставлении земельного участка в собственность. </w:t>
      </w:r>
    </w:p>
    <w:p w:rsidR="005C5D2F" w:rsidRPr="00536BEA" w:rsidRDefault="0086703D"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6</w:t>
      </w:r>
      <w:r w:rsidR="005C5D2F" w:rsidRPr="00536BEA">
        <w:rPr>
          <w:rFonts w:ascii="Times New Roman" w:hAnsi="Times New Roman" w:cs="Times New Roman"/>
          <w:sz w:val="24"/>
          <w:szCs w:val="24"/>
        </w:rPr>
        <w:t xml:space="preserve">. Государственная регистрация перехода права собственности к гражданину на земельный участок, предоставленный в соответствии с настоящим </w:t>
      </w:r>
      <w:r w:rsidR="00312ABD" w:rsidRPr="00536BEA">
        <w:rPr>
          <w:rFonts w:ascii="Times New Roman" w:hAnsi="Times New Roman" w:cs="Times New Roman"/>
          <w:sz w:val="24"/>
          <w:szCs w:val="24"/>
        </w:rPr>
        <w:t>административным регламентом</w:t>
      </w:r>
      <w:r w:rsidR="005C5D2F" w:rsidRPr="00536BEA">
        <w:rPr>
          <w:rFonts w:ascii="Times New Roman" w:hAnsi="Times New Roman" w:cs="Times New Roman"/>
          <w:sz w:val="24"/>
          <w:szCs w:val="24"/>
        </w:rPr>
        <w:t xml:space="preserve">, осуществляется за его счёт. </w:t>
      </w:r>
    </w:p>
    <w:p w:rsidR="005C5D2F" w:rsidRPr="00536BEA" w:rsidRDefault="0086703D"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7</w:t>
      </w:r>
      <w:r w:rsidR="005C5D2F" w:rsidRPr="00536BEA">
        <w:rPr>
          <w:rFonts w:ascii="Times New Roman" w:hAnsi="Times New Roman" w:cs="Times New Roman"/>
          <w:sz w:val="24"/>
          <w:szCs w:val="24"/>
        </w:rPr>
        <w:t>. Решение об отказе в предоставлении земельного участка принимается в случае если:</w:t>
      </w:r>
    </w:p>
    <w:p w:rsidR="005C5D2F" w:rsidRPr="00536BEA" w:rsidRDefault="0086703D"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7</w:t>
      </w:r>
      <w:r w:rsidR="005C5D2F" w:rsidRPr="00536BEA">
        <w:rPr>
          <w:rFonts w:ascii="Times New Roman" w:hAnsi="Times New Roman" w:cs="Times New Roman"/>
          <w:sz w:val="24"/>
          <w:szCs w:val="24"/>
        </w:rPr>
        <w:t>.1. Не представлены копии документов или они содержат противоречия, имеют подчистки, либо не оговорённые в них исправления.</w:t>
      </w:r>
    </w:p>
    <w:p w:rsidR="005C5D2F" w:rsidRPr="00536BEA" w:rsidRDefault="0086703D"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lastRenderedPageBreak/>
        <w:t>7</w:t>
      </w:r>
      <w:r w:rsidR="005C5D2F" w:rsidRPr="00536BEA">
        <w:rPr>
          <w:rFonts w:ascii="Times New Roman" w:hAnsi="Times New Roman" w:cs="Times New Roman"/>
          <w:sz w:val="24"/>
          <w:szCs w:val="24"/>
        </w:rPr>
        <w:t>.2. На дату подготовки правового акта о предоставлении земельного участка гражданин утратил статус нуждающегося в улучшении жилищных условий.</w:t>
      </w:r>
    </w:p>
    <w:p w:rsidR="005C5D2F" w:rsidRPr="00536BEA" w:rsidRDefault="0086703D" w:rsidP="00536BEA">
      <w:pPr>
        <w:spacing w:after="0" w:line="240" w:lineRule="auto"/>
        <w:ind w:firstLine="708"/>
        <w:jc w:val="both"/>
        <w:rPr>
          <w:rFonts w:ascii="Times New Roman" w:hAnsi="Times New Roman" w:cs="Times New Roman"/>
          <w:sz w:val="24"/>
          <w:szCs w:val="24"/>
        </w:rPr>
      </w:pPr>
      <w:r w:rsidRPr="00536BEA">
        <w:rPr>
          <w:rFonts w:ascii="Times New Roman" w:hAnsi="Times New Roman" w:cs="Times New Roman"/>
          <w:sz w:val="24"/>
          <w:szCs w:val="24"/>
        </w:rPr>
        <w:t>7</w:t>
      </w:r>
      <w:r w:rsidR="005C5D2F" w:rsidRPr="00536BEA">
        <w:rPr>
          <w:rFonts w:ascii="Times New Roman" w:hAnsi="Times New Roman" w:cs="Times New Roman"/>
          <w:sz w:val="24"/>
          <w:szCs w:val="24"/>
        </w:rPr>
        <w:t xml:space="preserve">.3. Гражданину или членам его семьи был предоставлен земельный участок  в соответствии с настоящим </w:t>
      </w:r>
      <w:r w:rsidRPr="00536BEA">
        <w:rPr>
          <w:rFonts w:ascii="Times New Roman" w:hAnsi="Times New Roman" w:cs="Times New Roman"/>
          <w:sz w:val="24"/>
          <w:szCs w:val="24"/>
        </w:rPr>
        <w:t>административным регламентом</w:t>
      </w:r>
      <w:r w:rsidR="005C5D2F" w:rsidRPr="00536BEA">
        <w:rPr>
          <w:rFonts w:ascii="Times New Roman" w:hAnsi="Times New Roman" w:cs="Times New Roman"/>
          <w:sz w:val="24"/>
          <w:szCs w:val="24"/>
        </w:rPr>
        <w:t>.</w:t>
      </w:r>
    </w:p>
    <w:p w:rsidR="006C4728" w:rsidRPr="00536BEA" w:rsidRDefault="0086703D" w:rsidP="00536BEA">
      <w:pPr>
        <w:autoSpaceDE w:val="0"/>
        <w:autoSpaceDN w:val="0"/>
        <w:adjustRightInd w:val="0"/>
        <w:spacing w:after="0" w:line="240" w:lineRule="auto"/>
        <w:ind w:firstLine="540"/>
        <w:jc w:val="both"/>
        <w:rPr>
          <w:rFonts w:ascii="Times New Roman" w:hAnsi="Times New Roman" w:cs="Times New Roman"/>
          <w:sz w:val="24"/>
          <w:szCs w:val="24"/>
        </w:rPr>
      </w:pPr>
      <w:r w:rsidRPr="00536BEA">
        <w:rPr>
          <w:rFonts w:ascii="Times New Roman" w:hAnsi="Times New Roman" w:cs="Times New Roman"/>
          <w:sz w:val="24"/>
          <w:szCs w:val="24"/>
        </w:rPr>
        <w:t>8.</w:t>
      </w:r>
      <w:r w:rsidR="006C4728" w:rsidRPr="00536BEA">
        <w:rPr>
          <w:rFonts w:ascii="Times New Roman" w:hAnsi="Times New Roman" w:cs="Times New Roman"/>
          <w:sz w:val="24"/>
          <w:szCs w:val="24"/>
        </w:rPr>
        <w:t xml:space="preserve">После предоставления Заявителю земельного участка в собственность  специалист </w:t>
      </w:r>
      <w:r w:rsidRPr="00536BEA">
        <w:rPr>
          <w:rFonts w:ascii="Times New Roman" w:hAnsi="Times New Roman" w:cs="Times New Roman"/>
          <w:sz w:val="24"/>
          <w:szCs w:val="24"/>
        </w:rPr>
        <w:t>Отдела</w:t>
      </w:r>
      <w:r w:rsidR="006C4728" w:rsidRPr="00536BEA">
        <w:rPr>
          <w:rFonts w:ascii="Times New Roman" w:hAnsi="Times New Roman" w:cs="Times New Roman"/>
          <w:sz w:val="24"/>
          <w:szCs w:val="24"/>
        </w:rPr>
        <w:t>, обеспечивает снятие Заявителя с учета  для бесплатного предоставления земельных участков для строительства индивидуальных жилых домов.</w:t>
      </w:r>
    </w:p>
    <w:p w:rsidR="006C4728" w:rsidRPr="00536BEA" w:rsidRDefault="005773FD" w:rsidP="00536B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6703D" w:rsidRPr="00536BEA">
        <w:rPr>
          <w:rFonts w:ascii="Times New Roman" w:hAnsi="Times New Roman" w:cs="Times New Roman"/>
          <w:sz w:val="24"/>
          <w:szCs w:val="24"/>
        </w:rPr>
        <w:t>.</w:t>
      </w:r>
      <w:r w:rsidR="006C4728" w:rsidRPr="00536BEA">
        <w:rPr>
          <w:rFonts w:ascii="Times New Roman" w:hAnsi="Times New Roman" w:cs="Times New Roman"/>
          <w:sz w:val="24"/>
          <w:szCs w:val="24"/>
        </w:rPr>
        <w:t xml:space="preserve">Результатом исполнения административной процедуры является бесплатное предоставление в собственность земельных участков для индивидуального жилищного строительства на территории  </w:t>
      </w:r>
      <w:r w:rsidR="0086703D" w:rsidRPr="00536BEA">
        <w:rPr>
          <w:rFonts w:ascii="Times New Roman" w:hAnsi="Times New Roman" w:cs="Times New Roman"/>
          <w:sz w:val="24"/>
          <w:szCs w:val="24"/>
        </w:rPr>
        <w:t>городского поселения Игрим</w:t>
      </w:r>
      <w:r w:rsidR="006C4728" w:rsidRPr="00536BEA">
        <w:rPr>
          <w:rFonts w:ascii="Times New Roman" w:hAnsi="Times New Roman" w:cs="Times New Roman"/>
          <w:sz w:val="24"/>
          <w:szCs w:val="24"/>
        </w:rPr>
        <w:t xml:space="preserve"> или решение  об отказе в предоставлении муниципальной услуги, по бесплатному предоставлению в собственность земельных участков для индивидуального жилищного строительства на территории  </w:t>
      </w:r>
      <w:r w:rsidR="0086703D" w:rsidRPr="00536BEA">
        <w:rPr>
          <w:rFonts w:ascii="Times New Roman" w:hAnsi="Times New Roman" w:cs="Times New Roman"/>
          <w:sz w:val="24"/>
          <w:szCs w:val="24"/>
        </w:rPr>
        <w:t>городского поселения Игрим.</w:t>
      </w:r>
    </w:p>
    <w:p w:rsidR="006C4728" w:rsidRPr="00536BEA" w:rsidRDefault="006C4728" w:rsidP="00536BEA">
      <w:pPr>
        <w:pStyle w:val="ConsPlusNormal"/>
        <w:ind w:firstLine="540"/>
        <w:jc w:val="both"/>
        <w:rPr>
          <w:rFonts w:ascii="Times New Roman" w:hAnsi="Times New Roman" w:cs="Times New Roman"/>
          <w:sz w:val="24"/>
          <w:szCs w:val="24"/>
        </w:rPr>
      </w:pPr>
    </w:p>
    <w:p w:rsidR="00F51E40" w:rsidRPr="00536BEA" w:rsidRDefault="00F51E40" w:rsidP="00536BEA">
      <w:pPr>
        <w:spacing w:after="0" w:line="240" w:lineRule="auto"/>
        <w:jc w:val="center"/>
        <w:rPr>
          <w:rFonts w:ascii="Times New Roman" w:hAnsi="Times New Roman" w:cs="Times New Roman"/>
          <w:b/>
          <w:sz w:val="24"/>
          <w:szCs w:val="24"/>
        </w:rPr>
      </w:pPr>
    </w:p>
    <w:p w:rsidR="00F51E40" w:rsidRPr="00536BEA" w:rsidRDefault="00F51E40" w:rsidP="00536BEA">
      <w:pPr>
        <w:spacing w:after="0" w:line="240" w:lineRule="auto"/>
        <w:jc w:val="center"/>
        <w:rPr>
          <w:rFonts w:ascii="Times New Roman" w:hAnsi="Times New Roman" w:cs="Times New Roman"/>
          <w:b/>
          <w:sz w:val="24"/>
          <w:szCs w:val="24"/>
        </w:rPr>
      </w:pPr>
      <w:r w:rsidRPr="00536BEA">
        <w:rPr>
          <w:rFonts w:ascii="Times New Roman" w:hAnsi="Times New Roman" w:cs="Times New Roman"/>
          <w:b/>
          <w:sz w:val="24"/>
          <w:szCs w:val="24"/>
        </w:rPr>
        <w:t>Раздел IV.</w:t>
      </w:r>
    </w:p>
    <w:p w:rsidR="00F51E40" w:rsidRPr="00536BEA" w:rsidRDefault="00F51E40" w:rsidP="00536BEA">
      <w:pPr>
        <w:autoSpaceDE w:val="0"/>
        <w:autoSpaceDN w:val="0"/>
        <w:adjustRightInd w:val="0"/>
        <w:spacing w:after="0" w:line="240" w:lineRule="auto"/>
        <w:jc w:val="center"/>
        <w:outlineLvl w:val="1"/>
        <w:rPr>
          <w:rFonts w:ascii="Times New Roman" w:hAnsi="Times New Roman" w:cs="Times New Roman"/>
          <w:b/>
          <w:sz w:val="24"/>
          <w:szCs w:val="24"/>
        </w:rPr>
      </w:pPr>
      <w:r w:rsidRPr="00536BEA">
        <w:rPr>
          <w:rFonts w:ascii="Times New Roman" w:hAnsi="Times New Roman" w:cs="Times New Roman"/>
          <w:b/>
          <w:sz w:val="24"/>
          <w:szCs w:val="24"/>
        </w:rPr>
        <w:t xml:space="preserve">Формы </w:t>
      </w:r>
      <w:proofErr w:type="gramStart"/>
      <w:r w:rsidRPr="00536BEA">
        <w:rPr>
          <w:rFonts w:ascii="Times New Roman" w:hAnsi="Times New Roman" w:cs="Times New Roman"/>
          <w:b/>
          <w:sz w:val="24"/>
          <w:szCs w:val="24"/>
        </w:rPr>
        <w:t>контроля за</w:t>
      </w:r>
      <w:proofErr w:type="gramEnd"/>
      <w:r w:rsidRPr="00536BEA">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F51E40" w:rsidRPr="00536BEA" w:rsidRDefault="00F51E40" w:rsidP="00536BE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F51E40" w:rsidRPr="00536BEA" w:rsidRDefault="00F51E40"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 xml:space="preserve">Глава 1. Порядок осуществления текущего </w:t>
      </w:r>
      <w:proofErr w:type="gramStart"/>
      <w:r w:rsidRPr="00536BEA">
        <w:rPr>
          <w:rFonts w:ascii="Times New Roman" w:hAnsi="Times New Roman" w:cs="Times New Roman"/>
          <w:b/>
          <w:sz w:val="24"/>
          <w:szCs w:val="24"/>
        </w:rPr>
        <w:t>контроля за</w:t>
      </w:r>
      <w:proofErr w:type="gramEnd"/>
      <w:r w:rsidRPr="00536BEA">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Текущий </w:t>
      </w:r>
      <w:proofErr w:type="gramStart"/>
      <w:r w:rsidRPr="00536BEA">
        <w:rPr>
          <w:rFonts w:ascii="Times New Roman" w:hAnsi="Times New Roman" w:cs="Times New Roman"/>
          <w:sz w:val="24"/>
          <w:szCs w:val="24"/>
        </w:rPr>
        <w:t>контроль за</w:t>
      </w:r>
      <w:proofErr w:type="gramEnd"/>
      <w:r w:rsidRPr="00536BEA">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С целью </w:t>
      </w:r>
      <w:proofErr w:type="gramStart"/>
      <w:r w:rsidRPr="00536BEA">
        <w:rPr>
          <w:rFonts w:ascii="Times New Roman" w:hAnsi="Times New Roman" w:cs="Times New Roman"/>
          <w:sz w:val="24"/>
          <w:szCs w:val="24"/>
        </w:rPr>
        <w:t>контроля за</w:t>
      </w:r>
      <w:proofErr w:type="gramEnd"/>
      <w:r w:rsidRPr="00536BEA">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lastRenderedPageBreak/>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F51E40" w:rsidRPr="00536BEA" w:rsidRDefault="00F51E40" w:rsidP="00536BE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F51E40" w:rsidRPr="00536BEA" w:rsidRDefault="00F51E40" w:rsidP="00536BE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w:t>
      </w:r>
      <w:proofErr w:type="spellStart"/>
      <w:r w:rsidRPr="00536BEA">
        <w:rPr>
          <w:rFonts w:ascii="Times New Roman" w:hAnsi="Times New Roman" w:cs="Times New Roman"/>
          <w:sz w:val="24"/>
          <w:szCs w:val="24"/>
        </w:rPr>
        <w:t>Югра</w:t>
      </w:r>
      <w:proofErr w:type="spellEnd"/>
      <w:r w:rsidRPr="00536BEA">
        <w:rPr>
          <w:rFonts w:ascii="Times New Roman" w:hAnsi="Times New Roman" w:cs="Times New Roman"/>
          <w:sz w:val="24"/>
          <w:szCs w:val="24"/>
        </w:rPr>
        <w:t xml:space="preserve">, настоящим административным Регламентом.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536BEA">
        <w:rPr>
          <w:rFonts w:ascii="Times New Roman" w:hAnsi="Times New Roman" w:cs="Times New Roman"/>
          <w:sz w:val="24"/>
          <w:szCs w:val="24"/>
        </w:rPr>
        <w:t>за</w:t>
      </w:r>
      <w:proofErr w:type="gramEnd"/>
      <w:r w:rsidRPr="00536BEA">
        <w:rPr>
          <w:rFonts w:ascii="Times New Roman" w:hAnsi="Times New Roman" w:cs="Times New Roman"/>
          <w:sz w:val="24"/>
          <w:szCs w:val="24"/>
        </w:rPr>
        <w:t>:</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36BEA">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F51E40" w:rsidRPr="00536BEA" w:rsidRDefault="00F51E40" w:rsidP="00536BEA">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536BEA">
        <w:rPr>
          <w:rFonts w:ascii="Times New Roman" w:hAnsi="Times New Roman" w:cs="Times New Roman"/>
          <w:b/>
          <w:sz w:val="24"/>
          <w:szCs w:val="24"/>
        </w:rPr>
        <w:t>Раздел V.</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1. Право на обращение с жалобой</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2. Сведения о предмете досудебного (внесудебного) обжалования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1. Предметом досудебного (внесудебного) обжалования являются: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 должностными лицами;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lastRenderedPageBreak/>
        <w:t>решения, принятые в ходе предоставления муниципальной услуги ответственными должностными лицами.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1.1. Заявитель может обратиться с жалобой, в том числе в следующих случаях:</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нарушение срока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36BE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36BE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1E40" w:rsidRPr="00536BEA" w:rsidRDefault="00F51E40" w:rsidP="00536BE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ab/>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sz w:val="24"/>
          <w:szCs w:val="24"/>
        </w:rPr>
        <w:t>1. В удовлетворении жалобы отказывается в следующих случаях:</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 Право оставить жалобу без ответа в следующих случаях:</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4. Основания для начала процедуры досудебного (внесудебного) обжалования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района и её ответственных должностных лиц при предоставлении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lastRenderedPageBreak/>
        <w:t xml:space="preserve">1. Жалоба подается в письменной форме на бумажном носителе либо   в электронной форме.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района,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на решения, действия (бездействие) ответственных должностных лиц ответственного исполнителя по адресу: </w:t>
      </w:r>
      <w:r w:rsidRPr="00536BEA">
        <w:rPr>
          <w:rFonts w:ascii="Times New Roman" w:hAnsi="Times New Roman" w:cs="Times New Roman"/>
          <w:bCs/>
          <w:sz w:val="24"/>
          <w:szCs w:val="24"/>
        </w:rPr>
        <w:t xml:space="preserve">Тюменская область, Ханты – Мансийский автономный округ – </w:t>
      </w:r>
      <w:proofErr w:type="spellStart"/>
      <w:r w:rsidRPr="00536BEA">
        <w:rPr>
          <w:rFonts w:ascii="Times New Roman" w:hAnsi="Times New Roman" w:cs="Times New Roman"/>
          <w:bCs/>
          <w:sz w:val="24"/>
          <w:szCs w:val="24"/>
        </w:rPr>
        <w:t>Югра</w:t>
      </w:r>
      <w:proofErr w:type="spellEnd"/>
      <w:r w:rsidRPr="00536BEA">
        <w:rPr>
          <w:rFonts w:ascii="Times New Roman" w:hAnsi="Times New Roman" w:cs="Times New Roman"/>
          <w:bCs/>
          <w:sz w:val="24"/>
          <w:szCs w:val="24"/>
        </w:rPr>
        <w:t>, пгт. Игрим, улица Губкина, 1</w:t>
      </w:r>
      <w:r w:rsidRPr="00536BEA">
        <w:rPr>
          <w:rFonts w:ascii="Times New Roman" w:hAnsi="Times New Roman" w:cs="Times New Roman"/>
          <w:sz w:val="24"/>
          <w:szCs w:val="24"/>
        </w:rPr>
        <w:t xml:space="preserve"> в любой рабочий день и часы в соответствии с графиком работы администрации поселения.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5. В случае если жалоба </w:t>
      </w:r>
      <w:proofErr w:type="gramStart"/>
      <w:r w:rsidRPr="00536BEA">
        <w:rPr>
          <w:rFonts w:ascii="Times New Roman" w:hAnsi="Times New Roman" w:cs="Times New Roman"/>
          <w:sz w:val="24"/>
          <w:szCs w:val="24"/>
        </w:rPr>
        <w:t>подается через уполномоченного представителя также представляется</w:t>
      </w:r>
      <w:proofErr w:type="gramEnd"/>
      <w:r w:rsidRPr="00536BEA">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36BEA">
        <w:rPr>
          <w:rFonts w:ascii="Times New Roman" w:hAnsi="Times New Roman" w:cs="Times New Roman"/>
          <w:sz w:val="24"/>
          <w:szCs w:val="24"/>
        </w:rPr>
        <w:t>представлена</w:t>
      </w:r>
      <w:proofErr w:type="gramEnd"/>
      <w:r w:rsidRPr="00536BEA">
        <w:rPr>
          <w:rFonts w:ascii="Times New Roman" w:hAnsi="Times New Roman" w:cs="Times New Roman"/>
          <w:sz w:val="24"/>
          <w:szCs w:val="24"/>
        </w:rPr>
        <w:t>:</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8. Жалоба должна содержать:</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36BE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6BEA">
        <w:rPr>
          <w:rFonts w:ascii="Times New Roman" w:hAnsi="Times New Roman" w:cs="Times New Roman"/>
          <w:sz w:val="24"/>
          <w:szCs w:val="24"/>
        </w:rPr>
        <w:tab/>
        <w:t>Заявителем могут быть представлены документы (при наличии), подтверждающие доводы заявителя, либо их копии.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 xml:space="preserve">Глава 6. Право на получение информации и документов, необходимых  для обоснования и рассмотрения жалобы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Жалобы на решения, принятые начальником Отдела, рассматриваются главой администрации поселения.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начальник Отдела.</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8. Сроки рассмотрения жалобы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w:t>
      </w:r>
      <w:proofErr w:type="gramStart"/>
      <w:r w:rsidRPr="00536BEA">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2. </w:t>
      </w:r>
      <w:proofErr w:type="gramStart"/>
      <w:r w:rsidRPr="00536BEA">
        <w:rPr>
          <w:rFonts w:ascii="Times New Roman" w:hAnsi="Times New Roman" w:cs="Times New Roman"/>
          <w:sz w:val="24"/>
          <w:szCs w:val="24"/>
        </w:rPr>
        <w:t>В случае если жалоба подана заявителем должностному лицу администрации поселения,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9. Результаты досудебного (внесудебного) обжалования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1. По результатам рассмотрения жалобы принимается одно из следующих решений:</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36BEA">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об отказе в удовлетворении жалобы.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3. В случае установления в ходе или по результатам </w:t>
      </w:r>
      <w:proofErr w:type="gramStart"/>
      <w:r w:rsidRPr="00536B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36BEA">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536BEA">
        <w:rPr>
          <w:rFonts w:ascii="Times New Roman" w:hAnsi="Times New Roman" w:cs="Times New Roman"/>
          <w:sz w:val="24"/>
          <w:szCs w:val="24"/>
        </w:rPr>
        <w:t xml:space="preserve">письма, оформляемого на официальном бланке администрации </w:t>
      </w:r>
      <w:r w:rsidRPr="00536BEA">
        <w:rPr>
          <w:rFonts w:ascii="Times New Roman" w:hAnsi="Times New Roman" w:cs="Times New Roman"/>
          <w:sz w:val="24"/>
          <w:szCs w:val="24"/>
        </w:rPr>
        <w:lastRenderedPageBreak/>
        <w:t>поселения и подписывается</w:t>
      </w:r>
      <w:proofErr w:type="gramEnd"/>
      <w:r w:rsidRPr="00536BEA">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7. В ответе по результатам рассмотрения жалобы указываются: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фамилия, имя, отчество (при наличии) или наименование заявителя;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основания для принятия решения по жалобе;</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принятое по жалобе решение;</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в случае</w:t>
      </w:r>
      <w:proofErr w:type="gramStart"/>
      <w:r w:rsidRPr="00536BEA">
        <w:rPr>
          <w:rFonts w:ascii="Times New Roman" w:hAnsi="Times New Roman" w:cs="Times New Roman"/>
          <w:sz w:val="24"/>
          <w:szCs w:val="24"/>
        </w:rPr>
        <w:t>,</w:t>
      </w:r>
      <w:proofErr w:type="gramEnd"/>
      <w:r w:rsidRPr="00536BEA">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сведения о порядке обжалования принятого по жалобе решения.</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536BEA">
        <w:rPr>
          <w:rFonts w:ascii="Times New Roman" w:hAnsi="Times New Roman" w:cs="Times New Roman"/>
          <w:b/>
          <w:sz w:val="24"/>
          <w:szCs w:val="24"/>
        </w:rPr>
        <w:t>Глава 10. Способы информирования заявителя о порядке подачи   и рассмотрения жалобы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 xml:space="preserve">1. Информация о порядке подачи и рассмотрения жалобы размещается: </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 официальном сайте администрации городского поселения Игрим   в информационно-телекоммуникационной сети «Интернет»;</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F51E40" w:rsidRPr="00536BEA" w:rsidRDefault="00F51E40" w:rsidP="00536BE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t>на информационных стендах в местах предоставления муниципальной услуги.</w:t>
      </w:r>
    </w:p>
    <w:p w:rsidR="00F51E40" w:rsidRPr="00536BEA" w:rsidRDefault="00F51E40" w:rsidP="00536BEA">
      <w:pPr>
        <w:spacing w:after="0" w:line="240" w:lineRule="auto"/>
        <w:ind w:firstLine="720"/>
        <w:jc w:val="both"/>
        <w:rPr>
          <w:rFonts w:ascii="Times New Roman" w:hAnsi="Times New Roman" w:cs="Times New Roman"/>
          <w:sz w:val="24"/>
          <w:szCs w:val="24"/>
        </w:rPr>
      </w:pPr>
      <w:r w:rsidRPr="00536BEA">
        <w:rPr>
          <w:rFonts w:ascii="Times New Roman" w:hAnsi="Times New Roman" w:cs="Times New Roman"/>
          <w:sz w:val="24"/>
          <w:szCs w:val="24"/>
        </w:rPr>
        <w:t>2. Информация о порядке подачи и рассмотрения жалобы предоставляется заявителю по справочным телефонам: 8 (34674) 3-20-50, 3-10-30, 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F51E40" w:rsidRPr="00536BEA" w:rsidRDefault="00F51E40" w:rsidP="00536BEA">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36BEA">
        <w:rPr>
          <w:rFonts w:ascii="Times New Roman" w:hAnsi="Times New Roman" w:cs="Times New Roman"/>
          <w:sz w:val="24"/>
          <w:szCs w:val="24"/>
        </w:rPr>
        <w:br w:type="page"/>
      </w:r>
    </w:p>
    <w:p w:rsidR="00F51E40" w:rsidRPr="00E247A1" w:rsidRDefault="00F51E40" w:rsidP="00536BEA">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Приложение № 1</w:t>
      </w:r>
    </w:p>
    <w:p w:rsidR="00F51E40" w:rsidRPr="00E247A1" w:rsidRDefault="00F51E40" w:rsidP="00F51E40">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F51E40" w:rsidRDefault="00F51E40" w:rsidP="00F51E40">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F51E40" w:rsidRDefault="00F51E40" w:rsidP="00F51E40">
      <w:pPr>
        <w:pStyle w:val="ConsPlusNonformat"/>
        <w:widowControl/>
        <w:ind w:left="4963" w:firstLine="709"/>
        <w:rPr>
          <w:rFonts w:ascii="Times New Roman" w:hAnsi="Times New Roman" w:cs="Times New Roman"/>
          <w:sz w:val="24"/>
          <w:szCs w:val="24"/>
        </w:rPr>
      </w:pPr>
    </w:p>
    <w:p w:rsidR="00F51E40" w:rsidRPr="00273EEE" w:rsidRDefault="00F51E40" w:rsidP="00F51E40">
      <w:pPr>
        <w:pStyle w:val="ConsPlusNonformat"/>
        <w:widowControl/>
        <w:ind w:left="4963" w:firstLine="709"/>
        <w:rPr>
          <w:rFonts w:ascii="Times New Roman" w:hAnsi="Times New Roman" w:cs="Times New Roman"/>
          <w:sz w:val="24"/>
          <w:szCs w:val="24"/>
        </w:rPr>
      </w:pPr>
      <w:r w:rsidRPr="00273EEE">
        <w:rPr>
          <w:rFonts w:ascii="Times New Roman" w:hAnsi="Times New Roman" w:cs="Times New Roman"/>
          <w:sz w:val="24"/>
          <w:szCs w:val="24"/>
        </w:rPr>
        <w:t>Главе городского поселения Игрим</w:t>
      </w:r>
    </w:p>
    <w:p w:rsidR="00F51E40" w:rsidRPr="00273EEE" w:rsidRDefault="00F51E40" w:rsidP="00F51E40">
      <w:pPr>
        <w:autoSpaceDE w:val="0"/>
        <w:ind w:left="4963" w:firstLine="709"/>
        <w:rPr>
          <w:rFonts w:ascii="Times New Roman" w:eastAsia="Arial" w:hAnsi="Times New Roman" w:cs="Times New Roman"/>
          <w:sz w:val="24"/>
          <w:szCs w:val="24"/>
        </w:rPr>
      </w:pPr>
      <w:r w:rsidRPr="00273EEE">
        <w:rPr>
          <w:rFonts w:ascii="Times New Roman" w:eastAsia="Arial" w:hAnsi="Times New Roman" w:cs="Times New Roman"/>
        </w:rPr>
        <w:t>А.В.Затирка</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_________________________________</w:t>
      </w:r>
    </w:p>
    <w:p w:rsidR="00F51E40" w:rsidRPr="00273EEE" w:rsidRDefault="00F51E40" w:rsidP="00273EEE">
      <w:pPr>
        <w:autoSpaceDE w:val="0"/>
        <w:spacing w:after="0"/>
        <w:ind w:left="4963" w:firstLine="709"/>
        <w:rPr>
          <w:rFonts w:ascii="Times New Roman" w:eastAsia="Arial" w:hAnsi="Times New Roman" w:cs="Times New Roman"/>
        </w:rPr>
      </w:pPr>
      <w:r w:rsidRPr="00273EEE">
        <w:rPr>
          <w:rFonts w:ascii="Times New Roman" w:eastAsia="Arial" w:hAnsi="Times New Roman" w:cs="Times New Roman"/>
        </w:rPr>
        <w:t>_________________________________</w:t>
      </w:r>
    </w:p>
    <w:p w:rsidR="00F51E40" w:rsidRPr="00273EEE" w:rsidRDefault="00F51E40" w:rsidP="00273EEE">
      <w:pPr>
        <w:autoSpaceDE w:val="0"/>
        <w:spacing w:after="0"/>
        <w:ind w:left="4963" w:firstLine="709"/>
        <w:rPr>
          <w:rFonts w:ascii="Times New Roman" w:eastAsia="Arial" w:hAnsi="Times New Roman" w:cs="Times New Roman"/>
          <w:sz w:val="20"/>
          <w:szCs w:val="20"/>
        </w:rPr>
      </w:pPr>
      <w:r w:rsidRPr="00273EEE">
        <w:rPr>
          <w:rFonts w:ascii="Times New Roman" w:eastAsia="Arial" w:hAnsi="Times New Roman" w:cs="Times New Roman"/>
          <w:sz w:val="20"/>
          <w:szCs w:val="20"/>
        </w:rPr>
        <w:t>(фамилия, имя, отчество гражданина)</w:t>
      </w:r>
    </w:p>
    <w:p w:rsidR="00273EEE" w:rsidRPr="00273EEE" w:rsidRDefault="00273EEE" w:rsidP="00273EEE">
      <w:pPr>
        <w:autoSpaceDE w:val="0"/>
        <w:spacing w:after="0"/>
        <w:ind w:left="4963" w:firstLine="709"/>
        <w:rPr>
          <w:rFonts w:ascii="Times New Roman" w:eastAsia="Arial" w:hAnsi="Times New Roman" w:cs="Times New Roman"/>
        </w:rPr>
      </w:pPr>
    </w:p>
    <w:p w:rsidR="00F51E40" w:rsidRPr="00273EEE" w:rsidRDefault="00F51E40" w:rsidP="00273EEE">
      <w:pPr>
        <w:autoSpaceDE w:val="0"/>
        <w:ind w:left="4963" w:firstLine="709"/>
        <w:rPr>
          <w:rFonts w:ascii="Times New Roman" w:eastAsia="Arial" w:hAnsi="Times New Roman" w:cs="Times New Roman"/>
        </w:rPr>
      </w:pPr>
      <w:proofErr w:type="spellStart"/>
      <w:r w:rsidRPr="00273EEE">
        <w:rPr>
          <w:rFonts w:ascii="Times New Roman" w:eastAsia="Arial" w:hAnsi="Times New Roman" w:cs="Times New Roman"/>
        </w:rPr>
        <w:t>____________________года</w:t>
      </w:r>
      <w:proofErr w:type="spellEnd"/>
      <w:r w:rsidRPr="00273EEE">
        <w:rPr>
          <w:rFonts w:ascii="Times New Roman" w:eastAsia="Arial" w:hAnsi="Times New Roman" w:cs="Times New Roman"/>
        </w:rPr>
        <w:t xml:space="preserve"> рождения,</w:t>
      </w:r>
    </w:p>
    <w:p w:rsidR="00F51E40" w:rsidRPr="00273EEE" w:rsidRDefault="00F51E40" w:rsidP="00273EEE">
      <w:pPr>
        <w:autoSpaceDE w:val="0"/>
        <w:spacing w:after="0"/>
        <w:ind w:left="4963" w:firstLine="709"/>
        <w:rPr>
          <w:rFonts w:ascii="Times New Roman" w:eastAsia="Arial" w:hAnsi="Times New Roman" w:cs="Times New Roman"/>
        </w:rPr>
      </w:pPr>
      <w:r w:rsidRPr="00273EEE">
        <w:rPr>
          <w:rFonts w:ascii="Times New Roman" w:eastAsia="Arial" w:hAnsi="Times New Roman" w:cs="Times New Roman"/>
        </w:rPr>
        <w:t>_________________________________</w:t>
      </w:r>
    </w:p>
    <w:p w:rsidR="00F51E40" w:rsidRPr="00273EEE" w:rsidRDefault="00F51E40" w:rsidP="00273EEE">
      <w:pPr>
        <w:autoSpaceDE w:val="0"/>
        <w:spacing w:after="0"/>
        <w:ind w:left="4963" w:firstLine="709"/>
        <w:rPr>
          <w:rFonts w:ascii="Times New Roman" w:eastAsia="Arial" w:hAnsi="Times New Roman" w:cs="Times New Roman"/>
          <w:sz w:val="20"/>
          <w:szCs w:val="20"/>
        </w:rPr>
      </w:pPr>
      <w:r w:rsidRPr="00273EEE">
        <w:rPr>
          <w:rFonts w:ascii="Times New Roman" w:eastAsia="Arial" w:hAnsi="Times New Roman" w:cs="Times New Roman"/>
          <w:sz w:val="20"/>
          <w:szCs w:val="20"/>
        </w:rPr>
        <w:t>(документ, удостоверяющий личность)</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серия _________ № 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выданный_______________________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______ ____ _____________20____г.,</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адрес регистрации_________________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_________________________________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ИНН ____________________________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 xml:space="preserve">Страховое пенсионное свидетельство </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№_______________________________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гражданство______________________</w:t>
      </w:r>
    </w:p>
    <w:p w:rsidR="00F51E40" w:rsidRPr="00273EEE" w:rsidRDefault="00F51E40" w:rsidP="00F51E40">
      <w:pPr>
        <w:autoSpaceDE w:val="0"/>
        <w:ind w:left="4963" w:firstLine="709"/>
        <w:rPr>
          <w:rFonts w:ascii="Times New Roman" w:eastAsia="Arial" w:hAnsi="Times New Roman" w:cs="Times New Roman"/>
        </w:rPr>
      </w:pPr>
      <w:r w:rsidRPr="00273EEE">
        <w:rPr>
          <w:rFonts w:ascii="Times New Roman" w:eastAsia="Arial" w:hAnsi="Times New Roman" w:cs="Times New Roman"/>
        </w:rPr>
        <w:t>телефон _________________________</w:t>
      </w:r>
    </w:p>
    <w:p w:rsidR="00F51E40" w:rsidRPr="00273EEE" w:rsidRDefault="00F51E40" w:rsidP="00F51E40">
      <w:pPr>
        <w:autoSpaceDE w:val="0"/>
        <w:jc w:val="center"/>
        <w:rPr>
          <w:rFonts w:ascii="Times New Roman" w:eastAsia="Arial" w:hAnsi="Times New Roman" w:cs="Times New Roman"/>
        </w:rPr>
      </w:pPr>
    </w:p>
    <w:p w:rsidR="00F51E40" w:rsidRPr="00273EEE" w:rsidRDefault="00536BEA" w:rsidP="00536BEA">
      <w:pPr>
        <w:autoSpaceDE w:val="0"/>
        <w:jc w:val="center"/>
        <w:rPr>
          <w:rFonts w:ascii="Times New Roman" w:eastAsia="Arial" w:hAnsi="Times New Roman" w:cs="Times New Roman"/>
        </w:rPr>
      </w:pPr>
      <w:r>
        <w:rPr>
          <w:rFonts w:ascii="Times New Roman" w:eastAsia="Arial" w:hAnsi="Times New Roman" w:cs="Times New Roman"/>
        </w:rPr>
        <w:t>З</w:t>
      </w:r>
      <w:r w:rsidR="00F51E40" w:rsidRPr="00273EEE">
        <w:rPr>
          <w:rFonts w:ascii="Times New Roman" w:eastAsia="Arial" w:hAnsi="Times New Roman" w:cs="Times New Roman"/>
        </w:rPr>
        <w:t>аявление</w:t>
      </w:r>
    </w:p>
    <w:p w:rsidR="00F51E40" w:rsidRPr="00273EEE" w:rsidRDefault="00F51E40" w:rsidP="00536BEA">
      <w:pPr>
        <w:autoSpaceDE w:val="0"/>
        <w:spacing w:line="240" w:lineRule="auto"/>
        <w:ind w:firstLine="709"/>
        <w:jc w:val="both"/>
        <w:rPr>
          <w:rFonts w:ascii="Times New Roman" w:eastAsia="Arial" w:hAnsi="Times New Roman" w:cs="Times New Roman"/>
        </w:rPr>
      </w:pPr>
      <w:r w:rsidRPr="00273EEE">
        <w:rPr>
          <w:rFonts w:ascii="Times New Roman" w:eastAsia="Arial" w:hAnsi="Times New Roman" w:cs="Times New Roman"/>
        </w:rPr>
        <w:t>Прошу Вас поставить меня (нас) на учет граждан,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w:t>
      </w:r>
    </w:p>
    <w:p w:rsidR="00F51E40" w:rsidRPr="00273EEE" w:rsidRDefault="00F51E40" w:rsidP="00536BEA">
      <w:pPr>
        <w:autoSpaceDE w:val="0"/>
        <w:spacing w:line="240" w:lineRule="auto"/>
        <w:ind w:firstLine="709"/>
        <w:jc w:val="both"/>
        <w:rPr>
          <w:rFonts w:ascii="Times New Roman" w:eastAsia="Arial" w:hAnsi="Times New Roman" w:cs="Times New Roman"/>
        </w:rPr>
      </w:pPr>
      <w:r w:rsidRPr="00273EEE">
        <w:rPr>
          <w:rFonts w:ascii="Times New Roman" w:eastAsia="Arial" w:hAnsi="Times New Roman" w:cs="Times New Roman"/>
        </w:rPr>
        <w:t>Составом семьи _____ человек:</w:t>
      </w:r>
    </w:p>
    <w:p w:rsidR="00F51E40" w:rsidRPr="00273EEE" w:rsidRDefault="00F51E40" w:rsidP="00536BEA">
      <w:pPr>
        <w:autoSpaceDE w:val="0"/>
        <w:spacing w:line="240" w:lineRule="auto"/>
        <w:rPr>
          <w:rFonts w:ascii="Times New Roman" w:eastAsia="Arial" w:hAnsi="Times New Roman" w:cs="Times New Roman"/>
        </w:rPr>
      </w:pPr>
      <w:r w:rsidRPr="00273EEE">
        <w:rPr>
          <w:rFonts w:ascii="Times New Roman" w:eastAsia="Arial"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1E40" w:rsidRPr="00273EEE" w:rsidRDefault="00F51E40" w:rsidP="00536BEA">
      <w:pPr>
        <w:autoSpaceDE w:val="0"/>
        <w:spacing w:line="240" w:lineRule="auto"/>
        <w:ind w:firstLine="709"/>
        <w:jc w:val="both"/>
        <w:rPr>
          <w:rFonts w:ascii="Times New Roman" w:eastAsia="Arial" w:hAnsi="Times New Roman" w:cs="Times New Roman"/>
        </w:rPr>
      </w:pPr>
      <w:proofErr w:type="gramStart"/>
      <w:r w:rsidRPr="00273EEE">
        <w:rPr>
          <w:rFonts w:ascii="Times New Roman" w:eastAsia="Arial" w:hAnsi="Times New Roman" w:cs="Times New Roman"/>
        </w:rPr>
        <w:t xml:space="preserve">С правовыми последствиями получения бесплатного земельного участка в соответствии с п. 1, 2 ст. 7.4 Закона Ханты-Мансийского автономного округа - Югры «О регулировании отдельных жилищных отношений в Ханты-Мансийском автономном округе - </w:t>
      </w:r>
      <w:proofErr w:type="spellStart"/>
      <w:r w:rsidRPr="00273EEE">
        <w:rPr>
          <w:rFonts w:ascii="Times New Roman" w:eastAsia="Arial" w:hAnsi="Times New Roman" w:cs="Times New Roman"/>
        </w:rPr>
        <w:t>Югре</w:t>
      </w:r>
      <w:proofErr w:type="spellEnd"/>
      <w:r w:rsidRPr="00273EEE">
        <w:rPr>
          <w:rFonts w:ascii="Times New Roman" w:eastAsia="Arial" w:hAnsi="Times New Roman" w:cs="Times New Roman"/>
        </w:rPr>
        <w:t>», ст. 56 Жилищного кодекса Российской Федерации «Снятие с учета в качестве нуждающихся в жилых помещениях», а также с п. 1, 2, 3, 4, 5 ст. 7.4 Закона Ханты-Мансийского автономного округа</w:t>
      </w:r>
      <w:proofErr w:type="gramEnd"/>
      <w:r w:rsidRPr="00273EEE">
        <w:rPr>
          <w:rFonts w:ascii="Times New Roman" w:eastAsia="Arial" w:hAnsi="Times New Roman" w:cs="Times New Roman"/>
        </w:rPr>
        <w:t xml:space="preserve"> -Югры, предусматривающих однократность бесплатной передачи земельного участка, для строительства индивидуального жилого дома ознакомле</w:t>
      </w:r>
      <w:proofErr w:type="gramStart"/>
      <w:r w:rsidRPr="00273EEE">
        <w:rPr>
          <w:rFonts w:ascii="Times New Roman" w:eastAsia="Arial" w:hAnsi="Times New Roman" w:cs="Times New Roman"/>
        </w:rPr>
        <w:t>н(</w:t>
      </w:r>
      <w:proofErr w:type="gramEnd"/>
      <w:r w:rsidRPr="00273EEE">
        <w:rPr>
          <w:rFonts w:ascii="Times New Roman" w:eastAsia="Arial" w:hAnsi="Times New Roman" w:cs="Times New Roman"/>
        </w:rPr>
        <w:t>а).</w:t>
      </w:r>
    </w:p>
    <w:p w:rsidR="00F51E40" w:rsidRPr="00273EEE" w:rsidRDefault="00F51E40" w:rsidP="00536BEA">
      <w:pPr>
        <w:autoSpaceDE w:val="0"/>
        <w:spacing w:line="240" w:lineRule="auto"/>
        <w:ind w:firstLine="709"/>
        <w:jc w:val="both"/>
        <w:rPr>
          <w:rFonts w:ascii="Times New Roman" w:eastAsia="Arial" w:hAnsi="Times New Roman" w:cs="Times New Roman"/>
        </w:rPr>
      </w:pPr>
      <w:r w:rsidRPr="00273EEE">
        <w:rPr>
          <w:rFonts w:ascii="Times New Roman" w:eastAsia="Arial" w:hAnsi="Times New Roman" w:cs="Times New Roman"/>
        </w:rPr>
        <w:lastRenderedPageBreak/>
        <w:t xml:space="preserve">Я (мы) состою (состоим) на учете в качестве нуждающихся в жилых помещениях, предоставляемых по договорам социального найма </w:t>
      </w:r>
      <w:proofErr w:type="gramStart"/>
      <w:r w:rsidRPr="00273EEE">
        <w:rPr>
          <w:rFonts w:ascii="Times New Roman" w:eastAsia="Arial" w:hAnsi="Times New Roman" w:cs="Times New Roman"/>
        </w:rPr>
        <w:t>с</w:t>
      </w:r>
      <w:proofErr w:type="gramEnd"/>
      <w:r w:rsidRPr="00273EEE">
        <w:rPr>
          <w:rFonts w:ascii="Times New Roman" w:eastAsia="Arial" w:hAnsi="Times New Roman" w:cs="Times New Roman"/>
        </w:rPr>
        <w:t xml:space="preserve"> ____________________________________.</w:t>
      </w:r>
    </w:p>
    <w:p w:rsidR="00F51E40" w:rsidRPr="00273EEE" w:rsidRDefault="00F51E40" w:rsidP="00536BEA">
      <w:pPr>
        <w:autoSpaceDE w:val="0"/>
        <w:spacing w:line="240" w:lineRule="auto"/>
        <w:jc w:val="both"/>
        <w:rPr>
          <w:rFonts w:ascii="Times New Roman" w:eastAsia="Arial" w:hAnsi="Times New Roman" w:cs="Times New Roman"/>
          <w:sz w:val="18"/>
          <w:szCs w:val="18"/>
        </w:rPr>
      </w:pP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rPr>
        <w:tab/>
      </w:r>
      <w:r w:rsidRPr="00273EEE">
        <w:rPr>
          <w:rFonts w:ascii="Times New Roman" w:eastAsia="Arial" w:hAnsi="Times New Roman" w:cs="Times New Roman"/>
          <w:sz w:val="18"/>
          <w:szCs w:val="18"/>
        </w:rPr>
        <w:t>(дата постановки на учет)</w:t>
      </w:r>
    </w:p>
    <w:p w:rsidR="00F51E40" w:rsidRPr="00273EEE" w:rsidRDefault="00F51E40" w:rsidP="00536BEA">
      <w:pPr>
        <w:autoSpaceDE w:val="0"/>
        <w:spacing w:line="240" w:lineRule="auto"/>
        <w:ind w:firstLine="708"/>
        <w:jc w:val="both"/>
        <w:rPr>
          <w:rFonts w:ascii="Times New Roman" w:eastAsia="Arial" w:hAnsi="Times New Roman" w:cs="Times New Roman"/>
        </w:rPr>
      </w:pPr>
      <w:r w:rsidRPr="00273EEE">
        <w:rPr>
          <w:rFonts w:ascii="Times New Roman" w:eastAsia="Arial" w:hAnsi="Times New Roman" w:cs="Times New Roman"/>
        </w:rPr>
        <w:t>В настоящее время я (мы) жилых помещений на территории Ханты-Мансийского автономного округа – Югры и других субъектах Российской Федерации на праве собственности или по договору социального найма не имеем (имеем) (нужное подчеркнуть): __________________________________________________________________________________</w:t>
      </w:r>
    </w:p>
    <w:p w:rsidR="00F51E40" w:rsidRPr="00273EEE" w:rsidRDefault="00F51E40" w:rsidP="00536BEA">
      <w:pPr>
        <w:autoSpaceDE w:val="0"/>
        <w:spacing w:line="240" w:lineRule="auto"/>
        <w:jc w:val="both"/>
        <w:rPr>
          <w:rFonts w:ascii="Times New Roman" w:eastAsia="Arial" w:hAnsi="Times New Roman" w:cs="Times New Roman"/>
          <w:sz w:val="18"/>
          <w:szCs w:val="18"/>
        </w:rPr>
      </w:pP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t>(указать местонахождение, характеристику жилого помещения)</w:t>
      </w:r>
    </w:p>
    <w:p w:rsidR="00F51E40" w:rsidRPr="00273EEE" w:rsidRDefault="00F51E40" w:rsidP="00536BEA">
      <w:pPr>
        <w:autoSpaceDE w:val="0"/>
        <w:spacing w:line="240" w:lineRule="auto"/>
        <w:ind w:firstLine="709"/>
        <w:jc w:val="both"/>
        <w:rPr>
          <w:rFonts w:ascii="Times New Roman" w:eastAsia="Arial" w:hAnsi="Times New Roman" w:cs="Times New Roman"/>
          <w:sz w:val="24"/>
          <w:szCs w:val="24"/>
        </w:rPr>
      </w:pPr>
      <w:r w:rsidRPr="00273EEE">
        <w:rPr>
          <w:rFonts w:ascii="Times New Roman" w:eastAsia="Arial" w:hAnsi="Times New Roman" w:cs="Times New Roman"/>
        </w:rPr>
        <w:t>В период за 5 лет, предшествующих подачи настоящего заявления, я и члены моей семьи не ухудшали свои жилищные условия _________________________________________________</w:t>
      </w:r>
    </w:p>
    <w:p w:rsidR="00F51E40" w:rsidRPr="00273EEE" w:rsidRDefault="00F51E40" w:rsidP="00536BEA">
      <w:pPr>
        <w:autoSpaceDE w:val="0"/>
        <w:spacing w:line="240" w:lineRule="auto"/>
        <w:jc w:val="both"/>
        <w:rPr>
          <w:rFonts w:ascii="Times New Roman" w:eastAsia="Arial" w:hAnsi="Times New Roman" w:cs="Times New Roman"/>
        </w:rPr>
      </w:pPr>
      <w:r w:rsidRPr="00273EEE">
        <w:rPr>
          <w:rFonts w:ascii="Times New Roman" w:eastAsia="Arial" w:hAnsi="Times New Roman" w:cs="Times New Roman"/>
        </w:rPr>
        <w:t>__________________________________________________________________________________</w:t>
      </w:r>
    </w:p>
    <w:p w:rsidR="00F51E40" w:rsidRPr="00273EEE" w:rsidRDefault="00F51E40" w:rsidP="00536BEA">
      <w:pPr>
        <w:autoSpaceDE w:val="0"/>
        <w:spacing w:line="240" w:lineRule="auto"/>
        <w:ind w:firstLine="709"/>
        <w:jc w:val="both"/>
        <w:rPr>
          <w:rFonts w:ascii="Times New Roman" w:eastAsia="Arial" w:hAnsi="Times New Roman" w:cs="Times New Roman"/>
          <w:sz w:val="18"/>
          <w:szCs w:val="18"/>
        </w:rPr>
      </w:pPr>
      <w:r w:rsidRPr="00273EEE">
        <w:rPr>
          <w:rFonts w:ascii="Times New Roman" w:eastAsia="Arial" w:hAnsi="Times New Roman" w:cs="Times New Roman"/>
          <w:sz w:val="18"/>
          <w:szCs w:val="18"/>
        </w:rPr>
        <w:t>(указать адрес отчужденного жилого помещения, местонахождение, общая площадь, размер доли)</w:t>
      </w:r>
    </w:p>
    <w:p w:rsidR="00F51E40" w:rsidRPr="00273EEE" w:rsidRDefault="00F51E40" w:rsidP="00536BEA">
      <w:pPr>
        <w:autoSpaceDE w:val="0"/>
        <w:spacing w:line="240" w:lineRule="auto"/>
        <w:ind w:firstLine="709"/>
        <w:jc w:val="both"/>
        <w:rPr>
          <w:rFonts w:ascii="Times New Roman" w:eastAsia="Arial" w:hAnsi="Times New Roman" w:cs="Times New Roman"/>
          <w:sz w:val="24"/>
          <w:szCs w:val="24"/>
        </w:rPr>
      </w:pPr>
      <w:r w:rsidRPr="00273EEE">
        <w:rPr>
          <w:rFonts w:ascii="Times New Roman" w:eastAsia="Arial" w:hAnsi="Times New Roman" w:cs="Times New Roman"/>
        </w:rPr>
        <w:t>Настоящим заявлением подтверждаю, что я и члены моей семьи проживали на территории Ханты-Мансийского автономного округа - Югры не менее пяти лет. Право на однократное предоставление земельного участка мной (нами) ранее не использовано. Я (мы) обязуюсь (обязуемся) незамедлительно уведомить об изменении указанных мной (нами) в настоящем заявлении и прилагаемых документах сведений. Против проверки указанных сведений и предоставленных документов не возражаю. Мне (нам) известно, что предоставление недостоверной информации, заведомо ложных сведений, указанных в заявлении, повлечет отказ в постановке на учет и бесплатного предоставления земельных участков для строительства индивидуального жилого дома.</w:t>
      </w:r>
    </w:p>
    <w:p w:rsidR="006016B1" w:rsidRPr="006016B1" w:rsidRDefault="006016B1" w:rsidP="006016B1">
      <w:pPr>
        <w:pStyle w:val="ConsPlusNonformat"/>
        <w:ind w:firstLine="708"/>
        <w:jc w:val="both"/>
        <w:rPr>
          <w:rFonts w:ascii="Times New Roman" w:hAnsi="Times New Roman" w:cs="Times New Roman"/>
          <w:sz w:val="22"/>
          <w:szCs w:val="22"/>
        </w:rPr>
      </w:pPr>
      <w:proofErr w:type="gramStart"/>
      <w:r w:rsidRPr="006016B1">
        <w:rPr>
          <w:rFonts w:ascii="Times New Roman" w:hAnsi="Times New Roman" w:cs="Times New Roman"/>
          <w:sz w:val="22"/>
          <w:szCs w:val="22"/>
        </w:rPr>
        <w:t xml:space="preserve">В соответствии с требованиями </w:t>
      </w:r>
      <w:hyperlink r:id="rId37" w:history="1">
        <w:r w:rsidRPr="006016B1">
          <w:rPr>
            <w:rFonts w:ascii="Times New Roman" w:hAnsi="Times New Roman" w:cs="Times New Roman"/>
            <w:color w:val="0000FF"/>
            <w:sz w:val="22"/>
            <w:szCs w:val="22"/>
          </w:rPr>
          <w:t>ст. 9</w:t>
        </w:r>
      </w:hyperlink>
      <w:r w:rsidRPr="006016B1">
        <w:rPr>
          <w:rFonts w:ascii="Times New Roman" w:hAnsi="Times New Roman" w:cs="Times New Roman"/>
          <w:sz w:val="22"/>
          <w:szCs w:val="22"/>
        </w:rPr>
        <w:t xml:space="preserve"> Федерального закона от 27.07.2006 № 152-ФЗ  «О  персональных  данных»  подтверждаем  свое  согласие на обработку органами  местного  самоуправления  моих  персональных  данных, включающих: фамилию,  имя,  отчество,  пол, дату рождения, адрес проживания, контактный телефон, а также любых других персональных данных, необходимых для решения вопроса  о  наличии  оснований  для  включения  меня  в  списки очередности граждан, имеющих  право  на  бесплатное</w:t>
      </w:r>
      <w:proofErr w:type="gramEnd"/>
      <w:r w:rsidRPr="006016B1">
        <w:rPr>
          <w:rFonts w:ascii="Times New Roman" w:hAnsi="Times New Roman" w:cs="Times New Roman"/>
          <w:sz w:val="22"/>
          <w:szCs w:val="22"/>
        </w:rPr>
        <w:t xml:space="preserve">  предоставление  в  собственность земельного участка для индивидуального жилищного строительства. </w:t>
      </w:r>
    </w:p>
    <w:p w:rsidR="006016B1" w:rsidRPr="006016B1" w:rsidRDefault="006016B1" w:rsidP="006016B1">
      <w:pPr>
        <w:pStyle w:val="ConsPlusNonformat"/>
        <w:ind w:firstLine="708"/>
        <w:jc w:val="both"/>
        <w:rPr>
          <w:rFonts w:ascii="Times New Roman" w:hAnsi="Times New Roman" w:cs="Times New Roman"/>
          <w:sz w:val="22"/>
          <w:szCs w:val="22"/>
        </w:rPr>
      </w:pPr>
      <w:r w:rsidRPr="006016B1">
        <w:rPr>
          <w:rFonts w:ascii="Times New Roman" w:hAnsi="Times New Roman" w:cs="Times New Roman"/>
          <w:sz w:val="22"/>
          <w:szCs w:val="22"/>
        </w:rPr>
        <w:t xml:space="preserve">Предоставляем органу местного самоуправления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 а также право запрашивать  информацию  и документы, необходимые для признания права на предоставление бесплатно в собственность земельного участка для индивидуального жилищного строительства. </w:t>
      </w:r>
    </w:p>
    <w:p w:rsidR="006016B1" w:rsidRPr="006016B1" w:rsidRDefault="006016B1" w:rsidP="00536BEA">
      <w:pPr>
        <w:pStyle w:val="ConsPlusNonformat"/>
        <w:ind w:firstLine="708"/>
        <w:rPr>
          <w:rFonts w:ascii="Times New Roman" w:hAnsi="Times New Roman" w:cs="Times New Roman"/>
          <w:sz w:val="22"/>
          <w:szCs w:val="22"/>
          <w:u w:val="single"/>
        </w:rPr>
      </w:pPr>
      <w:r w:rsidRPr="006016B1">
        <w:rPr>
          <w:rFonts w:ascii="Times New Roman" w:hAnsi="Times New Roman" w:cs="Times New Roman"/>
          <w:sz w:val="22"/>
          <w:szCs w:val="22"/>
        </w:rPr>
        <w:t xml:space="preserve">Настоящее согласие действует </w:t>
      </w:r>
      <w:r w:rsidRPr="006016B1">
        <w:rPr>
          <w:rFonts w:ascii="Times New Roman" w:hAnsi="Times New Roman" w:cs="Times New Roman"/>
          <w:sz w:val="22"/>
          <w:szCs w:val="22"/>
          <w:u w:val="single"/>
        </w:rPr>
        <w:t>бессрочно.</w:t>
      </w:r>
    </w:p>
    <w:p w:rsidR="006016B1" w:rsidRDefault="006016B1" w:rsidP="00536BEA">
      <w:pPr>
        <w:autoSpaceDE w:val="0"/>
        <w:spacing w:after="0" w:line="240" w:lineRule="auto"/>
        <w:ind w:firstLine="709"/>
        <w:jc w:val="both"/>
        <w:rPr>
          <w:rFonts w:ascii="Times New Roman" w:eastAsia="Arial" w:hAnsi="Times New Roman" w:cs="Times New Roman"/>
        </w:rPr>
      </w:pPr>
    </w:p>
    <w:p w:rsidR="00F51E40" w:rsidRPr="00273EEE" w:rsidRDefault="00F51E40" w:rsidP="00536BEA">
      <w:pPr>
        <w:autoSpaceDE w:val="0"/>
        <w:spacing w:after="0" w:line="240" w:lineRule="auto"/>
        <w:ind w:firstLine="709"/>
        <w:jc w:val="both"/>
        <w:rPr>
          <w:rFonts w:ascii="Times New Roman" w:eastAsia="Arial" w:hAnsi="Times New Roman" w:cs="Times New Roman"/>
        </w:rPr>
      </w:pPr>
      <w:r w:rsidRPr="006016B1">
        <w:rPr>
          <w:rFonts w:ascii="Times New Roman" w:eastAsia="Arial" w:hAnsi="Times New Roman" w:cs="Times New Roman"/>
        </w:rPr>
        <w:t>Документы, являющиеся результатом</w:t>
      </w:r>
      <w:r w:rsidRPr="00273EEE">
        <w:rPr>
          <w:rFonts w:ascii="Times New Roman" w:eastAsia="Arial" w:hAnsi="Times New Roman" w:cs="Times New Roman"/>
        </w:rPr>
        <w:t xml:space="preserve"> предоставления муниципальной услуги, прошу выдать (направить):</w:t>
      </w:r>
    </w:p>
    <w:p w:rsidR="00F51E40" w:rsidRPr="00273EEE" w:rsidRDefault="00F51E40" w:rsidP="00F51E40">
      <w:pPr>
        <w:numPr>
          <w:ilvl w:val="0"/>
          <w:numId w:val="5"/>
        </w:numPr>
        <w:suppressAutoHyphens/>
        <w:autoSpaceDE w:val="0"/>
        <w:spacing w:after="0" w:line="240" w:lineRule="auto"/>
        <w:jc w:val="both"/>
        <w:rPr>
          <w:rFonts w:ascii="Times New Roman" w:eastAsia="Arial" w:hAnsi="Times New Roman" w:cs="Times New Roman"/>
        </w:rPr>
      </w:pPr>
      <w:r w:rsidRPr="00273EEE">
        <w:rPr>
          <w:rFonts w:ascii="Times New Roman" w:eastAsia="Arial" w:hAnsi="Times New Roman" w:cs="Times New Roman"/>
        </w:rPr>
        <w:t>Нарочно в МФЦ</w:t>
      </w:r>
    </w:p>
    <w:p w:rsidR="00F51E40" w:rsidRPr="00273EEE" w:rsidRDefault="00273EEE" w:rsidP="00F51E40">
      <w:pPr>
        <w:numPr>
          <w:ilvl w:val="0"/>
          <w:numId w:val="5"/>
        </w:numPr>
        <w:suppressAutoHyphens/>
        <w:autoSpaceDE w:val="0"/>
        <w:spacing w:after="0" w:line="240" w:lineRule="auto"/>
        <w:jc w:val="both"/>
        <w:rPr>
          <w:rFonts w:ascii="Times New Roman" w:eastAsia="Arial" w:hAnsi="Times New Roman" w:cs="Times New Roman"/>
        </w:rPr>
      </w:pPr>
      <w:r>
        <w:rPr>
          <w:rFonts w:ascii="Times New Roman" w:eastAsia="Arial" w:hAnsi="Times New Roman" w:cs="Times New Roman"/>
        </w:rPr>
        <w:t>Лично</w:t>
      </w:r>
      <w:r w:rsidR="00F51E40" w:rsidRPr="00273EEE">
        <w:rPr>
          <w:rFonts w:ascii="Times New Roman" w:eastAsia="Arial" w:hAnsi="Times New Roman" w:cs="Times New Roman"/>
        </w:rPr>
        <w:t xml:space="preserve"> в администрации </w:t>
      </w:r>
      <w:r>
        <w:rPr>
          <w:rFonts w:ascii="Times New Roman" w:eastAsia="Arial" w:hAnsi="Times New Roman" w:cs="Times New Roman"/>
        </w:rPr>
        <w:t>поселения</w:t>
      </w:r>
    </w:p>
    <w:p w:rsidR="00F51E40" w:rsidRPr="00273EEE" w:rsidRDefault="00F51E40" w:rsidP="00F51E40">
      <w:pPr>
        <w:numPr>
          <w:ilvl w:val="0"/>
          <w:numId w:val="5"/>
        </w:numPr>
        <w:suppressAutoHyphens/>
        <w:autoSpaceDE w:val="0"/>
        <w:spacing w:after="0" w:line="240" w:lineRule="auto"/>
        <w:jc w:val="both"/>
        <w:rPr>
          <w:rFonts w:ascii="Times New Roman" w:eastAsia="Arial" w:hAnsi="Times New Roman" w:cs="Times New Roman"/>
        </w:rPr>
      </w:pPr>
      <w:r w:rsidRPr="00273EEE">
        <w:rPr>
          <w:rFonts w:ascii="Times New Roman" w:eastAsia="Arial" w:hAnsi="Times New Roman" w:cs="Times New Roman"/>
        </w:rPr>
        <w:t>Посредством почтовой связи</w:t>
      </w:r>
    </w:p>
    <w:p w:rsidR="00F51E40" w:rsidRPr="00273EEE" w:rsidRDefault="00F51E40" w:rsidP="00F51E40">
      <w:pPr>
        <w:numPr>
          <w:ilvl w:val="0"/>
          <w:numId w:val="5"/>
        </w:numPr>
        <w:suppressAutoHyphens/>
        <w:autoSpaceDE w:val="0"/>
        <w:spacing w:after="0" w:line="240" w:lineRule="auto"/>
        <w:jc w:val="both"/>
        <w:rPr>
          <w:rFonts w:ascii="Times New Roman" w:eastAsia="Arial" w:hAnsi="Times New Roman" w:cs="Times New Roman"/>
        </w:rPr>
      </w:pPr>
      <w:r w:rsidRPr="00273EEE">
        <w:rPr>
          <w:rFonts w:ascii="Times New Roman" w:eastAsia="Arial" w:hAnsi="Times New Roman" w:cs="Times New Roman"/>
        </w:rPr>
        <w:t>Посредством электронной почты на адрес__________________________________</w:t>
      </w:r>
    </w:p>
    <w:p w:rsidR="00F51E40" w:rsidRPr="00273EEE" w:rsidRDefault="00F51E40" w:rsidP="00536BEA">
      <w:pPr>
        <w:numPr>
          <w:ilvl w:val="0"/>
          <w:numId w:val="5"/>
        </w:numPr>
        <w:suppressAutoHyphens/>
        <w:autoSpaceDE w:val="0"/>
        <w:spacing w:after="0"/>
        <w:jc w:val="both"/>
        <w:rPr>
          <w:rFonts w:ascii="Times New Roman" w:eastAsia="Arial" w:hAnsi="Times New Roman" w:cs="Times New Roman"/>
        </w:rPr>
      </w:pPr>
      <w:r w:rsidRPr="00273EEE">
        <w:rPr>
          <w:rFonts w:ascii="Times New Roman" w:eastAsia="Arial" w:hAnsi="Times New Roman" w:cs="Times New Roman"/>
        </w:rPr>
        <w:t>Посредством Единого или регионального порталов</w:t>
      </w:r>
    </w:p>
    <w:p w:rsidR="00536BEA" w:rsidRDefault="00536BEA" w:rsidP="00536BEA">
      <w:pPr>
        <w:pStyle w:val="ConsPlusNonformat"/>
        <w:spacing w:line="276" w:lineRule="auto"/>
        <w:ind w:firstLine="708"/>
        <w:jc w:val="both"/>
        <w:rPr>
          <w:rFonts w:ascii="Times New Roman" w:hAnsi="Times New Roman" w:cs="Times New Roman"/>
          <w:sz w:val="22"/>
          <w:szCs w:val="22"/>
          <w:u w:val="single"/>
        </w:rPr>
      </w:pPr>
    </w:p>
    <w:p w:rsidR="006016B1" w:rsidRPr="006016B1" w:rsidRDefault="006016B1" w:rsidP="00536BEA">
      <w:pPr>
        <w:pStyle w:val="ConsPlusNonformat"/>
        <w:spacing w:line="276" w:lineRule="auto"/>
        <w:ind w:firstLine="708"/>
        <w:jc w:val="both"/>
        <w:rPr>
          <w:rFonts w:ascii="Times New Roman" w:hAnsi="Times New Roman" w:cs="Times New Roman"/>
          <w:sz w:val="22"/>
          <w:szCs w:val="22"/>
          <w:u w:val="single"/>
        </w:rPr>
      </w:pPr>
      <w:r w:rsidRPr="006016B1">
        <w:rPr>
          <w:rFonts w:ascii="Times New Roman" w:hAnsi="Times New Roman" w:cs="Times New Roman"/>
          <w:sz w:val="22"/>
          <w:szCs w:val="22"/>
          <w:u w:val="single"/>
        </w:rPr>
        <w:t>Мне (нам) известно, что предоставление  недостоверной информации, заведомо ложных  сведений,  указанных  в заявлении, повлечет отказ в предоставлении бесплатно  в собственность земельного участка для индивидуального жилищного строительства.</w:t>
      </w:r>
    </w:p>
    <w:p w:rsidR="00536BEA" w:rsidRPr="00536BEA" w:rsidRDefault="00536BEA" w:rsidP="00536BEA">
      <w:pPr>
        <w:autoSpaceDE w:val="0"/>
        <w:spacing w:after="0"/>
        <w:ind w:left="708" w:firstLine="708"/>
        <w:rPr>
          <w:rFonts w:ascii="Times New Roman" w:hAnsi="Times New Roman" w:cs="Times New Roman"/>
          <w:sz w:val="18"/>
          <w:szCs w:val="18"/>
        </w:rPr>
      </w:pPr>
    </w:p>
    <w:p w:rsidR="00F51E40" w:rsidRPr="00273EEE" w:rsidRDefault="00F51E40" w:rsidP="00536BEA">
      <w:pPr>
        <w:autoSpaceDE w:val="0"/>
        <w:spacing w:after="0"/>
        <w:ind w:left="708" w:firstLine="708"/>
        <w:rPr>
          <w:rFonts w:ascii="Times New Roman" w:eastAsia="Times New Roman" w:hAnsi="Times New Roman" w:cs="Times New Roman"/>
        </w:rPr>
      </w:pPr>
      <w:r w:rsidRPr="00273EEE">
        <w:rPr>
          <w:rFonts w:ascii="Times New Roman" w:hAnsi="Times New Roman" w:cs="Times New Roman"/>
        </w:rPr>
        <w:t>К заявлению прилагаю следующие документы:</w:t>
      </w:r>
    </w:p>
    <w:p w:rsidR="00F51E40" w:rsidRPr="00273EEE" w:rsidRDefault="00F51E40" w:rsidP="00F51E40">
      <w:pPr>
        <w:autoSpaceDE w:val="0"/>
        <w:rPr>
          <w:rFonts w:ascii="Times New Roman" w:hAnsi="Times New Roman" w:cs="Times New Roman"/>
        </w:rPr>
      </w:pPr>
      <w:r w:rsidRPr="00273EEE">
        <w:rPr>
          <w:rFonts w:ascii="Times New Roman" w:hAnsi="Times New Roman" w:cs="Times New Roman"/>
        </w:rPr>
        <w:tab/>
        <w:t>1)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lastRenderedPageBreak/>
        <w:tab/>
        <w:t>2)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3)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4)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ind w:firstLine="709"/>
        <w:rPr>
          <w:rFonts w:ascii="Times New Roman" w:hAnsi="Times New Roman" w:cs="Times New Roman"/>
          <w:sz w:val="24"/>
          <w:szCs w:val="24"/>
        </w:rPr>
      </w:pPr>
      <w:r w:rsidRPr="00273EEE">
        <w:rPr>
          <w:rFonts w:ascii="Times New Roman" w:hAnsi="Times New Roman" w:cs="Times New Roman"/>
        </w:rPr>
        <w:t>5)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ind w:firstLine="709"/>
        <w:rPr>
          <w:rFonts w:ascii="Times New Roman" w:hAnsi="Times New Roman" w:cs="Times New Roman"/>
          <w:sz w:val="24"/>
          <w:szCs w:val="24"/>
        </w:rPr>
      </w:pPr>
      <w:r w:rsidRPr="00273EEE">
        <w:rPr>
          <w:rFonts w:ascii="Times New Roman" w:hAnsi="Times New Roman" w:cs="Times New Roman"/>
        </w:rPr>
        <w:t>6)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7)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8)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9) __________________________________________________________________________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10) 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ind w:firstLine="709"/>
        <w:rPr>
          <w:rFonts w:ascii="Times New Roman" w:hAnsi="Times New Roman" w:cs="Times New Roman"/>
          <w:sz w:val="24"/>
          <w:szCs w:val="24"/>
        </w:rPr>
      </w:pPr>
      <w:r w:rsidRPr="00273EEE">
        <w:rPr>
          <w:rFonts w:ascii="Times New Roman" w:hAnsi="Times New Roman" w:cs="Times New Roman"/>
        </w:rPr>
        <w:t>11) 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ind w:firstLine="709"/>
        <w:rPr>
          <w:rFonts w:ascii="Times New Roman" w:hAnsi="Times New Roman" w:cs="Times New Roman"/>
          <w:sz w:val="24"/>
          <w:szCs w:val="24"/>
        </w:rPr>
      </w:pPr>
      <w:r w:rsidRPr="00273EEE">
        <w:rPr>
          <w:rFonts w:ascii="Times New Roman" w:hAnsi="Times New Roman" w:cs="Times New Roman"/>
        </w:rPr>
        <w:t>12) 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13) 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14) _________________________________________________________________________</w:t>
      </w:r>
    </w:p>
    <w:p w:rsidR="00F51E40" w:rsidRPr="00273EEE" w:rsidRDefault="00F51E40" w:rsidP="00F51E40">
      <w:pPr>
        <w:autoSpaceDE w:val="0"/>
        <w:jc w:val="center"/>
        <w:rPr>
          <w:rFonts w:ascii="Times New Roman" w:hAnsi="Times New Roman" w:cs="Times New Roman"/>
          <w:sz w:val="18"/>
          <w:szCs w:val="18"/>
        </w:rPr>
      </w:pPr>
      <w:r w:rsidRPr="00273EEE">
        <w:rPr>
          <w:rFonts w:ascii="Times New Roman" w:hAnsi="Times New Roman" w:cs="Times New Roman"/>
          <w:sz w:val="18"/>
          <w:szCs w:val="18"/>
        </w:rPr>
        <w:t>(наименование документа, количество экземпляров)</w:t>
      </w:r>
    </w:p>
    <w:p w:rsidR="00F51E40" w:rsidRPr="00273EEE" w:rsidRDefault="00F51E40" w:rsidP="00536BEA">
      <w:pPr>
        <w:autoSpaceDE w:val="0"/>
        <w:spacing w:after="0" w:line="240" w:lineRule="auto"/>
        <w:rPr>
          <w:rFonts w:ascii="Times New Roman" w:hAnsi="Times New Roman" w:cs="Times New Roman"/>
          <w:sz w:val="18"/>
          <w:szCs w:val="18"/>
        </w:rPr>
      </w:pPr>
      <w:r w:rsidRPr="00273EEE">
        <w:rPr>
          <w:rFonts w:ascii="Times New Roman" w:hAnsi="Times New Roman" w:cs="Times New Roman"/>
        </w:rPr>
        <w:tab/>
      </w:r>
    </w:p>
    <w:p w:rsidR="00F51E40" w:rsidRPr="00273EEE" w:rsidRDefault="00F51E40" w:rsidP="00F51E40">
      <w:pPr>
        <w:autoSpaceDE w:val="0"/>
        <w:rPr>
          <w:rFonts w:ascii="Times New Roman" w:hAnsi="Times New Roman" w:cs="Times New Roman"/>
          <w:sz w:val="24"/>
          <w:szCs w:val="24"/>
        </w:rPr>
      </w:pPr>
      <w:r w:rsidRPr="00273EEE">
        <w:rPr>
          <w:rFonts w:ascii="Times New Roman" w:hAnsi="Times New Roman" w:cs="Times New Roman"/>
        </w:rPr>
        <w:tab/>
        <w:t>_____________  ______________________________________   _______________________</w:t>
      </w:r>
    </w:p>
    <w:p w:rsidR="00F51E40" w:rsidRPr="00273EEE" w:rsidRDefault="00F51E40" w:rsidP="00F51E40">
      <w:pPr>
        <w:autoSpaceDE w:val="0"/>
        <w:rPr>
          <w:rFonts w:ascii="Times New Roman" w:eastAsia="Arial" w:hAnsi="Times New Roman" w:cs="Times New Roman"/>
          <w:sz w:val="18"/>
          <w:szCs w:val="18"/>
        </w:rPr>
      </w:pPr>
      <w:r>
        <w:rPr>
          <w:rFonts w:eastAsia="Arial"/>
        </w:rPr>
        <w:tab/>
      </w:r>
      <w:r>
        <w:rPr>
          <w:rFonts w:eastAsia="Arial"/>
        </w:rPr>
        <w:tab/>
      </w:r>
      <w:r w:rsidRPr="00273EEE">
        <w:rPr>
          <w:rFonts w:ascii="Times New Roman" w:eastAsia="Arial" w:hAnsi="Times New Roman" w:cs="Times New Roman"/>
          <w:sz w:val="18"/>
          <w:szCs w:val="18"/>
        </w:rPr>
        <w:t>(подпись)</w:t>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t>(Ф.И.О. гражданина)</w:t>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r>
      <w:r w:rsidRPr="00273EEE">
        <w:rPr>
          <w:rFonts w:ascii="Times New Roman" w:eastAsia="Arial" w:hAnsi="Times New Roman" w:cs="Times New Roman"/>
          <w:sz w:val="18"/>
          <w:szCs w:val="18"/>
        </w:rPr>
        <w:tab/>
        <w:t>(дата)</w:t>
      </w:r>
    </w:p>
    <w:p w:rsidR="00F51E40" w:rsidRPr="00273EEE" w:rsidRDefault="00F51E40" w:rsidP="00273EEE">
      <w:pPr>
        <w:spacing w:after="0" w:line="240" w:lineRule="auto"/>
        <w:ind w:firstLine="709"/>
        <w:rPr>
          <w:rFonts w:ascii="Times New Roman" w:hAnsi="Times New Roman" w:cs="Times New Roman"/>
        </w:rPr>
      </w:pPr>
    </w:p>
    <w:p w:rsidR="00F51E40" w:rsidRPr="00273EEE" w:rsidRDefault="00F51E40" w:rsidP="00273EEE">
      <w:pPr>
        <w:spacing w:after="0" w:line="240" w:lineRule="auto"/>
        <w:ind w:firstLine="709"/>
        <w:rPr>
          <w:rFonts w:ascii="Times New Roman" w:hAnsi="Times New Roman" w:cs="Times New Roman"/>
          <w:sz w:val="18"/>
          <w:szCs w:val="18"/>
        </w:rPr>
      </w:pPr>
      <w:r w:rsidRPr="00273EEE">
        <w:rPr>
          <w:rFonts w:ascii="Times New Roman" w:hAnsi="Times New Roman" w:cs="Times New Roman"/>
        </w:rPr>
        <w:t>Заявление принял ___________________________________</w:t>
      </w:r>
      <w:r w:rsidRPr="00273EEE">
        <w:rPr>
          <w:rFonts w:ascii="Times New Roman" w:hAnsi="Times New Roman" w:cs="Times New Roman"/>
          <w:sz w:val="18"/>
          <w:szCs w:val="18"/>
        </w:rPr>
        <w:t>(Ф.И.О подпись уполномоченного лица)</w:t>
      </w:r>
    </w:p>
    <w:p w:rsidR="00F51E40" w:rsidRPr="00273EEE" w:rsidRDefault="00F51E40" w:rsidP="00273EEE">
      <w:pPr>
        <w:spacing w:after="0" w:line="240" w:lineRule="auto"/>
        <w:ind w:firstLine="709"/>
        <w:rPr>
          <w:rFonts w:ascii="Times New Roman" w:hAnsi="Times New Roman" w:cs="Times New Roman"/>
          <w:sz w:val="18"/>
          <w:szCs w:val="18"/>
        </w:rPr>
      </w:pPr>
    </w:p>
    <w:p w:rsidR="00F51E40" w:rsidRPr="00273EEE" w:rsidRDefault="00F51E40" w:rsidP="00273EEE">
      <w:pPr>
        <w:spacing w:after="0" w:line="240" w:lineRule="auto"/>
        <w:ind w:firstLine="709"/>
        <w:rPr>
          <w:rFonts w:ascii="Times New Roman" w:hAnsi="Times New Roman" w:cs="Times New Roman"/>
          <w:sz w:val="24"/>
          <w:szCs w:val="24"/>
        </w:rPr>
      </w:pPr>
      <w:r w:rsidRPr="00273EEE">
        <w:rPr>
          <w:rFonts w:ascii="Times New Roman" w:hAnsi="Times New Roman" w:cs="Times New Roman"/>
        </w:rPr>
        <w:t xml:space="preserve">Зарегистрировано в книге регистрации заявлений граждан </w:t>
      </w:r>
      <w:proofErr w:type="gramStart"/>
      <w:r w:rsidRPr="00273EEE">
        <w:rPr>
          <w:rFonts w:ascii="Times New Roman" w:hAnsi="Times New Roman" w:cs="Times New Roman"/>
        </w:rPr>
        <w:t>за</w:t>
      </w:r>
      <w:proofErr w:type="gramEnd"/>
      <w:r w:rsidRPr="00273EEE">
        <w:rPr>
          <w:rFonts w:ascii="Times New Roman" w:hAnsi="Times New Roman" w:cs="Times New Roman"/>
        </w:rPr>
        <w:t xml:space="preserve"> № </w:t>
      </w:r>
      <w:proofErr w:type="spellStart"/>
      <w:r w:rsidRPr="00273EEE">
        <w:rPr>
          <w:rFonts w:ascii="Times New Roman" w:hAnsi="Times New Roman" w:cs="Times New Roman"/>
        </w:rPr>
        <w:t>________от</w:t>
      </w:r>
      <w:proofErr w:type="spellEnd"/>
      <w:r w:rsidRPr="00273EEE">
        <w:rPr>
          <w:rFonts w:ascii="Times New Roman" w:hAnsi="Times New Roman" w:cs="Times New Roman"/>
        </w:rPr>
        <w:t xml:space="preserve"> ___________</w:t>
      </w:r>
    </w:p>
    <w:p w:rsidR="00F51E40" w:rsidRPr="00273EEE" w:rsidRDefault="00F51E40" w:rsidP="00273EEE">
      <w:pPr>
        <w:spacing w:after="0" w:line="240" w:lineRule="auto"/>
        <w:ind w:firstLine="709"/>
        <w:rPr>
          <w:rFonts w:ascii="Times New Roman" w:hAnsi="Times New Roman" w:cs="Times New Roman"/>
        </w:rPr>
      </w:pPr>
    </w:p>
    <w:p w:rsidR="00F51E40" w:rsidRPr="00273EEE" w:rsidRDefault="00F51E40" w:rsidP="00273EEE">
      <w:pPr>
        <w:spacing w:after="0" w:line="240" w:lineRule="auto"/>
        <w:ind w:firstLine="709"/>
        <w:rPr>
          <w:rFonts w:ascii="Times New Roman" w:hAnsi="Times New Roman" w:cs="Times New Roman"/>
        </w:rPr>
      </w:pPr>
      <w:r w:rsidRPr="00273EEE">
        <w:rPr>
          <w:rFonts w:ascii="Times New Roman" w:hAnsi="Times New Roman" w:cs="Times New Roman"/>
        </w:rPr>
        <w:t>Подпись должностного лица _______________________________</w:t>
      </w:r>
    </w:p>
    <w:p w:rsidR="006016B1" w:rsidRDefault="006016B1" w:rsidP="00FD5829">
      <w:pPr>
        <w:widowControl w:val="0"/>
        <w:autoSpaceDE w:val="0"/>
        <w:autoSpaceDN w:val="0"/>
        <w:adjustRightInd w:val="0"/>
        <w:spacing w:after="0" w:line="240" w:lineRule="auto"/>
        <w:jc w:val="right"/>
        <w:outlineLvl w:val="1"/>
        <w:rPr>
          <w:rFonts w:ascii="Times New Roman" w:hAnsi="Times New Roman" w:cs="Times New Roman"/>
        </w:rPr>
      </w:pPr>
    </w:p>
    <w:p w:rsidR="00FD5829" w:rsidRPr="00E247A1" w:rsidRDefault="00FD5829" w:rsidP="00FD5829">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Pr>
          <w:rFonts w:ascii="Times New Roman" w:hAnsi="Times New Roman" w:cs="Times New Roman"/>
        </w:rPr>
        <w:t>2</w:t>
      </w:r>
    </w:p>
    <w:p w:rsidR="00FD5829" w:rsidRPr="00E247A1" w:rsidRDefault="00FD5829" w:rsidP="00FD5829">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FD5829" w:rsidRDefault="00FD5829" w:rsidP="00FD5829">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27702C" w:rsidRPr="0027702C" w:rsidRDefault="0027702C" w:rsidP="0027702C">
      <w:pPr>
        <w:pStyle w:val="ConsPlusNormal"/>
        <w:tabs>
          <w:tab w:val="num" w:pos="1080"/>
        </w:tabs>
        <w:jc w:val="both"/>
        <w:rPr>
          <w:rFonts w:ascii="Times New Roman" w:hAnsi="Times New Roman" w:cs="Times New Roman"/>
          <w:sz w:val="24"/>
          <w:szCs w:val="24"/>
        </w:rPr>
      </w:pPr>
    </w:p>
    <w:p w:rsidR="00817D1A" w:rsidRPr="0027702C" w:rsidRDefault="00817D1A" w:rsidP="0027702C">
      <w:pPr>
        <w:pStyle w:val="ConsPlusNormal"/>
        <w:ind w:firstLine="539"/>
        <w:jc w:val="both"/>
        <w:rPr>
          <w:rFonts w:ascii="Times New Roman" w:hAnsi="Times New Roman" w:cs="Times New Roman"/>
          <w:sz w:val="24"/>
          <w:szCs w:val="24"/>
        </w:rPr>
      </w:pPr>
    </w:p>
    <w:p w:rsidR="0088540E" w:rsidRPr="002D552C" w:rsidRDefault="0088540E" w:rsidP="0088540E">
      <w:pPr>
        <w:pStyle w:val="AeaieAAI"/>
        <w:ind w:firstLine="0"/>
        <w:jc w:val="center"/>
        <w:rPr>
          <w:b/>
          <w:sz w:val="22"/>
          <w:szCs w:val="22"/>
        </w:rPr>
      </w:pPr>
      <w:r w:rsidRPr="002D552C">
        <w:rPr>
          <w:b/>
          <w:sz w:val="22"/>
          <w:szCs w:val="22"/>
        </w:rPr>
        <w:t xml:space="preserve">АДМИНИСТРАЦИЯ </w:t>
      </w:r>
      <w:r w:rsidR="00FD5829">
        <w:rPr>
          <w:b/>
          <w:sz w:val="22"/>
          <w:szCs w:val="22"/>
        </w:rPr>
        <w:t>ГОРОДСКОГО ПОСЕЛЕНИЯ ИГРИМ</w:t>
      </w:r>
    </w:p>
    <w:p w:rsidR="0088540E" w:rsidRDefault="0088540E" w:rsidP="0088540E">
      <w:pPr>
        <w:pStyle w:val="AeaieAAI"/>
        <w:ind w:firstLine="0"/>
        <w:jc w:val="center"/>
        <w:rPr>
          <w:b/>
          <w:sz w:val="20"/>
        </w:rPr>
      </w:pPr>
    </w:p>
    <w:p w:rsidR="0088540E" w:rsidRPr="00FD5829" w:rsidRDefault="0088540E" w:rsidP="00375E03">
      <w:pPr>
        <w:spacing w:after="0" w:line="240" w:lineRule="auto"/>
        <w:rPr>
          <w:rFonts w:ascii="Times New Roman" w:hAnsi="Times New Roman" w:cs="Times New Roman"/>
          <w:sz w:val="24"/>
          <w:szCs w:val="24"/>
        </w:rPr>
      </w:pPr>
      <w:r w:rsidRPr="00FD5829">
        <w:rPr>
          <w:rFonts w:ascii="Times New Roman" w:hAnsi="Times New Roman" w:cs="Times New Roman"/>
          <w:sz w:val="24"/>
          <w:szCs w:val="24"/>
        </w:rPr>
        <w:t xml:space="preserve">                                                                 Расписка </w:t>
      </w:r>
    </w:p>
    <w:p w:rsidR="0088540E" w:rsidRPr="00FD5829" w:rsidRDefault="0088540E" w:rsidP="00375E03">
      <w:pPr>
        <w:spacing w:after="0" w:line="240" w:lineRule="auto"/>
        <w:rPr>
          <w:rFonts w:ascii="Times New Roman" w:hAnsi="Times New Roman" w:cs="Times New Roman"/>
          <w:sz w:val="24"/>
          <w:szCs w:val="24"/>
        </w:rPr>
      </w:pPr>
      <w:r w:rsidRPr="00FD5829">
        <w:rPr>
          <w:rFonts w:ascii="Times New Roman" w:hAnsi="Times New Roman" w:cs="Times New Roman"/>
          <w:sz w:val="24"/>
          <w:szCs w:val="24"/>
        </w:rPr>
        <w:t xml:space="preserve">в получении документов на бесплатное предоставление земельного участка </w:t>
      </w:r>
    </w:p>
    <w:p w:rsidR="0088540E" w:rsidRPr="00FD5829" w:rsidRDefault="0088540E" w:rsidP="00375E03">
      <w:pPr>
        <w:spacing w:after="0" w:line="240" w:lineRule="auto"/>
        <w:rPr>
          <w:rFonts w:ascii="Times New Roman" w:hAnsi="Times New Roman" w:cs="Times New Roman"/>
          <w:sz w:val="24"/>
          <w:szCs w:val="24"/>
        </w:rPr>
      </w:pPr>
    </w:p>
    <w:p w:rsidR="0088540E" w:rsidRPr="00FD5829" w:rsidRDefault="0088540E" w:rsidP="00375E03">
      <w:pPr>
        <w:spacing w:after="0" w:line="240" w:lineRule="auto"/>
        <w:rPr>
          <w:rFonts w:ascii="Times New Roman" w:hAnsi="Times New Roman" w:cs="Times New Roman"/>
          <w:sz w:val="24"/>
          <w:szCs w:val="24"/>
        </w:rPr>
      </w:pPr>
      <w:r w:rsidRPr="00FD5829">
        <w:rPr>
          <w:rFonts w:ascii="Times New Roman" w:hAnsi="Times New Roman" w:cs="Times New Roman"/>
          <w:sz w:val="24"/>
          <w:szCs w:val="24"/>
        </w:rPr>
        <w:t>Заявитель:_ __________________________</w:t>
      </w:r>
    </w:p>
    <w:p w:rsidR="0088540E" w:rsidRPr="00FD5829" w:rsidRDefault="0088540E" w:rsidP="00375E03">
      <w:pPr>
        <w:spacing w:after="0"/>
        <w:rPr>
          <w:rFonts w:ascii="Times New Roman" w:hAnsi="Times New Roman" w:cs="Times New Roman"/>
          <w:sz w:val="24"/>
          <w:szCs w:val="24"/>
        </w:rPr>
      </w:pPr>
      <w:r w:rsidRPr="00FD5829">
        <w:rPr>
          <w:rFonts w:ascii="Times New Roman" w:hAnsi="Times New Roman" w:cs="Times New Roman"/>
          <w:sz w:val="24"/>
          <w:szCs w:val="24"/>
        </w:rPr>
        <w:t>представлены следующие документы:</w:t>
      </w:r>
    </w:p>
    <w:tbl>
      <w:tblPr>
        <w:tblStyle w:val="a7"/>
        <w:tblW w:w="10206" w:type="dxa"/>
        <w:tblInd w:w="-459" w:type="dxa"/>
        <w:tblLayout w:type="fixed"/>
        <w:tblLook w:val="01E0"/>
      </w:tblPr>
      <w:tblGrid>
        <w:gridCol w:w="674"/>
        <w:gridCol w:w="5847"/>
        <w:gridCol w:w="1389"/>
        <w:gridCol w:w="879"/>
        <w:gridCol w:w="1417"/>
      </w:tblGrid>
      <w:tr w:rsidR="0088540E" w:rsidRPr="00381F64" w:rsidTr="00D17250">
        <w:tc>
          <w:tcPr>
            <w:tcW w:w="674" w:type="dxa"/>
          </w:tcPr>
          <w:p w:rsidR="0088540E" w:rsidRPr="00381F64" w:rsidRDefault="0088540E" w:rsidP="00FB454C">
            <w:pPr>
              <w:spacing w:after="120"/>
              <w:rPr>
                <w:b/>
              </w:rPr>
            </w:pPr>
            <w:r w:rsidRPr="00381F64">
              <w:rPr>
                <w:b/>
              </w:rPr>
              <w:t>№ п/п</w:t>
            </w:r>
          </w:p>
        </w:tc>
        <w:tc>
          <w:tcPr>
            <w:tcW w:w="5847" w:type="dxa"/>
          </w:tcPr>
          <w:p w:rsidR="0088540E" w:rsidRPr="00381F64" w:rsidRDefault="0088540E" w:rsidP="00FB454C">
            <w:pPr>
              <w:spacing w:after="120"/>
              <w:jc w:val="center"/>
              <w:rPr>
                <w:b/>
              </w:rPr>
            </w:pPr>
            <w:r w:rsidRPr="00381F64">
              <w:rPr>
                <w:b/>
              </w:rPr>
              <w:t>Наименование</w:t>
            </w:r>
          </w:p>
          <w:p w:rsidR="0088540E" w:rsidRPr="00381F64" w:rsidRDefault="0088540E" w:rsidP="00FB454C">
            <w:pPr>
              <w:spacing w:after="120"/>
              <w:jc w:val="center"/>
              <w:rPr>
                <w:b/>
              </w:rPr>
            </w:pPr>
            <w:r w:rsidRPr="00381F64">
              <w:rPr>
                <w:b/>
              </w:rPr>
              <w:t xml:space="preserve"> и реквизиты документов</w:t>
            </w:r>
          </w:p>
        </w:tc>
        <w:tc>
          <w:tcPr>
            <w:tcW w:w="1389" w:type="dxa"/>
          </w:tcPr>
          <w:p w:rsidR="0088540E" w:rsidRPr="00381F64" w:rsidRDefault="0088540E" w:rsidP="00D17250">
            <w:pPr>
              <w:spacing w:after="120"/>
              <w:jc w:val="center"/>
              <w:rPr>
                <w:b/>
              </w:rPr>
            </w:pPr>
            <w:r w:rsidRPr="00381F64">
              <w:rPr>
                <w:b/>
              </w:rPr>
              <w:t>Кол-во экземпляров</w:t>
            </w:r>
          </w:p>
        </w:tc>
        <w:tc>
          <w:tcPr>
            <w:tcW w:w="879" w:type="dxa"/>
          </w:tcPr>
          <w:p w:rsidR="0088540E" w:rsidRPr="00381F64" w:rsidRDefault="0088540E" w:rsidP="00FB454C">
            <w:pPr>
              <w:spacing w:after="120"/>
              <w:jc w:val="center"/>
              <w:rPr>
                <w:b/>
              </w:rPr>
            </w:pPr>
            <w:r w:rsidRPr="00381F64">
              <w:rPr>
                <w:b/>
              </w:rPr>
              <w:t>Кол-во</w:t>
            </w:r>
          </w:p>
          <w:p w:rsidR="0088540E" w:rsidRPr="00381F64" w:rsidRDefault="0088540E" w:rsidP="00FB454C">
            <w:pPr>
              <w:spacing w:after="120"/>
              <w:jc w:val="center"/>
              <w:rPr>
                <w:b/>
              </w:rPr>
            </w:pPr>
            <w:r w:rsidRPr="00381F64">
              <w:rPr>
                <w:b/>
              </w:rPr>
              <w:t>листов</w:t>
            </w:r>
          </w:p>
        </w:tc>
        <w:tc>
          <w:tcPr>
            <w:tcW w:w="1417" w:type="dxa"/>
          </w:tcPr>
          <w:p w:rsidR="0088540E" w:rsidRPr="00381F64" w:rsidRDefault="0088540E" w:rsidP="00FB454C">
            <w:pPr>
              <w:spacing w:after="120"/>
              <w:jc w:val="center"/>
              <w:rPr>
                <w:b/>
              </w:rPr>
            </w:pPr>
            <w:r w:rsidRPr="00381F64">
              <w:rPr>
                <w:b/>
              </w:rPr>
              <w:t>Отметка о выдаче документов</w:t>
            </w: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D13DA0"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Pr="00381F64" w:rsidRDefault="0088540E" w:rsidP="00FB454C">
            <w:pPr>
              <w:spacing w:after="120"/>
              <w:rPr>
                <w:sz w:val="22"/>
                <w:szCs w:val="22"/>
              </w:rPr>
            </w:pPr>
          </w:p>
        </w:tc>
        <w:tc>
          <w:tcPr>
            <w:tcW w:w="879" w:type="dxa"/>
          </w:tcPr>
          <w:p w:rsidR="0088540E" w:rsidRPr="00381F64"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r w:rsidR="0088540E" w:rsidRPr="00381F64" w:rsidTr="00D17250">
        <w:tc>
          <w:tcPr>
            <w:tcW w:w="674" w:type="dxa"/>
          </w:tcPr>
          <w:p w:rsidR="0088540E" w:rsidRPr="00381F64" w:rsidRDefault="0088540E" w:rsidP="00FB454C">
            <w:pPr>
              <w:spacing w:after="120"/>
              <w:rPr>
                <w:sz w:val="22"/>
                <w:szCs w:val="22"/>
              </w:rPr>
            </w:pPr>
          </w:p>
        </w:tc>
        <w:tc>
          <w:tcPr>
            <w:tcW w:w="5847" w:type="dxa"/>
          </w:tcPr>
          <w:p w:rsidR="0088540E" w:rsidRPr="00381F64" w:rsidRDefault="0088540E" w:rsidP="00FB454C">
            <w:pPr>
              <w:spacing w:after="120"/>
              <w:rPr>
                <w:sz w:val="22"/>
                <w:szCs w:val="22"/>
              </w:rPr>
            </w:pPr>
          </w:p>
        </w:tc>
        <w:tc>
          <w:tcPr>
            <w:tcW w:w="1389" w:type="dxa"/>
          </w:tcPr>
          <w:p w:rsidR="0088540E" w:rsidRDefault="0088540E" w:rsidP="00FB454C">
            <w:pPr>
              <w:spacing w:after="120"/>
              <w:rPr>
                <w:sz w:val="22"/>
                <w:szCs w:val="22"/>
              </w:rPr>
            </w:pPr>
          </w:p>
        </w:tc>
        <w:tc>
          <w:tcPr>
            <w:tcW w:w="879" w:type="dxa"/>
          </w:tcPr>
          <w:p w:rsidR="0088540E" w:rsidRDefault="0088540E" w:rsidP="00FB454C">
            <w:pPr>
              <w:spacing w:after="120"/>
              <w:rPr>
                <w:sz w:val="22"/>
                <w:szCs w:val="22"/>
              </w:rPr>
            </w:pPr>
          </w:p>
        </w:tc>
        <w:tc>
          <w:tcPr>
            <w:tcW w:w="1417" w:type="dxa"/>
          </w:tcPr>
          <w:p w:rsidR="0088540E" w:rsidRPr="00381F64" w:rsidRDefault="0088540E" w:rsidP="00FB454C">
            <w:pPr>
              <w:spacing w:after="120"/>
              <w:rPr>
                <w:sz w:val="22"/>
                <w:szCs w:val="22"/>
              </w:rPr>
            </w:pPr>
          </w:p>
        </w:tc>
      </w:tr>
    </w:tbl>
    <w:p w:rsidR="0088540E" w:rsidRDefault="0088540E" w:rsidP="0088540E">
      <w:pPr>
        <w:spacing w:after="120"/>
        <w:rPr>
          <w:b/>
          <w:sz w:val="24"/>
          <w:szCs w:val="24"/>
        </w:rPr>
      </w:pPr>
    </w:p>
    <w:p w:rsidR="00AC7360" w:rsidRDefault="00AC7360" w:rsidP="00AC7360">
      <w:pPr>
        <w:spacing w:after="0" w:line="240" w:lineRule="auto"/>
        <w:jc w:val="both"/>
        <w:rPr>
          <w:rFonts w:ascii="Times New Roman" w:hAnsi="Times New Roman" w:cs="Times New Roman"/>
          <w:sz w:val="24"/>
          <w:szCs w:val="24"/>
        </w:rPr>
      </w:pPr>
      <w:r w:rsidRPr="00AC7360">
        <w:rPr>
          <w:rFonts w:ascii="Times New Roman" w:hAnsi="Times New Roman" w:cs="Times New Roman"/>
          <w:sz w:val="24"/>
          <w:szCs w:val="24"/>
        </w:rPr>
        <w:t xml:space="preserve">О чем  в Книгу регистрации заявлений граждан внесена запись </w:t>
      </w:r>
      <w:proofErr w:type="gramStart"/>
      <w:r w:rsidRPr="00AC7360">
        <w:rPr>
          <w:rFonts w:ascii="Times New Roman" w:hAnsi="Times New Roman" w:cs="Times New Roman"/>
          <w:sz w:val="24"/>
          <w:szCs w:val="24"/>
        </w:rPr>
        <w:t>за</w:t>
      </w:r>
      <w:proofErr w:type="gramEnd"/>
      <w:r w:rsidRPr="00AC7360">
        <w:rPr>
          <w:rFonts w:ascii="Times New Roman" w:hAnsi="Times New Roman" w:cs="Times New Roman"/>
          <w:sz w:val="24"/>
          <w:szCs w:val="24"/>
        </w:rPr>
        <w:t xml:space="preserve">  №_____ от ___________</w:t>
      </w:r>
    </w:p>
    <w:p w:rsidR="00AC7360" w:rsidRPr="00AC7360" w:rsidRDefault="00AC7360" w:rsidP="00AC7360">
      <w:pPr>
        <w:spacing w:after="0" w:line="240" w:lineRule="auto"/>
        <w:jc w:val="both"/>
        <w:rPr>
          <w:rFonts w:ascii="Times New Roman" w:hAnsi="Times New Roman" w:cs="Times New Roman"/>
          <w:sz w:val="24"/>
          <w:szCs w:val="24"/>
        </w:rPr>
      </w:pPr>
    </w:p>
    <w:p w:rsidR="00AC7360" w:rsidRPr="00AC7360" w:rsidRDefault="00AC7360" w:rsidP="00AC7360">
      <w:pPr>
        <w:spacing w:after="0" w:line="240" w:lineRule="auto"/>
        <w:rPr>
          <w:rFonts w:ascii="Times New Roman" w:hAnsi="Times New Roman" w:cs="Times New Roman"/>
          <w:sz w:val="24"/>
          <w:szCs w:val="24"/>
        </w:rPr>
      </w:pPr>
      <w:r w:rsidRPr="00AC7360">
        <w:rPr>
          <w:rFonts w:ascii="Times New Roman" w:hAnsi="Times New Roman" w:cs="Times New Roman"/>
          <w:sz w:val="24"/>
          <w:szCs w:val="24"/>
        </w:rPr>
        <w:t>__________________________</w:t>
      </w:r>
      <w:r>
        <w:rPr>
          <w:rFonts w:ascii="Times New Roman" w:hAnsi="Times New Roman" w:cs="Times New Roman"/>
          <w:sz w:val="24"/>
          <w:szCs w:val="24"/>
        </w:rPr>
        <w:t>____</w:t>
      </w:r>
      <w:r w:rsidRPr="00AC73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7360">
        <w:rPr>
          <w:rFonts w:ascii="Times New Roman" w:hAnsi="Times New Roman" w:cs="Times New Roman"/>
          <w:sz w:val="24"/>
          <w:szCs w:val="24"/>
        </w:rPr>
        <w:t>______________________________</w:t>
      </w:r>
    </w:p>
    <w:p w:rsidR="00AC7360" w:rsidRPr="00AC7360" w:rsidRDefault="00AC7360" w:rsidP="00AC7360">
      <w:pPr>
        <w:spacing w:after="0" w:line="240" w:lineRule="auto"/>
        <w:jc w:val="both"/>
        <w:rPr>
          <w:rFonts w:ascii="Times New Roman" w:hAnsi="Times New Roman" w:cs="Times New Roman"/>
          <w:sz w:val="20"/>
          <w:szCs w:val="20"/>
        </w:rPr>
      </w:pPr>
      <w:r w:rsidRPr="00AC7360">
        <w:rPr>
          <w:rFonts w:ascii="Times New Roman" w:hAnsi="Times New Roman" w:cs="Times New Roman"/>
          <w:sz w:val="20"/>
          <w:szCs w:val="20"/>
        </w:rPr>
        <w:t xml:space="preserve">(Должность сотрудника, принявшего документы)              </w:t>
      </w:r>
      <w:r>
        <w:rPr>
          <w:rFonts w:ascii="Times New Roman" w:hAnsi="Times New Roman" w:cs="Times New Roman"/>
          <w:sz w:val="20"/>
          <w:szCs w:val="20"/>
        </w:rPr>
        <w:t xml:space="preserve">            </w:t>
      </w:r>
      <w:r w:rsidRPr="00AC7360">
        <w:rPr>
          <w:rFonts w:ascii="Times New Roman" w:hAnsi="Times New Roman" w:cs="Times New Roman"/>
          <w:sz w:val="20"/>
          <w:szCs w:val="20"/>
        </w:rPr>
        <w:t xml:space="preserve">  (подпись, Ф.И.О.)</w:t>
      </w:r>
    </w:p>
    <w:p w:rsidR="00AC7360" w:rsidRPr="00AC7360" w:rsidRDefault="00AC7360" w:rsidP="00AC7360">
      <w:pPr>
        <w:spacing w:after="0" w:line="240" w:lineRule="auto"/>
        <w:rPr>
          <w:rFonts w:ascii="Times New Roman" w:hAnsi="Times New Roman" w:cs="Times New Roman"/>
          <w:sz w:val="24"/>
          <w:szCs w:val="24"/>
        </w:rPr>
      </w:pP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r>
      <w:r w:rsidRPr="00AC736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C7360">
        <w:rPr>
          <w:rFonts w:ascii="Times New Roman" w:hAnsi="Times New Roman" w:cs="Times New Roman"/>
          <w:sz w:val="24"/>
          <w:szCs w:val="24"/>
        </w:rPr>
        <w:t>_____________________________</w:t>
      </w:r>
    </w:p>
    <w:p w:rsidR="00AC7360" w:rsidRPr="00AC7360" w:rsidRDefault="00AC7360" w:rsidP="00AC7360">
      <w:pPr>
        <w:spacing w:after="0" w:line="240" w:lineRule="auto"/>
        <w:jc w:val="both"/>
        <w:rPr>
          <w:rFonts w:ascii="Times New Roman" w:hAnsi="Times New Roman" w:cs="Times New Roman"/>
          <w:sz w:val="24"/>
          <w:szCs w:val="24"/>
        </w:rPr>
      </w:pPr>
      <w:r w:rsidRPr="00AC7360">
        <w:rPr>
          <w:rFonts w:ascii="Times New Roman" w:hAnsi="Times New Roman" w:cs="Times New Roman"/>
          <w:sz w:val="20"/>
          <w:szCs w:val="20"/>
        </w:rPr>
        <w:t>(дата и время выдачи расписки)</w:t>
      </w:r>
    </w:p>
    <w:p w:rsidR="00AC7360" w:rsidRPr="00AC7360" w:rsidRDefault="00AC7360" w:rsidP="00AC7360">
      <w:pPr>
        <w:spacing w:after="0" w:line="240" w:lineRule="auto"/>
        <w:ind w:left="4248"/>
        <w:rPr>
          <w:rFonts w:ascii="Times New Roman" w:hAnsi="Times New Roman" w:cs="Times New Roman"/>
          <w:sz w:val="24"/>
          <w:szCs w:val="24"/>
        </w:rPr>
      </w:pPr>
    </w:p>
    <w:p w:rsidR="00AC7360" w:rsidRDefault="00AC7360" w:rsidP="00AC7360">
      <w:pPr>
        <w:spacing w:after="0" w:line="240" w:lineRule="auto"/>
        <w:jc w:val="both"/>
        <w:rPr>
          <w:rFonts w:ascii="Times New Roman" w:hAnsi="Times New Roman" w:cs="Times New Roman"/>
          <w:b/>
          <w:sz w:val="24"/>
          <w:szCs w:val="24"/>
        </w:rPr>
      </w:pPr>
    </w:p>
    <w:p w:rsidR="00AC7360" w:rsidRDefault="00AC7360" w:rsidP="00AC7360">
      <w:pPr>
        <w:spacing w:after="0" w:line="240" w:lineRule="auto"/>
        <w:jc w:val="both"/>
        <w:rPr>
          <w:rFonts w:ascii="Times New Roman" w:hAnsi="Times New Roman" w:cs="Times New Roman"/>
          <w:b/>
          <w:sz w:val="24"/>
          <w:szCs w:val="24"/>
        </w:rPr>
      </w:pPr>
      <w:r w:rsidRPr="00AC7360">
        <w:rPr>
          <w:rFonts w:ascii="Times New Roman" w:hAnsi="Times New Roman" w:cs="Times New Roman"/>
          <w:b/>
          <w:sz w:val="24"/>
          <w:szCs w:val="24"/>
        </w:rPr>
        <w:t>После рассмотрения поступившего заявления (в случае отказа) документы выданы</w:t>
      </w:r>
    </w:p>
    <w:p w:rsidR="00AC7360" w:rsidRPr="00AC7360" w:rsidRDefault="00AC7360" w:rsidP="00AC7360">
      <w:pPr>
        <w:spacing w:after="0" w:line="240" w:lineRule="auto"/>
        <w:jc w:val="both"/>
        <w:rPr>
          <w:rFonts w:ascii="Times New Roman" w:hAnsi="Times New Roman" w:cs="Times New Roman"/>
          <w:b/>
          <w:sz w:val="24"/>
          <w:szCs w:val="24"/>
        </w:rPr>
      </w:pPr>
    </w:p>
    <w:p w:rsidR="00AC7360" w:rsidRPr="00AC7360" w:rsidRDefault="00AC7360" w:rsidP="00AC7360">
      <w:pPr>
        <w:spacing w:after="0" w:line="240" w:lineRule="auto"/>
        <w:ind w:hanging="180"/>
        <w:jc w:val="both"/>
        <w:rPr>
          <w:rFonts w:ascii="Times New Roman" w:hAnsi="Times New Roman" w:cs="Times New Roman"/>
          <w:sz w:val="24"/>
          <w:szCs w:val="24"/>
        </w:rPr>
      </w:pPr>
      <w:r w:rsidRPr="00AC7360">
        <w:rPr>
          <w:rFonts w:ascii="Times New Roman" w:hAnsi="Times New Roman" w:cs="Times New Roman"/>
          <w:sz w:val="24"/>
          <w:szCs w:val="24"/>
        </w:rPr>
        <w:t>______________________________________________________________________________</w:t>
      </w:r>
    </w:p>
    <w:p w:rsidR="00AC7360" w:rsidRDefault="00AC7360" w:rsidP="00AC7360">
      <w:pPr>
        <w:spacing w:after="0" w:line="240" w:lineRule="auto"/>
        <w:ind w:left="1418" w:firstLine="709"/>
        <w:rPr>
          <w:rFonts w:ascii="Times New Roman" w:hAnsi="Times New Roman" w:cs="Times New Roman"/>
          <w:sz w:val="20"/>
          <w:szCs w:val="20"/>
        </w:rPr>
      </w:pPr>
      <w:r w:rsidRPr="00AC7360">
        <w:rPr>
          <w:rFonts w:ascii="Times New Roman" w:hAnsi="Times New Roman" w:cs="Times New Roman"/>
          <w:sz w:val="20"/>
          <w:szCs w:val="20"/>
        </w:rPr>
        <w:t>(должность, Ф.И.О., подпись сотрудника, выдавшего документы)</w:t>
      </w:r>
    </w:p>
    <w:p w:rsidR="00AC7360" w:rsidRPr="00AC7360" w:rsidRDefault="00AC7360" w:rsidP="00AC7360">
      <w:pPr>
        <w:spacing w:after="0" w:line="240" w:lineRule="auto"/>
        <w:ind w:left="1418" w:firstLine="709"/>
        <w:rPr>
          <w:rFonts w:ascii="Times New Roman" w:hAnsi="Times New Roman" w:cs="Times New Roman"/>
          <w:sz w:val="20"/>
          <w:szCs w:val="20"/>
        </w:rPr>
      </w:pPr>
    </w:p>
    <w:p w:rsidR="00AC7360" w:rsidRPr="00AC7360" w:rsidRDefault="00AC7360" w:rsidP="00AC7360">
      <w:pPr>
        <w:spacing w:after="0" w:line="240" w:lineRule="auto"/>
        <w:rPr>
          <w:rFonts w:ascii="Times New Roman" w:hAnsi="Times New Roman" w:cs="Times New Roman"/>
          <w:sz w:val="24"/>
          <w:szCs w:val="24"/>
        </w:rPr>
      </w:pPr>
      <w:r w:rsidRPr="00AC7360">
        <w:rPr>
          <w:rFonts w:ascii="Times New Roman" w:hAnsi="Times New Roman" w:cs="Times New Roman"/>
          <w:sz w:val="24"/>
          <w:szCs w:val="24"/>
        </w:rPr>
        <w:t>_____________________________________________________________________________</w:t>
      </w:r>
    </w:p>
    <w:p w:rsidR="00A528BE" w:rsidRDefault="00AC7360" w:rsidP="00AC7360">
      <w:pPr>
        <w:spacing w:after="0" w:line="240" w:lineRule="auto"/>
        <w:jc w:val="center"/>
        <w:rPr>
          <w:rFonts w:ascii="Times New Roman" w:hAnsi="Times New Roman" w:cs="Times New Roman"/>
          <w:sz w:val="20"/>
          <w:szCs w:val="20"/>
        </w:rPr>
      </w:pPr>
      <w:r w:rsidRPr="00AC7360">
        <w:rPr>
          <w:rFonts w:ascii="Times New Roman" w:hAnsi="Times New Roman" w:cs="Times New Roman"/>
          <w:sz w:val="24"/>
          <w:szCs w:val="24"/>
        </w:rPr>
        <w:t>(</w:t>
      </w:r>
      <w:r w:rsidRPr="00AC7360">
        <w:rPr>
          <w:rFonts w:ascii="Times New Roman" w:hAnsi="Times New Roman" w:cs="Times New Roman"/>
          <w:sz w:val="20"/>
          <w:szCs w:val="20"/>
        </w:rPr>
        <w:t>Ф.И.О., подпись лица, получившего документы, дата выдачи (получения) документа)</w:t>
      </w:r>
    </w:p>
    <w:p w:rsidR="00052F0F" w:rsidRDefault="00052F0F" w:rsidP="00AC7360">
      <w:pPr>
        <w:spacing w:after="0" w:line="240" w:lineRule="auto"/>
        <w:jc w:val="center"/>
        <w:rPr>
          <w:rFonts w:ascii="Times New Roman" w:hAnsi="Times New Roman" w:cs="Times New Roman"/>
          <w:sz w:val="20"/>
          <w:szCs w:val="20"/>
        </w:rPr>
      </w:pPr>
    </w:p>
    <w:p w:rsidR="00052F0F" w:rsidRDefault="00052F0F" w:rsidP="00AC7360">
      <w:pPr>
        <w:spacing w:after="0" w:line="240" w:lineRule="auto"/>
        <w:jc w:val="center"/>
        <w:rPr>
          <w:rFonts w:ascii="Times New Roman" w:hAnsi="Times New Roman" w:cs="Times New Roman"/>
          <w:sz w:val="20"/>
          <w:szCs w:val="20"/>
        </w:rPr>
      </w:pPr>
    </w:p>
    <w:p w:rsidR="00052F0F" w:rsidRDefault="00052F0F" w:rsidP="00AC7360">
      <w:pPr>
        <w:spacing w:after="0" w:line="240" w:lineRule="auto"/>
        <w:jc w:val="center"/>
        <w:rPr>
          <w:rFonts w:ascii="Times New Roman" w:hAnsi="Times New Roman" w:cs="Times New Roman"/>
          <w:sz w:val="20"/>
          <w:szCs w:val="20"/>
        </w:rPr>
      </w:pPr>
    </w:p>
    <w:p w:rsidR="00D17250" w:rsidRDefault="00D17250" w:rsidP="00AC7360">
      <w:pPr>
        <w:spacing w:after="0" w:line="240" w:lineRule="auto"/>
        <w:jc w:val="center"/>
        <w:rPr>
          <w:rFonts w:ascii="Times New Roman" w:hAnsi="Times New Roman" w:cs="Times New Roman"/>
          <w:sz w:val="20"/>
          <w:szCs w:val="20"/>
        </w:rPr>
      </w:pPr>
    </w:p>
    <w:p w:rsidR="00D17250" w:rsidRDefault="00D17250" w:rsidP="00AC7360">
      <w:pPr>
        <w:spacing w:after="0" w:line="240" w:lineRule="auto"/>
        <w:jc w:val="center"/>
        <w:rPr>
          <w:rFonts w:ascii="Times New Roman" w:hAnsi="Times New Roman" w:cs="Times New Roman"/>
          <w:sz w:val="20"/>
          <w:szCs w:val="20"/>
        </w:rPr>
      </w:pPr>
    </w:p>
    <w:p w:rsidR="00D17250" w:rsidRDefault="00D17250" w:rsidP="00AC7360">
      <w:pPr>
        <w:spacing w:after="0" w:line="240" w:lineRule="auto"/>
        <w:jc w:val="center"/>
        <w:rPr>
          <w:rFonts w:ascii="Times New Roman" w:hAnsi="Times New Roman" w:cs="Times New Roman"/>
          <w:sz w:val="20"/>
          <w:szCs w:val="20"/>
        </w:rPr>
      </w:pPr>
    </w:p>
    <w:p w:rsidR="006016B1" w:rsidRPr="00CC1608" w:rsidRDefault="006016B1" w:rsidP="006016B1">
      <w:pPr>
        <w:widowControl w:val="0"/>
        <w:autoSpaceDE w:val="0"/>
        <w:autoSpaceDN w:val="0"/>
        <w:adjustRightInd w:val="0"/>
        <w:spacing w:after="0" w:line="240" w:lineRule="auto"/>
        <w:jc w:val="right"/>
        <w:outlineLvl w:val="1"/>
        <w:rPr>
          <w:rFonts w:ascii="Times New Roman" w:hAnsi="Times New Roman" w:cs="Times New Roman"/>
        </w:rPr>
      </w:pPr>
      <w:r w:rsidRPr="00CC1608">
        <w:rPr>
          <w:rFonts w:ascii="Times New Roman" w:hAnsi="Times New Roman" w:cs="Times New Roman"/>
        </w:rPr>
        <w:lastRenderedPageBreak/>
        <w:t>Приложение № 3</w:t>
      </w:r>
    </w:p>
    <w:p w:rsidR="006016B1" w:rsidRPr="00CC1608" w:rsidRDefault="006016B1" w:rsidP="006016B1">
      <w:pPr>
        <w:widowControl w:val="0"/>
        <w:autoSpaceDE w:val="0"/>
        <w:autoSpaceDN w:val="0"/>
        <w:adjustRightInd w:val="0"/>
        <w:spacing w:after="0" w:line="240" w:lineRule="auto"/>
        <w:jc w:val="right"/>
        <w:rPr>
          <w:rFonts w:ascii="Times New Roman" w:hAnsi="Times New Roman" w:cs="Times New Roman"/>
        </w:rPr>
      </w:pPr>
      <w:r w:rsidRPr="00CC1608">
        <w:rPr>
          <w:rFonts w:ascii="Times New Roman" w:hAnsi="Times New Roman" w:cs="Times New Roman"/>
        </w:rPr>
        <w:t>к административному регламенту</w:t>
      </w:r>
    </w:p>
    <w:p w:rsidR="006016B1" w:rsidRPr="00CC1608" w:rsidRDefault="006016B1" w:rsidP="006016B1">
      <w:pPr>
        <w:widowControl w:val="0"/>
        <w:autoSpaceDE w:val="0"/>
        <w:autoSpaceDN w:val="0"/>
        <w:adjustRightInd w:val="0"/>
        <w:spacing w:after="0" w:line="240" w:lineRule="auto"/>
        <w:jc w:val="right"/>
        <w:rPr>
          <w:rFonts w:ascii="Times New Roman" w:hAnsi="Times New Roman" w:cs="Times New Roman"/>
        </w:rPr>
      </w:pPr>
      <w:r w:rsidRPr="00CC1608">
        <w:rPr>
          <w:rFonts w:ascii="Times New Roman" w:hAnsi="Times New Roman" w:cs="Times New Roman"/>
        </w:rPr>
        <w:t>предоставления муниципальной услуги</w:t>
      </w:r>
    </w:p>
    <w:p w:rsidR="006016B1" w:rsidRPr="00CC1608" w:rsidRDefault="006016B1" w:rsidP="006016B1">
      <w:pPr>
        <w:widowControl w:val="0"/>
        <w:autoSpaceDE w:val="0"/>
        <w:autoSpaceDN w:val="0"/>
        <w:adjustRightInd w:val="0"/>
        <w:spacing w:after="0" w:line="240" w:lineRule="auto"/>
        <w:jc w:val="right"/>
        <w:rPr>
          <w:rFonts w:ascii="Times New Roman" w:hAnsi="Times New Roman" w:cs="Times New Roman"/>
        </w:rPr>
      </w:pPr>
    </w:p>
    <w:p w:rsidR="006016B1" w:rsidRPr="00CC1608" w:rsidRDefault="006016B1" w:rsidP="006016B1">
      <w:pPr>
        <w:widowControl w:val="0"/>
        <w:autoSpaceDE w:val="0"/>
        <w:autoSpaceDN w:val="0"/>
        <w:adjustRightInd w:val="0"/>
        <w:spacing w:after="0" w:line="240" w:lineRule="auto"/>
        <w:jc w:val="right"/>
        <w:rPr>
          <w:rFonts w:ascii="Times New Roman" w:hAnsi="Times New Roman" w:cs="Times New Roman"/>
        </w:rPr>
      </w:pPr>
    </w:p>
    <w:p w:rsidR="002A7EFB" w:rsidRPr="00CC1608" w:rsidRDefault="002A7EFB" w:rsidP="002A7EFB">
      <w:pPr>
        <w:spacing w:after="0" w:line="240" w:lineRule="auto"/>
        <w:jc w:val="center"/>
        <w:rPr>
          <w:rFonts w:ascii="Times New Roman" w:hAnsi="Times New Roman" w:cs="Times New Roman"/>
          <w:sz w:val="24"/>
          <w:szCs w:val="24"/>
        </w:rPr>
      </w:pPr>
    </w:p>
    <w:p w:rsidR="002A7EFB" w:rsidRPr="00CC1608" w:rsidRDefault="002A7EFB" w:rsidP="002A7EFB">
      <w:pPr>
        <w:spacing w:after="0" w:line="240" w:lineRule="auto"/>
        <w:jc w:val="center"/>
        <w:rPr>
          <w:rFonts w:ascii="Times New Roman" w:hAnsi="Times New Roman" w:cs="Times New Roman"/>
          <w:sz w:val="24"/>
          <w:szCs w:val="24"/>
        </w:rPr>
      </w:pPr>
    </w:p>
    <w:p w:rsidR="006016B1" w:rsidRPr="00CC1608" w:rsidRDefault="006016B1" w:rsidP="002A7EFB">
      <w:pPr>
        <w:spacing w:after="0" w:line="240" w:lineRule="auto"/>
        <w:jc w:val="center"/>
        <w:rPr>
          <w:rFonts w:ascii="Times New Roman" w:hAnsi="Times New Roman" w:cs="Times New Roman"/>
          <w:sz w:val="24"/>
          <w:szCs w:val="24"/>
        </w:rPr>
      </w:pPr>
      <w:r w:rsidRPr="00CC1608">
        <w:rPr>
          <w:rFonts w:ascii="Times New Roman" w:hAnsi="Times New Roman" w:cs="Times New Roman"/>
          <w:sz w:val="24"/>
          <w:szCs w:val="24"/>
        </w:rPr>
        <w:t xml:space="preserve">Форма </w:t>
      </w:r>
      <w:r w:rsidR="004D4A50" w:rsidRPr="00CC1608">
        <w:rPr>
          <w:rFonts w:ascii="Times New Roman" w:hAnsi="Times New Roman" w:cs="Times New Roman"/>
          <w:sz w:val="24"/>
          <w:szCs w:val="24"/>
        </w:rPr>
        <w:t xml:space="preserve">журнала регистрации заявлений и учёта граждан </w:t>
      </w:r>
      <w:r w:rsidRPr="00CC1608">
        <w:rPr>
          <w:rFonts w:ascii="Times New Roman" w:hAnsi="Times New Roman" w:cs="Times New Roman"/>
          <w:sz w:val="24"/>
          <w:szCs w:val="24"/>
        </w:rPr>
        <w:t xml:space="preserve"> о постановке</w:t>
      </w:r>
    </w:p>
    <w:p w:rsidR="006016B1" w:rsidRPr="00CC1608" w:rsidRDefault="006016B1" w:rsidP="002A7EFB">
      <w:pPr>
        <w:spacing w:after="0" w:line="240" w:lineRule="auto"/>
        <w:ind w:hanging="180"/>
        <w:jc w:val="center"/>
        <w:rPr>
          <w:rFonts w:ascii="Times New Roman" w:hAnsi="Times New Roman" w:cs="Times New Roman"/>
          <w:sz w:val="24"/>
          <w:szCs w:val="24"/>
        </w:rPr>
      </w:pPr>
      <w:r w:rsidRPr="00CC1608">
        <w:rPr>
          <w:rFonts w:ascii="Times New Roman" w:hAnsi="Times New Roman" w:cs="Times New Roman"/>
          <w:sz w:val="24"/>
          <w:szCs w:val="24"/>
        </w:rPr>
        <w:t>на учет  для бесплатного предоставления земельного участка</w:t>
      </w:r>
    </w:p>
    <w:p w:rsidR="006016B1" w:rsidRPr="002A7EFB" w:rsidRDefault="006016B1" w:rsidP="006016B1">
      <w:pPr>
        <w:rPr>
          <w:highlight w:val="magenta"/>
        </w:rPr>
      </w:pPr>
    </w:p>
    <w:p w:rsidR="006016B1" w:rsidRDefault="006016B1" w:rsidP="006016B1">
      <w:pPr>
        <w:tabs>
          <w:tab w:val="left" w:pos="0"/>
        </w:tabs>
        <w:jc w:val="both"/>
        <w:rPr>
          <w:sz w:val="26"/>
          <w:szCs w:val="26"/>
        </w:rPr>
      </w:pPr>
    </w:p>
    <w:tbl>
      <w:tblPr>
        <w:tblW w:w="10646" w:type="dxa"/>
        <w:jc w:val="center"/>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2432"/>
        <w:gridCol w:w="1826"/>
        <w:gridCol w:w="1882"/>
        <w:gridCol w:w="1469"/>
        <w:gridCol w:w="2420"/>
      </w:tblGrid>
      <w:tr w:rsidR="00CC1608" w:rsidRPr="00CC1608" w:rsidTr="00CC1608">
        <w:trPr>
          <w:cantSplit/>
          <w:trHeight w:val="3062"/>
          <w:jc w:val="center"/>
        </w:trPr>
        <w:tc>
          <w:tcPr>
            <w:tcW w:w="617"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 п/п</w:t>
            </w:r>
          </w:p>
        </w:tc>
        <w:tc>
          <w:tcPr>
            <w:tcW w:w="2432"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Pr>
                <w:rFonts w:ascii="Times New Roman" w:hAnsi="Times New Roman" w:cs="Times New Roman"/>
                <w:sz w:val="24"/>
                <w:szCs w:val="24"/>
              </w:rPr>
              <w:t>Ф.</w:t>
            </w:r>
            <w:r w:rsidRPr="00CC1608">
              <w:rPr>
                <w:rFonts w:ascii="Times New Roman" w:hAnsi="Times New Roman" w:cs="Times New Roman"/>
                <w:sz w:val="24"/>
                <w:szCs w:val="24"/>
              </w:rPr>
              <w:t>И.О., место жительства заявителя</w:t>
            </w:r>
          </w:p>
        </w:tc>
        <w:tc>
          <w:tcPr>
            <w:tcW w:w="1826"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Дата, время регистрации заявления</w:t>
            </w:r>
          </w:p>
        </w:tc>
        <w:tc>
          <w:tcPr>
            <w:tcW w:w="1882"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Способ направления заявления</w:t>
            </w:r>
          </w:p>
        </w:tc>
        <w:tc>
          <w:tcPr>
            <w:tcW w:w="1469"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Вид льготной категории</w:t>
            </w:r>
            <w:r>
              <w:rPr>
                <w:rFonts w:ascii="Times New Roman" w:hAnsi="Times New Roman" w:cs="Times New Roman"/>
                <w:sz w:val="24"/>
                <w:szCs w:val="24"/>
              </w:rPr>
              <w:t xml:space="preserve"> </w:t>
            </w:r>
            <w:r w:rsidRPr="00CC1608">
              <w:rPr>
                <w:rFonts w:ascii="Times New Roman" w:hAnsi="Times New Roman" w:cs="Times New Roman"/>
                <w:sz w:val="24"/>
                <w:szCs w:val="24"/>
              </w:rPr>
              <w:t>заявителя</w:t>
            </w:r>
          </w:p>
        </w:tc>
        <w:tc>
          <w:tcPr>
            <w:tcW w:w="2420"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Информация о направлении запросов о подтверждении сведений о соответствии</w:t>
            </w:r>
            <w:r>
              <w:rPr>
                <w:rFonts w:ascii="Times New Roman" w:hAnsi="Times New Roman" w:cs="Times New Roman"/>
                <w:sz w:val="24"/>
                <w:szCs w:val="24"/>
              </w:rPr>
              <w:t xml:space="preserve"> </w:t>
            </w:r>
            <w:r w:rsidRPr="00CC1608">
              <w:rPr>
                <w:rFonts w:ascii="Times New Roman" w:hAnsi="Times New Roman" w:cs="Times New Roman"/>
                <w:sz w:val="24"/>
                <w:szCs w:val="24"/>
              </w:rPr>
              <w:t>заявителя ст. 7.4. Закона ХМАО от 06.07.2005 № 57-оз</w:t>
            </w:r>
          </w:p>
        </w:tc>
      </w:tr>
    </w:tbl>
    <w:p w:rsidR="00CC1608" w:rsidRPr="00CC1608" w:rsidRDefault="00CC1608" w:rsidP="00CC1608">
      <w:pPr>
        <w:jc w:val="center"/>
        <w:rPr>
          <w:rFonts w:ascii="Times New Roman" w:hAnsi="Times New Roman" w:cs="Times New Roman"/>
          <w:sz w:val="24"/>
          <w:szCs w:val="24"/>
        </w:rPr>
      </w:pPr>
    </w:p>
    <w:p w:rsidR="00CC1608" w:rsidRPr="00CC1608" w:rsidRDefault="00CC1608" w:rsidP="00CC1608">
      <w:pPr>
        <w:jc w:val="center"/>
        <w:rPr>
          <w:rFonts w:ascii="Times New Roman" w:hAnsi="Times New Roman" w:cs="Times New Roman"/>
          <w:sz w:val="24"/>
          <w:szCs w:val="24"/>
        </w:rPr>
      </w:pPr>
    </w:p>
    <w:p w:rsidR="00CC1608" w:rsidRPr="00CC1608" w:rsidRDefault="00CC1608" w:rsidP="00CC1608">
      <w:pPr>
        <w:jc w:val="center"/>
        <w:rPr>
          <w:rFonts w:ascii="Times New Roman" w:hAnsi="Times New Roman" w:cs="Times New Roman"/>
          <w:sz w:val="24"/>
          <w:szCs w:val="24"/>
        </w:rPr>
      </w:pPr>
    </w:p>
    <w:tbl>
      <w:tblPr>
        <w:tblW w:w="10662" w:type="dxa"/>
        <w:jc w:val="center"/>
        <w:tblInd w:w="-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9"/>
        <w:gridCol w:w="1838"/>
        <w:gridCol w:w="1779"/>
        <w:gridCol w:w="2129"/>
        <w:gridCol w:w="1646"/>
        <w:gridCol w:w="1531"/>
      </w:tblGrid>
      <w:tr w:rsidR="00CC1608" w:rsidRPr="00CC1608" w:rsidTr="00CC1608">
        <w:trPr>
          <w:cantSplit/>
          <w:trHeight w:val="2821"/>
          <w:jc w:val="center"/>
        </w:trPr>
        <w:tc>
          <w:tcPr>
            <w:tcW w:w="1762"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Информация о получении сведений о соответствии заявителя ст. 7.4. Закона ХМАО от 06.07.2005 № 57-оз</w:t>
            </w:r>
          </w:p>
        </w:tc>
        <w:tc>
          <w:tcPr>
            <w:tcW w:w="1881"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Информация о принятии заявителя (отказе в принятии) на учет</w:t>
            </w:r>
          </w:p>
        </w:tc>
        <w:tc>
          <w:tcPr>
            <w:tcW w:w="1813"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Информация о направлении решения заявителю</w:t>
            </w:r>
          </w:p>
        </w:tc>
        <w:tc>
          <w:tcPr>
            <w:tcW w:w="2168"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Реквизиты решения о бесплатном предоставлении земельного участка</w:t>
            </w:r>
          </w:p>
        </w:tc>
        <w:tc>
          <w:tcPr>
            <w:tcW w:w="1677" w:type="dxa"/>
            <w:tcBorders>
              <w:top w:val="single" w:sz="4" w:space="0" w:color="000000"/>
              <w:left w:val="single" w:sz="4" w:space="0" w:color="000000"/>
              <w:bottom w:val="single" w:sz="4" w:space="0" w:color="000000"/>
              <w:right w:val="single" w:sz="4" w:space="0" w:color="000000"/>
            </w:tcBorders>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Сведения о снятии гражданина с учета</w:t>
            </w:r>
          </w:p>
        </w:tc>
        <w:tc>
          <w:tcPr>
            <w:tcW w:w="1361" w:type="dxa"/>
          </w:tcPr>
          <w:p w:rsidR="00CC1608" w:rsidRPr="00CC1608" w:rsidRDefault="00CC1608" w:rsidP="00CC1608">
            <w:pPr>
              <w:jc w:val="center"/>
              <w:rPr>
                <w:rFonts w:ascii="Times New Roman" w:hAnsi="Times New Roman" w:cs="Times New Roman"/>
                <w:sz w:val="24"/>
                <w:szCs w:val="24"/>
              </w:rPr>
            </w:pPr>
            <w:r w:rsidRPr="00CC1608">
              <w:rPr>
                <w:rFonts w:ascii="Times New Roman" w:hAnsi="Times New Roman" w:cs="Times New Roman"/>
                <w:sz w:val="24"/>
                <w:szCs w:val="24"/>
              </w:rPr>
              <w:t>Примечание (внесение исправлений и пр.)</w:t>
            </w:r>
          </w:p>
        </w:tc>
      </w:tr>
    </w:tbl>
    <w:p w:rsidR="00CC1608" w:rsidRDefault="00CC1608" w:rsidP="00CC1608">
      <w:pPr>
        <w:rPr>
          <w:sz w:val="28"/>
        </w:rPr>
      </w:pPr>
    </w:p>
    <w:p w:rsidR="006016B1" w:rsidRDefault="006016B1" w:rsidP="006016B1">
      <w:pPr>
        <w:jc w:val="both"/>
        <w:rPr>
          <w:sz w:val="28"/>
          <w:szCs w:val="28"/>
        </w:rPr>
      </w:pPr>
    </w:p>
    <w:p w:rsidR="006016B1" w:rsidRDefault="006016B1" w:rsidP="006016B1">
      <w:pPr>
        <w:jc w:val="both"/>
        <w:rPr>
          <w:sz w:val="28"/>
          <w:szCs w:val="28"/>
        </w:rPr>
      </w:pPr>
    </w:p>
    <w:p w:rsidR="006016B1" w:rsidRDefault="006016B1" w:rsidP="00052F0F">
      <w:pPr>
        <w:widowControl w:val="0"/>
        <w:autoSpaceDE w:val="0"/>
        <w:autoSpaceDN w:val="0"/>
        <w:adjustRightInd w:val="0"/>
        <w:spacing w:after="0" w:line="240" w:lineRule="auto"/>
        <w:jc w:val="right"/>
        <w:outlineLvl w:val="1"/>
        <w:rPr>
          <w:rFonts w:ascii="Times New Roman" w:hAnsi="Times New Roman" w:cs="Times New Roman"/>
        </w:rPr>
      </w:pPr>
    </w:p>
    <w:p w:rsidR="006016B1" w:rsidRDefault="006016B1" w:rsidP="00052F0F">
      <w:pPr>
        <w:widowControl w:val="0"/>
        <w:autoSpaceDE w:val="0"/>
        <w:autoSpaceDN w:val="0"/>
        <w:adjustRightInd w:val="0"/>
        <w:spacing w:after="0" w:line="240" w:lineRule="auto"/>
        <w:jc w:val="right"/>
        <w:outlineLvl w:val="1"/>
        <w:rPr>
          <w:rFonts w:ascii="Times New Roman" w:hAnsi="Times New Roman" w:cs="Times New Roman"/>
        </w:rPr>
      </w:pPr>
    </w:p>
    <w:p w:rsidR="006016B1" w:rsidRDefault="006016B1" w:rsidP="00052F0F">
      <w:pPr>
        <w:widowControl w:val="0"/>
        <w:autoSpaceDE w:val="0"/>
        <w:autoSpaceDN w:val="0"/>
        <w:adjustRightInd w:val="0"/>
        <w:spacing w:after="0" w:line="240" w:lineRule="auto"/>
        <w:jc w:val="right"/>
        <w:outlineLvl w:val="1"/>
        <w:rPr>
          <w:rFonts w:ascii="Times New Roman" w:hAnsi="Times New Roman" w:cs="Times New Roman"/>
        </w:rPr>
      </w:pPr>
    </w:p>
    <w:p w:rsidR="006016B1" w:rsidRDefault="006016B1" w:rsidP="00052F0F">
      <w:pPr>
        <w:widowControl w:val="0"/>
        <w:autoSpaceDE w:val="0"/>
        <w:autoSpaceDN w:val="0"/>
        <w:adjustRightInd w:val="0"/>
        <w:spacing w:after="0" w:line="240" w:lineRule="auto"/>
        <w:jc w:val="right"/>
        <w:outlineLvl w:val="1"/>
        <w:rPr>
          <w:rFonts w:ascii="Times New Roman" w:hAnsi="Times New Roman" w:cs="Times New Roman"/>
        </w:rPr>
      </w:pPr>
    </w:p>
    <w:p w:rsidR="00CC1608" w:rsidRDefault="00CC1608" w:rsidP="00052F0F">
      <w:pPr>
        <w:widowControl w:val="0"/>
        <w:autoSpaceDE w:val="0"/>
        <w:autoSpaceDN w:val="0"/>
        <w:adjustRightInd w:val="0"/>
        <w:spacing w:after="0" w:line="240" w:lineRule="auto"/>
        <w:jc w:val="right"/>
        <w:outlineLvl w:val="1"/>
        <w:rPr>
          <w:rFonts w:ascii="Times New Roman" w:hAnsi="Times New Roman" w:cs="Times New Roman"/>
        </w:rPr>
      </w:pPr>
    </w:p>
    <w:p w:rsidR="00CC1608" w:rsidRDefault="00CC1608" w:rsidP="00052F0F">
      <w:pPr>
        <w:widowControl w:val="0"/>
        <w:autoSpaceDE w:val="0"/>
        <w:autoSpaceDN w:val="0"/>
        <w:adjustRightInd w:val="0"/>
        <w:spacing w:after="0" w:line="240" w:lineRule="auto"/>
        <w:jc w:val="right"/>
        <w:outlineLvl w:val="1"/>
        <w:rPr>
          <w:rFonts w:ascii="Times New Roman" w:hAnsi="Times New Roman" w:cs="Times New Roman"/>
        </w:rPr>
      </w:pPr>
    </w:p>
    <w:p w:rsidR="00CC1608" w:rsidRDefault="00CC1608" w:rsidP="00052F0F">
      <w:pPr>
        <w:widowControl w:val="0"/>
        <w:autoSpaceDE w:val="0"/>
        <w:autoSpaceDN w:val="0"/>
        <w:adjustRightInd w:val="0"/>
        <w:spacing w:after="0" w:line="240" w:lineRule="auto"/>
        <w:jc w:val="right"/>
        <w:outlineLvl w:val="1"/>
        <w:rPr>
          <w:rFonts w:ascii="Times New Roman" w:hAnsi="Times New Roman" w:cs="Times New Roman"/>
        </w:rPr>
      </w:pPr>
    </w:p>
    <w:p w:rsidR="006016B1" w:rsidRDefault="006016B1" w:rsidP="00052F0F">
      <w:pPr>
        <w:widowControl w:val="0"/>
        <w:autoSpaceDE w:val="0"/>
        <w:autoSpaceDN w:val="0"/>
        <w:adjustRightInd w:val="0"/>
        <w:spacing w:after="0" w:line="240" w:lineRule="auto"/>
        <w:jc w:val="right"/>
        <w:outlineLvl w:val="1"/>
        <w:rPr>
          <w:rFonts w:ascii="Times New Roman" w:hAnsi="Times New Roman" w:cs="Times New Roman"/>
        </w:rPr>
      </w:pPr>
    </w:p>
    <w:p w:rsidR="00CC1608" w:rsidRDefault="00CC1608" w:rsidP="00052F0F">
      <w:pPr>
        <w:widowControl w:val="0"/>
        <w:autoSpaceDE w:val="0"/>
        <w:autoSpaceDN w:val="0"/>
        <w:adjustRightInd w:val="0"/>
        <w:spacing w:after="0" w:line="240" w:lineRule="auto"/>
        <w:jc w:val="right"/>
        <w:outlineLvl w:val="1"/>
        <w:rPr>
          <w:rFonts w:ascii="Times New Roman" w:hAnsi="Times New Roman" w:cs="Times New Roman"/>
        </w:rPr>
      </w:pPr>
    </w:p>
    <w:p w:rsidR="00052F0F" w:rsidRPr="00E247A1" w:rsidRDefault="00052F0F" w:rsidP="00052F0F">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sidR="006016B1">
        <w:rPr>
          <w:rFonts w:ascii="Times New Roman" w:hAnsi="Times New Roman" w:cs="Times New Roman"/>
        </w:rPr>
        <w:t>4</w:t>
      </w:r>
    </w:p>
    <w:p w:rsidR="00052F0F" w:rsidRPr="00E247A1" w:rsidRDefault="00052F0F" w:rsidP="00052F0F">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052F0F" w:rsidRDefault="00052F0F" w:rsidP="00052F0F">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052F0F" w:rsidRPr="0027702C" w:rsidRDefault="00052F0F" w:rsidP="00052F0F">
      <w:pPr>
        <w:pStyle w:val="ConsPlusNormal"/>
        <w:tabs>
          <w:tab w:val="num" w:pos="1080"/>
        </w:tabs>
        <w:jc w:val="both"/>
        <w:rPr>
          <w:rFonts w:ascii="Times New Roman" w:hAnsi="Times New Roman" w:cs="Times New Roman"/>
          <w:sz w:val="24"/>
          <w:szCs w:val="24"/>
        </w:rPr>
      </w:pPr>
    </w:p>
    <w:p w:rsidR="00052F0F" w:rsidRDefault="00052F0F" w:rsidP="00052F0F">
      <w:pPr>
        <w:pStyle w:val="ConsPlusTitle"/>
        <w:jc w:val="center"/>
        <w:rPr>
          <w:rFonts w:ascii="Times New Roman" w:hAnsi="Times New Roman" w:cs="Times New Roman"/>
          <w:sz w:val="26"/>
          <w:szCs w:val="26"/>
        </w:rPr>
      </w:pPr>
    </w:p>
    <w:p w:rsidR="00052F0F" w:rsidRPr="008B088A" w:rsidRDefault="00052F0F" w:rsidP="00052F0F">
      <w:pPr>
        <w:pStyle w:val="ConsPlusTitle"/>
        <w:jc w:val="center"/>
        <w:rPr>
          <w:rFonts w:ascii="Times New Roman" w:hAnsi="Times New Roman" w:cs="Times New Roman"/>
          <w:sz w:val="26"/>
          <w:szCs w:val="26"/>
        </w:rPr>
      </w:pPr>
      <w:r w:rsidRPr="008B088A">
        <w:rPr>
          <w:rFonts w:ascii="Times New Roman" w:hAnsi="Times New Roman" w:cs="Times New Roman"/>
          <w:sz w:val="26"/>
          <w:szCs w:val="26"/>
        </w:rPr>
        <w:t>БЛОК-СХЕМА</w:t>
      </w:r>
    </w:p>
    <w:p w:rsidR="00052F0F" w:rsidRDefault="00052F0F" w:rsidP="00052F0F">
      <w:pPr>
        <w:pStyle w:val="ConsPlusTitle"/>
        <w:jc w:val="center"/>
        <w:rPr>
          <w:rFonts w:ascii="Times New Roman" w:hAnsi="Times New Roman" w:cs="Times New Roman"/>
          <w:sz w:val="26"/>
          <w:szCs w:val="26"/>
        </w:rPr>
      </w:pPr>
      <w:r w:rsidRPr="008B088A">
        <w:rPr>
          <w:rFonts w:ascii="Times New Roman" w:hAnsi="Times New Roman" w:cs="Times New Roman"/>
          <w:sz w:val="26"/>
          <w:szCs w:val="26"/>
        </w:rPr>
        <w:t>пре</w:t>
      </w:r>
      <w:r>
        <w:rPr>
          <w:rFonts w:ascii="Times New Roman" w:hAnsi="Times New Roman" w:cs="Times New Roman"/>
          <w:sz w:val="26"/>
          <w:szCs w:val="26"/>
        </w:rPr>
        <w:t>доставления муниципальной услуги</w:t>
      </w:r>
    </w:p>
    <w:p w:rsidR="00052F0F" w:rsidRPr="00DB3305" w:rsidRDefault="00056327" w:rsidP="00052F0F">
      <w:pPr>
        <w:pStyle w:val="ConsPlusTitle"/>
        <w:jc w:val="center"/>
        <w:rPr>
          <w:rFonts w:ascii="Times New Roman" w:hAnsi="Times New Roman" w:cs="Times New Roman"/>
          <w:sz w:val="26"/>
          <w:szCs w:val="26"/>
        </w:rPr>
      </w:pPr>
      <w:r>
        <w:rPr>
          <w:rFonts w:ascii="Times New Roman" w:hAnsi="Times New Roman" w:cs="Times New Roman"/>
          <w:noProof/>
          <w:sz w:val="26"/>
          <w:szCs w:val="26"/>
        </w:rPr>
        <w:pict>
          <v:roundrect id="_x0000_s1029" style="position:absolute;left:0;text-align:left;margin-left:-27pt;margin-top:13.45pt;width:7in;height:42.05pt;z-index:251644928" arcsize="10923f" filled="f" fillcolor="#d6e3bc">
            <v:textbox style="mso-next-textbox:#_x0000_s1029">
              <w:txbxContent>
                <w:p w:rsidR="005773FD" w:rsidRPr="0028376C" w:rsidRDefault="005773FD" w:rsidP="00052F0F">
                  <w:pPr>
                    <w:jc w:val="center"/>
                  </w:pPr>
                  <w:r>
                    <w:t>П</w:t>
                  </w:r>
                  <w:r w:rsidRPr="0028376C">
                    <w:t xml:space="preserve">рием и регистрация заявления и документов для постановки на учет для бесплатного предоставления земельного участка, выдача расписки в получении заявления и копий документов   </w:t>
                  </w:r>
                </w:p>
                <w:p w:rsidR="005773FD" w:rsidRPr="0028376C" w:rsidRDefault="005773FD" w:rsidP="00052F0F">
                  <w:pPr>
                    <w:jc w:val="center"/>
                    <w:rPr>
                      <w:b/>
                    </w:rPr>
                  </w:pPr>
                </w:p>
              </w:txbxContent>
            </v:textbox>
          </v:roundrect>
        </w:pict>
      </w:r>
    </w:p>
    <w:p w:rsidR="00052F0F" w:rsidRDefault="00052F0F" w:rsidP="00052F0F">
      <w:pPr>
        <w:spacing w:line="360" w:lineRule="auto"/>
        <w:ind w:left="4500"/>
        <w:jc w:val="both"/>
        <w:rPr>
          <w:szCs w:val="28"/>
        </w:rPr>
      </w:pPr>
    </w:p>
    <w:p w:rsidR="00052F0F" w:rsidRDefault="00056327" w:rsidP="00052F0F">
      <w:pPr>
        <w:spacing w:line="360" w:lineRule="auto"/>
        <w:ind w:left="4500"/>
        <w:jc w:val="both"/>
        <w:rPr>
          <w:szCs w:val="28"/>
        </w:rPr>
      </w:pPr>
      <w:r>
        <w:rPr>
          <w:noProof/>
          <w:szCs w:val="28"/>
        </w:rPr>
        <w:pict>
          <v:roundrect id="_x0000_s1038" style="position:absolute;left:0;text-align:left;margin-left:-18pt;margin-top:25.95pt;width:495pt;height:57.5pt;flip:y;z-index:251645952" arcsize="10923f" filled="f" fillcolor="#d6e3bc">
            <v:textbox style="mso-next-textbox:#_x0000_s1038">
              <w:txbxContent>
                <w:p w:rsidR="005773FD" w:rsidRPr="0028376C" w:rsidRDefault="005773FD" w:rsidP="00052F0F">
                  <w:pPr>
                    <w:jc w:val="center"/>
                  </w:pPr>
                  <w:r w:rsidRPr="0028376C">
                    <w:t>Формирование и направление межведомственных запросов в органы и организации участвующие в предоставлении муниципальной услуги, обработка ответа на межведомственный запрос (в случае необходимости направления Заявителю уведомления об отсутствии</w:t>
                  </w:r>
                  <w:r>
                    <w:t xml:space="preserve"> документов)</w:t>
                  </w:r>
                </w:p>
              </w:txbxContent>
            </v:textbox>
          </v:roundrect>
        </w:pict>
      </w:r>
      <w:r>
        <w:rPr>
          <w:noProof/>
          <w:szCs w:val="28"/>
        </w:rPr>
        <w:pict>
          <v:shapetype id="_x0000_t32" coordsize="21600,21600" o:spt="32" o:oned="t" path="m,l21600,21600e" filled="f">
            <v:path arrowok="t" fillok="f" o:connecttype="none"/>
            <o:lock v:ext="edit" shapetype="t"/>
          </v:shapetype>
          <v:shape id="_x0000_s1034" type="#_x0000_t32" style="position:absolute;left:0;text-align:left;margin-left:225pt;margin-top:4.35pt;width:0;height:21.6pt;z-index:251646976" o:connectortype="straight">
            <v:stroke endarrow="block"/>
          </v:shape>
        </w:pict>
      </w:r>
    </w:p>
    <w:p w:rsidR="00052F0F" w:rsidRDefault="00052F0F" w:rsidP="00052F0F">
      <w:pPr>
        <w:spacing w:line="360" w:lineRule="auto"/>
        <w:ind w:left="4500"/>
        <w:jc w:val="both"/>
        <w:rPr>
          <w:szCs w:val="28"/>
        </w:rPr>
      </w:pPr>
    </w:p>
    <w:p w:rsidR="00052F0F" w:rsidRDefault="00056327" w:rsidP="00052F0F">
      <w:pPr>
        <w:spacing w:line="360" w:lineRule="auto"/>
        <w:ind w:left="4500"/>
        <w:jc w:val="both"/>
        <w:rPr>
          <w:szCs w:val="28"/>
        </w:rPr>
      </w:pPr>
      <w:r>
        <w:rPr>
          <w:noProof/>
          <w:szCs w:val="28"/>
        </w:rPr>
        <w:pict>
          <v:shape id="_x0000_s1033" type="#_x0000_t32" style="position:absolute;left:0;text-align:left;margin-left:225pt;margin-top:23.2pt;width:0;height:21.6pt;z-index:251648000" o:connectortype="straight">
            <v:stroke endarrow="block"/>
          </v:shape>
        </w:pict>
      </w:r>
    </w:p>
    <w:p w:rsidR="00052F0F" w:rsidRDefault="00056327" w:rsidP="00052F0F">
      <w:pPr>
        <w:spacing w:line="360" w:lineRule="auto"/>
        <w:ind w:left="4500"/>
        <w:jc w:val="both"/>
        <w:rPr>
          <w:szCs w:val="28"/>
        </w:rPr>
      </w:pPr>
      <w:r w:rsidRPr="00056327">
        <w:rPr>
          <w:noProof/>
        </w:rPr>
        <w:pict>
          <v:roundrect id="_x0000_s1037" style="position:absolute;left:0;text-align:left;margin-left:9pt;margin-top:19.55pt;width:6in;height:29.4pt;flip:y;z-index:251649024" arcsize="10923f" filled="f" fillcolor="#d6e3bc">
            <v:textbox style="mso-next-textbox:#_x0000_s1037">
              <w:txbxContent>
                <w:p w:rsidR="005773FD" w:rsidRPr="0028376C" w:rsidRDefault="005773FD" w:rsidP="00052F0F">
                  <w:pPr>
                    <w:jc w:val="center"/>
                  </w:pPr>
                  <w:r w:rsidRPr="0028376C">
                    <w:t xml:space="preserve"> Проверка представленных документов на соответствие предъявляемым требованиям </w:t>
                  </w:r>
                </w:p>
              </w:txbxContent>
            </v:textbox>
          </v:roundrect>
        </w:pict>
      </w:r>
    </w:p>
    <w:p w:rsidR="00052F0F" w:rsidRDefault="00056327" w:rsidP="00052F0F">
      <w:pPr>
        <w:spacing w:line="360" w:lineRule="auto"/>
        <w:ind w:left="4500"/>
        <w:jc w:val="both"/>
        <w:rPr>
          <w:szCs w:val="28"/>
        </w:rPr>
      </w:pPr>
      <w:r>
        <w:rPr>
          <w:noProof/>
          <w:szCs w:val="28"/>
        </w:rPr>
        <w:pict>
          <v:shape id="_x0000_s1042" type="#_x0000_t32" style="position:absolute;left:0;text-align:left;margin-left:99pt;margin-top:18.8pt;width:126pt;height:18pt;flip:x;z-index:251650048" o:connectortype="straight">
            <v:stroke endarrow="block"/>
          </v:shape>
        </w:pict>
      </w:r>
      <w:r>
        <w:rPr>
          <w:noProof/>
          <w:szCs w:val="28"/>
        </w:rPr>
        <w:pict>
          <v:shape id="_x0000_s1032" type="#_x0000_t32" style="position:absolute;left:0;text-align:left;margin-left:225pt;margin-top:18.8pt;width:126pt;height:18pt;z-index:251651072" o:connectortype="straight">
            <v:stroke endarrow="block"/>
          </v:shape>
        </w:pict>
      </w:r>
    </w:p>
    <w:p w:rsidR="00052F0F" w:rsidRDefault="00056327" w:rsidP="00052F0F">
      <w:pPr>
        <w:spacing w:line="360" w:lineRule="auto"/>
        <w:ind w:left="4500"/>
        <w:jc w:val="both"/>
        <w:rPr>
          <w:szCs w:val="28"/>
        </w:rPr>
      </w:pPr>
      <w:r>
        <w:rPr>
          <w:noProof/>
          <w:szCs w:val="28"/>
        </w:rPr>
        <w:pict>
          <v:roundrect id="_x0000_s1030" style="position:absolute;left:0;text-align:left;margin-left:-27pt;margin-top:6.65pt;width:261pt;height:53.4pt;flip:y;z-index:251652096" arcsize="10923f" filled="f" fillcolor="#d6e3bc">
            <v:textbox style="mso-next-textbox:#_x0000_s1030">
              <w:txbxContent>
                <w:p w:rsidR="005773FD" w:rsidRPr="0028376C" w:rsidRDefault="005773FD" w:rsidP="00052F0F">
                  <w:pPr>
                    <w:jc w:val="center"/>
                  </w:pPr>
                  <w:r>
                    <w:t>П</w:t>
                  </w:r>
                  <w:r w:rsidRPr="0028376C">
                    <w:t>редъявлен</w:t>
                  </w:r>
                  <w:r>
                    <w:t>н</w:t>
                  </w:r>
                  <w:r w:rsidRPr="0028376C">
                    <w:t>ы</w:t>
                  </w:r>
                  <w:r>
                    <w:t>е</w:t>
                  </w:r>
                  <w:r w:rsidRPr="0028376C">
                    <w:t xml:space="preserve"> документы соответствуют предъявляемым требованиям  </w:t>
                  </w:r>
                </w:p>
              </w:txbxContent>
            </v:textbox>
          </v:roundrect>
        </w:pict>
      </w:r>
      <w:r>
        <w:rPr>
          <w:noProof/>
          <w:szCs w:val="28"/>
        </w:rPr>
        <w:pict>
          <v:roundrect id="_x0000_s1031" style="position:absolute;left:0;text-align:left;margin-left:4in;margin-top:6.65pt;width:189pt;height:62.4pt;flip:y;z-index:251653120" arcsize="10923f" filled="f" fillcolor="#d6e3bc">
            <v:textbox style="mso-next-textbox:#_x0000_s1031">
              <w:txbxContent>
                <w:p w:rsidR="005773FD" w:rsidRPr="0028376C" w:rsidRDefault="005773FD" w:rsidP="00052F0F">
                  <w:pPr>
                    <w:jc w:val="center"/>
                  </w:pPr>
                  <w:r w:rsidRPr="0028376C">
                    <w:t xml:space="preserve">   </w:t>
                  </w:r>
                  <w:r>
                    <w:t>П</w:t>
                  </w:r>
                  <w:r w:rsidRPr="0028376C">
                    <w:t>редъявлен</w:t>
                  </w:r>
                  <w:r>
                    <w:t>н</w:t>
                  </w:r>
                  <w:r w:rsidRPr="0028376C">
                    <w:t>ы</w:t>
                  </w:r>
                  <w:r>
                    <w:t>е</w:t>
                  </w:r>
                  <w:r w:rsidRPr="0028376C">
                    <w:t xml:space="preserve"> документы не соответствуют предъявляемым требованиям  </w:t>
                  </w:r>
                </w:p>
                <w:p w:rsidR="005773FD" w:rsidRPr="00990057" w:rsidRDefault="005773FD" w:rsidP="00052F0F">
                  <w:pPr>
                    <w:jc w:val="center"/>
                    <w:rPr>
                      <w:sz w:val="24"/>
                      <w:szCs w:val="24"/>
                    </w:rPr>
                  </w:pPr>
                </w:p>
              </w:txbxContent>
            </v:textbox>
          </v:roundrect>
        </w:pict>
      </w:r>
    </w:p>
    <w:p w:rsidR="00052F0F" w:rsidRDefault="00056327" w:rsidP="00052F0F">
      <w:pPr>
        <w:spacing w:line="360" w:lineRule="auto"/>
        <w:ind w:left="4500"/>
        <w:jc w:val="both"/>
        <w:rPr>
          <w:szCs w:val="28"/>
        </w:rPr>
      </w:pPr>
      <w:r>
        <w:rPr>
          <w:noProof/>
          <w:szCs w:val="28"/>
        </w:rPr>
        <w:pict>
          <v:shape id="_x0000_s1041" type="#_x0000_t32" style="position:absolute;left:0;text-align:left;margin-left:99pt;margin-top:29.95pt;width:0;height:21.6pt;z-index:251654144" o:connectortype="straight">
            <v:stroke endarrow="block"/>
          </v:shape>
        </w:pict>
      </w:r>
    </w:p>
    <w:p w:rsidR="00052F0F" w:rsidRDefault="00056327" w:rsidP="00052F0F">
      <w:pPr>
        <w:spacing w:line="360" w:lineRule="auto"/>
        <w:ind w:left="4500"/>
        <w:jc w:val="both"/>
        <w:rPr>
          <w:szCs w:val="28"/>
        </w:rPr>
      </w:pPr>
      <w:r>
        <w:rPr>
          <w:noProof/>
          <w:szCs w:val="28"/>
        </w:rPr>
        <w:pict>
          <v:roundrect id="_x0000_s1036" style="position:absolute;left:0;text-align:left;margin-left:-27pt;margin-top:23.8pt;width:270pt;height:70.15pt;flip:y;z-index:251655168" arcsize="10923f" filled="f" fillcolor="#d6e3bc">
            <v:textbox style="mso-next-textbox:#_x0000_s1036">
              <w:txbxContent>
                <w:p w:rsidR="005773FD" w:rsidRPr="00CB3EAC" w:rsidRDefault="005773FD" w:rsidP="00052F0F">
                  <w:pPr>
                    <w:autoSpaceDE w:val="0"/>
                    <w:autoSpaceDN w:val="0"/>
                    <w:adjustRightInd w:val="0"/>
                    <w:jc w:val="center"/>
                    <w:rPr>
                      <w:sz w:val="24"/>
                      <w:szCs w:val="24"/>
                    </w:rPr>
                  </w:pPr>
                  <w:r>
                    <w:rPr>
                      <w:sz w:val="24"/>
                      <w:szCs w:val="24"/>
                    </w:rPr>
                    <w:t xml:space="preserve">Подготовка документов и принятие решения о постановке на учет </w:t>
                  </w:r>
                  <w:r w:rsidRPr="0028376C">
                    <w:t>для бесплатного предоставления земельного участка</w:t>
                  </w:r>
                </w:p>
              </w:txbxContent>
            </v:textbox>
          </v:roundrect>
        </w:pict>
      </w:r>
      <w:r>
        <w:rPr>
          <w:noProof/>
          <w:szCs w:val="28"/>
        </w:rPr>
        <w:pict>
          <v:shape id="_x0000_s1040" type="#_x0000_t32" style="position:absolute;left:0;text-align:left;margin-left:387pt;margin-top:12.4pt;width:0;height:21.6pt;z-index:251656192" o:connectortype="straight">
            <v:stroke endarrow="block"/>
          </v:shape>
        </w:pict>
      </w:r>
    </w:p>
    <w:p w:rsidR="00052F0F" w:rsidRDefault="00056327" w:rsidP="00052F0F">
      <w:pPr>
        <w:spacing w:line="360" w:lineRule="auto"/>
        <w:ind w:left="4500"/>
        <w:jc w:val="both"/>
        <w:rPr>
          <w:szCs w:val="28"/>
        </w:rPr>
      </w:pPr>
      <w:r>
        <w:rPr>
          <w:noProof/>
          <w:szCs w:val="28"/>
        </w:rPr>
        <w:pict>
          <v:roundrect id="_x0000_s1039" style="position:absolute;left:0;text-align:left;margin-left:4in;margin-top:.8pt;width:198pt;height:63pt;flip:y;z-index:251657216" arcsize="10923f" filled="f" fillcolor="#d6e3bc">
            <v:textbox style="mso-next-textbox:#_x0000_s1039">
              <w:txbxContent>
                <w:p w:rsidR="005773FD" w:rsidRPr="00990057" w:rsidRDefault="005773FD" w:rsidP="00052F0F">
                  <w:pPr>
                    <w:jc w:val="center"/>
                    <w:rPr>
                      <w:sz w:val="24"/>
                      <w:szCs w:val="24"/>
                    </w:rPr>
                  </w:pPr>
                  <w:r>
                    <w:rPr>
                      <w:sz w:val="24"/>
                      <w:szCs w:val="24"/>
                    </w:rPr>
                    <w:t>Выдача Заявителю   отказа в предоставлении муниципальной услуги</w:t>
                  </w:r>
                </w:p>
              </w:txbxContent>
            </v:textbox>
          </v:roundrect>
        </w:pict>
      </w:r>
    </w:p>
    <w:p w:rsidR="00052F0F" w:rsidRDefault="00052F0F" w:rsidP="00052F0F"/>
    <w:p w:rsidR="00052F0F" w:rsidRDefault="00056327" w:rsidP="00052F0F">
      <w:pPr>
        <w:autoSpaceDE w:val="0"/>
        <w:autoSpaceDN w:val="0"/>
        <w:adjustRightInd w:val="0"/>
        <w:ind w:left="4500"/>
        <w:outlineLvl w:val="0"/>
        <w:rPr>
          <w:szCs w:val="28"/>
        </w:rPr>
      </w:pPr>
      <w:r>
        <w:rPr>
          <w:noProof/>
          <w:szCs w:val="28"/>
        </w:rPr>
        <w:pict>
          <v:shape id="_x0000_s1045" type="#_x0000_t32" style="position:absolute;left:0;text-align:left;margin-left:99pt;margin-top:8.2pt;width:0;height:21.6pt;z-index:251658240" o:connectortype="straight">
            <v:stroke endarrow="block"/>
          </v:shape>
        </w:pict>
      </w:r>
    </w:p>
    <w:p w:rsidR="00052F0F" w:rsidRDefault="00056327" w:rsidP="00052F0F">
      <w:pPr>
        <w:autoSpaceDE w:val="0"/>
        <w:autoSpaceDN w:val="0"/>
        <w:adjustRightInd w:val="0"/>
        <w:ind w:left="4140"/>
        <w:outlineLvl w:val="0"/>
        <w:rPr>
          <w:szCs w:val="28"/>
        </w:rPr>
      </w:pPr>
      <w:r>
        <w:rPr>
          <w:noProof/>
          <w:szCs w:val="28"/>
        </w:rPr>
        <w:pict>
          <v:roundrect id="_x0000_s1043" style="position:absolute;left:0;text-align:left;margin-left:-27pt;margin-top:.55pt;width:490.95pt;height:61.9pt;flip:y;z-index:251659264" arcsize="10923f" filled="f" fillcolor="#d6e3bc">
            <v:textbox style="mso-next-textbox:#_x0000_s1043">
              <w:txbxContent>
                <w:p w:rsidR="005773FD" w:rsidRPr="00C51B30" w:rsidRDefault="005773FD" w:rsidP="00052F0F">
                  <w:pPr>
                    <w:jc w:val="center"/>
                  </w:pPr>
                  <w:r w:rsidRPr="00C51B30">
                    <w:t>При наличии образованных земельных  участков прием заявления и документов</w:t>
                  </w:r>
                  <w:r>
                    <w:t>,</w:t>
                  </w:r>
                  <w:r w:rsidRPr="00C51B30">
                    <w:t xml:space="preserve"> </w:t>
                  </w:r>
                  <w:r>
                    <w:t>ф</w:t>
                  </w:r>
                  <w:r w:rsidRPr="00C51B30">
                    <w:t>ормирование и направление межведомственных запросов в органы и организации участвующие в предоставлении муниципальной услуги, обработка ответа на межведомственный запрос</w:t>
                  </w:r>
                </w:p>
              </w:txbxContent>
            </v:textbox>
          </v:roundrect>
        </w:pict>
      </w:r>
    </w:p>
    <w:p w:rsidR="00052F0F" w:rsidRDefault="00052F0F" w:rsidP="00052F0F">
      <w:pPr>
        <w:autoSpaceDE w:val="0"/>
        <w:autoSpaceDN w:val="0"/>
        <w:adjustRightInd w:val="0"/>
        <w:ind w:left="4140"/>
        <w:outlineLvl w:val="0"/>
        <w:rPr>
          <w:szCs w:val="28"/>
        </w:rPr>
      </w:pPr>
    </w:p>
    <w:p w:rsidR="00052F0F" w:rsidRDefault="00056327" w:rsidP="00052F0F">
      <w:pPr>
        <w:autoSpaceDE w:val="0"/>
        <w:autoSpaceDN w:val="0"/>
        <w:adjustRightInd w:val="0"/>
        <w:ind w:left="4140"/>
        <w:outlineLvl w:val="0"/>
        <w:rPr>
          <w:szCs w:val="28"/>
        </w:rPr>
      </w:pPr>
      <w:r>
        <w:rPr>
          <w:noProof/>
          <w:szCs w:val="28"/>
        </w:rPr>
        <w:pict>
          <v:shape id="_x0000_s1044" type="#_x0000_t32" style="position:absolute;left:0;text-align:left;margin-left:108pt;margin-top:11.6pt;width:0;height:21.6pt;z-index:251660288" o:connectortype="straight">
            <v:stroke endarrow="block"/>
          </v:shape>
        </w:pict>
      </w:r>
    </w:p>
    <w:p w:rsidR="00052F0F" w:rsidRDefault="00056327" w:rsidP="00052F0F">
      <w:pPr>
        <w:autoSpaceDE w:val="0"/>
        <w:autoSpaceDN w:val="0"/>
        <w:adjustRightInd w:val="0"/>
        <w:ind w:left="4140"/>
        <w:outlineLvl w:val="0"/>
        <w:rPr>
          <w:szCs w:val="28"/>
        </w:rPr>
      </w:pPr>
      <w:r>
        <w:rPr>
          <w:noProof/>
          <w:szCs w:val="28"/>
        </w:rPr>
        <w:pict>
          <v:roundrect id="_x0000_s1046" style="position:absolute;left:0;text-align:left;margin-left:-21.75pt;margin-top:7.75pt;width:279pt;height:42.15pt;flip:y;z-index:251661312" arcsize="10923f" filled="f" fillcolor="#d6e3bc">
            <v:textbox style="mso-next-textbox:#_x0000_s1046">
              <w:txbxContent>
                <w:p w:rsidR="005773FD" w:rsidRPr="00C51B30" w:rsidRDefault="005773FD" w:rsidP="00052F0F">
                  <w:pPr>
                    <w:jc w:val="center"/>
                  </w:pPr>
                  <w:r w:rsidRPr="0028376C">
                    <w:t>Проверка представленных документов на соответствие предъявляемым требованиям</w:t>
                  </w:r>
                </w:p>
                <w:p w:rsidR="005773FD" w:rsidRPr="00C51B30" w:rsidRDefault="005773FD" w:rsidP="00052F0F">
                  <w:r w:rsidRPr="00C51B30">
                    <w:t xml:space="preserve"> </w:t>
                  </w:r>
                </w:p>
              </w:txbxContent>
            </v:textbox>
          </v:roundrect>
        </w:pict>
      </w:r>
    </w:p>
    <w:p w:rsidR="00052F0F" w:rsidRDefault="00056327" w:rsidP="00052F0F">
      <w:pPr>
        <w:autoSpaceDE w:val="0"/>
        <w:autoSpaceDN w:val="0"/>
        <w:adjustRightInd w:val="0"/>
        <w:ind w:left="4140"/>
        <w:outlineLvl w:val="0"/>
        <w:rPr>
          <w:szCs w:val="28"/>
        </w:rPr>
      </w:pPr>
      <w:r>
        <w:rPr>
          <w:noProof/>
          <w:szCs w:val="28"/>
        </w:rPr>
        <w:pict>
          <v:shape id="_x0000_s1048" type="#_x0000_t32" style="position:absolute;left:0;text-align:left;margin-left:225pt;margin-top:24.45pt;width:68.7pt;height:16.5pt;z-index:251662336" o:connectortype="straight">
            <v:stroke endarrow="block"/>
          </v:shape>
        </w:pict>
      </w:r>
      <w:r>
        <w:rPr>
          <w:noProof/>
          <w:szCs w:val="28"/>
        </w:rPr>
        <w:pict>
          <v:shape id="_x0000_s1051" type="#_x0000_t32" style="position:absolute;left:0;text-align:left;margin-left:103.95pt;margin-top:24.45pt;width:0;height:21.6pt;z-index:251663360" o:connectortype="straight">
            <v:stroke endarrow="block"/>
          </v:shape>
        </w:pict>
      </w:r>
    </w:p>
    <w:p w:rsidR="00052F0F" w:rsidRPr="001135AB" w:rsidRDefault="00056327" w:rsidP="00052F0F">
      <w:pPr>
        <w:pStyle w:val="ConsPlusNormal"/>
        <w:jc w:val="both"/>
        <w:rPr>
          <w:rFonts w:ascii="Times New Roman" w:hAnsi="Times New Roman"/>
          <w:color w:val="FF0000"/>
          <w:sz w:val="26"/>
          <w:szCs w:val="26"/>
        </w:rPr>
      </w:pPr>
      <w:r w:rsidRPr="00056327">
        <w:rPr>
          <w:noProof/>
          <w:szCs w:val="28"/>
        </w:rPr>
        <w:pict>
          <v:roundrect id="_x0000_s1047" style="position:absolute;left:0;text-align:left;margin-left:293.7pt;margin-top:2.75pt;width:201.3pt;height:57pt;flip:y;z-index:251664384" arcsize="10923f" filled="f" fillcolor="#d6e3bc">
            <v:textbox style="mso-next-textbox:#_x0000_s1047">
              <w:txbxContent>
                <w:p w:rsidR="005773FD" w:rsidRPr="00C51B30" w:rsidRDefault="005773FD" w:rsidP="00052F0F">
                  <w:pPr>
                    <w:jc w:val="center"/>
                  </w:pPr>
                  <w:r>
                    <w:t>П</w:t>
                  </w:r>
                  <w:r w:rsidRPr="0028376C">
                    <w:t>редъявлен</w:t>
                  </w:r>
                  <w:r>
                    <w:t>н</w:t>
                  </w:r>
                  <w:r w:rsidRPr="0028376C">
                    <w:t>ы</w:t>
                  </w:r>
                  <w:r>
                    <w:t>е</w:t>
                  </w:r>
                  <w:r w:rsidRPr="0028376C">
                    <w:t xml:space="preserve"> документы не соответствуют предъявляемым требованиям</w:t>
                  </w:r>
                </w:p>
              </w:txbxContent>
            </v:textbox>
          </v:roundrect>
        </w:pict>
      </w:r>
      <w:r>
        <w:rPr>
          <w:rFonts w:ascii="Times New Roman" w:hAnsi="Times New Roman"/>
          <w:noProof/>
          <w:color w:val="FF0000"/>
          <w:sz w:val="26"/>
          <w:szCs w:val="26"/>
        </w:rPr>
        <w:pict>
          <v:line id="_x0000_s1028" style="position:absolute;left:0;text-align:left;z-index:251665408" from="4in,297pt" to="4in,297pt">
            <v:stroke endarrow="block"/>
          </v:line>
        </w:pict>
      </w:r>
    </w:p>
    <w:p w:rsidR="00052F0F" w:rsidRPr="00AC7360" w:rsidRDefault="00056327" w:rsidP="00052F0F">
      <w:pPr>
        <w:pStyle w:val="ConsPlusNormal"/>
        <w:jc w:val="both"/>
        <w:rPr>
          <w:rFonts w:ascii="Times New Roman" w:hAnsi="Times New Roman" w:cs="Times New Roman"/>
          <w:sz w:val="24"/>
          <w:szCs w:val="24"/>
        </w:rPr>
      </w:pPr>
      <w:r w:rsidRPr="00056327">
        <w:rPr>
          <w:noProof/>
          <w:sz w:val="22"/>
          <w:szCs w:val="28"/>
        </w:rPr>
        <w:pict>
          <v:roundrect id="_x0000_s1053" style="position:absolute;left:0;text-align:left;margin-left:-1.05pt;margin-top:83.6pt;width:226.05pt;height:62.45pt;z-index:251671552" arcsize="10923f">
            <v:textbox>
              <w:txbxContent>
                <w:p w:rsidR="005773FD" w:rsidRDefault="005773FD">
                  <w:r>
                    <w:t>Выдач</w:t>
                  </w:r>
                  <w:proofErr w:type="gramStart"/>
                  <w:r>
                    <w:t>а(</w:t>
                  </w:r>
                  <w:proofErr w:type="gramEnd"/>
                  <w:r>
                    <w:t>направление) Заявителю документов , являющихся результатом предоставления муниципальной услуги</w:t>
                  </w:r>
                </w:p>
              </w:txbxContent>
            </v:textbox>
          </v:roundrect>
        </w:pict>
      </w:r>
      <w:r w:rsidRPr="00056327">
        <w:rPr>
          <w:noProof/>
          <w:sz w:val="22"/>
          <w:szCs w:val="28"/>
        </w:rPr>
        <w:pict>
          <v:shape id="_x0000_s1052" type="#_x0000_t32" style="position:absolute;left:0;text-align:left;margin-left:89.7pt;margin-top:62pt;width:0;height:21.6pt;z-index:251670528" o:connectortype="straight">
            <v:stroke endarrow="block"/>
          </v:shape>
        </w:pict>
      </w:r>
      <w:r w:rsidRPr="00056327">
        <w:rPr>
          <w:noProof/>
          <w:sz w:val="22"/>
          <w:szCs w:val="28"/>
        </w:rPr>
        <w:pict>
          <v:roundrect id="_x0000_s1050" style="position:absolute;left:0;text-align:left;margin-left:-9pt;margin-top:5.65pt;width:243pt;height:56.35pt;flip:y;z-index:251666432" arcsize="10923f" filled="f" fillcolor="#d6e3bc">
            <v:textbox style="mso-next-textbox:#_x0000_s1050">
              <w:txbxContent>
                <w:p w:rsidR="005773FD" w:rsidRPr="002B20BA" w:rsidRDefault="005773FD" w:rsidP="00052F0F">
                  <w:pPr>
                    <w:jc w:val="center"/>
                    <w:rPr>
                      <w:szCs w:val="24"/>
                    </w:rPr>
                  </w:pPr>
                  <w:r>
                    <w:t>Б</w:t>
                  </w:r>
                  <w:r w:rsidRPr="002B20BA">
                    <w:t xml:space="preserve">есплатное предоставление в собственность земельных участков для индивидуального жилищного строительства </w:t>
                  </w:r>
                </w:p>
              </w:txbxContent>
            </v:textbox>
          </v:roundrect>
        </w:pict>
      </w:r>
      <w:r w:rsidRPr="00056327">
        <w:rPr>
          <w:noProof/>
          <w:sz w:val="22"/>
          <w:szCs w:val="28"/>
        </w:rPr>
        <w:pict>
          <v:roundrect id="_x0000_s1049" style="position:absolute;left:0;text-align:left;margin-left:306pt;margin-top:62pt;width:189pt;height:127.55pt;flip:y;z-index:251667456" arcsize="10923f" filled="f" fillcolor="#d6e3bc">
            <v:textbox style="mso-next-textbox:#_x0000_s1049">
              <w:txbxContent>
                <w:p w:rsidR="005773FD" w:rsidRPr="002B20BA" w:rsidRDefault="005773FD" w:rsidP="00052F0F">
                  <w:pPr>
                    <w:jc w:val="center"/>
                    <w:rPr>
                      <w:szCs w:val="24"/>
                    </w:rPr>
                  </w:pPr>
                  <w:r w:rsidRPr="002B20BA">
                    <w:t xml:space="preserve">Выдача </w:t>
                  </w:r>
                  <w:r>
                    <w:t xml:space="preserve">Заявителю </w:t>
                  </w:r>
                  <w:r w:rsidRPr="002B20BA">
                    <w:t>решени</w:t>
                  </w:r>
                  <w:r>
                    <w:t>я</w:t>
                  </w:r>
                  <w:r w:rsidRPr="002B20BA">
                    <w:t xml:space="preserve">  об отказе в предоставлении муниципальной услуги, по бесплатному предоставлению в собственность земельных участков для индивидуального жилищного строительства </w:t>
                  </w:r>
                </w:p>
              </w:txbxContent>
            </v:textbox>
          </v:roundrect>
        </w:pict>
      </w:r>
      <w:r w:rsidRPr="00056327">
        <w:rPr>
          <w:noProof/>
          <w:sz w:val="22"/>
          <w:szCs w:val="28"/>
        </w:rPr>
        <w:pict>
          <v:shape id="_x0000_s1035" type="#_x0000_t32" style="position:absolute;left:0;text-align:left;margin-left:396pt;margin-top:40.4pt;width:0;height:21.6pt;z-index:251668480" o:connectortype="straight">
            <v:stroke endarrow="block"/>
          </v:shape>
        </w:pict>
      </w:r>
      <w:r w:rsidRPr="00056327">
        <w:rPr>
          <w:noProof/>
        </w:rPr>
        <w:pict>
          <v:line id="_x0000_s1027" style="position:absolute;left:0;text-align:left;z-index:251669504" from="4in,297pt" to="4in,297pt">
            <v:stroke endarrow="block"/>
          </v:line>
        </w:pict>
      </w:r>
    </w:p>
    <w:sectPr w:rsidR="00052F0F" w:rsidRPr="00AC7360" w:rsidSect="00B4756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732"/>
    <w:multiLevelType w:val="hybridMultilevel"/>
    <w:tmpl w:val="8E1EA8E0"/>
    <w:lvl w:ilvl="0" w:tplc="6E94A83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80817C3"/>
    <w:multiLevelType w:val="hybridMultilevel"/>
    <w:tmpl w:val="C3C4B550"/>
    <w:lvl w:ilvl="0" w:tplc="7D9EA604">
      <w:start w:val="1"/>
      <w:numFmt w:val="bullet"/>
      <w:lvlText w:val=""/>
      <w:lvlJc w:val="left"/>
      <w:pPr>
        <w:tabs>
          <w:tab w:val="num" w:pos="2831"/>
        </w:tabs>
        <w:ind w:left="2831" w:hanging="360"/>
      </w:pPr>
      <w:rPr>
        <w:rFonts w:ascii="Symbol" w:hAnsi="Symbol" w:hint="default"/>
      </w:rPr>
    </w:lvl>
    <w:lvl w:ilvl="1" w:tplc="04190003" w:tentative="1">
      <w:start w:val="1"/>
      <w:numFmt w:val="bullet"/>
      <w:lvlText w:val="o"/>
      <w:lvlJc w:val="left"/>
      <w:pPr>
        <w:tabs>
          <w:tab w:val="num" w:pos="3371"/>
        </w:tabs>
        <w:ind w:left="3371" w:hanging="360"/>
      </w:pPr>
      <w:rPr>
        <w:rFonts w:ascii="Courier New" w:hAnsi="Courier New" w:hint="default"/>
      </w:rPr>
    </w:lvl>
    <w:lvl w:ilvl="2" w:tplc="04190005" w:tentative="1">
      <w:start w:val="1"/>
      <w:numFmt w:val="bullet"/>
      <w:lvlText w:val=""/>
      <w:lvlJc w:val="left"/>
      <w:pPr>
        <w:tabs>
          <w:tab w:val="num" w:pos="4091"/>
        </w:tabs>
        <w:ind w:left="4091" w:hanging="360"/>
      </w:pPr>
      <w:rPr>
        <w:rFonts w:ascii="Wingdings" w:hAnsi="Wingdings" w:hint="default"/>
      </w:rPr>
    </w:lvl>
    <w:lvl w:ilvl="3" w:tplc="04190001" w:tentative="1">
      <w:start w:val="1"/>
      <w:numFmt w:val="bullet"/>
      <w:lvlText w:val=""/>
      <w:lvlJc w:val="left"/>
      <w:pPr>
        <w:tabs>
          <w:tab w:val="num" w:pos="4811"/>
        </w:tabs>
        <w:ind w:left="4811" w:hanging="360"/>
      </w:pPr>
      <w:rPr>
        <w:rFonts w:ascii="Symbol" w:hAnsi="Symbol" w:hint="default"/>
      </w:rPr>
    </w:lvl>
    <w:lvl w:ilvl="4" w:tplc="04190003" w:tentative="1">
      <w:start w:val="1"/>
      <w:numFmt w:val="bullet"/>
      <w:lvlText w:val="o"/>
      <w:lvlJc w:val="left"/>
      <w:pPr>
        <w:tabs>
          <w:tab w:val="num" w:pos="5531"/>
        </w:tabs>
        <w:ind w:left="5531" w:hanging="360"/>
      </w:pPr>
      <w:rPr>
        <w:rFonts w:ascii="Courier New" w:hAnsi="Courier New" w:hint="default"/>
      </w:rPr>
    </w:lvl>
    <w:lvl w:ilvl="5" w:tplc="04190005" w:tentative="1">
      <w:start w:val="1"/>
      <w:numFmt w:val="bullet"/>
      <w:lvlText w:val=""/>
      <w:lvlJc w:val="left"/>
      <w:pPr>
        <w:tabs>
          <w:tab w:val="num" w:pos="6251"/>
        </w:tabs>
        <w:ind w:left="6251" w:hanging="360"/>
      </w:pPr>
      <w:rPr>
        <w:rFonts w:ascii="Wingdings" w:hAnsi="Wingdings" w:hint="default"/>
      </w:rPr>
    </w:lvl>
    <w:lvl w:ilvl="6" w:tplc="04190001" w:tentative="1">
      <w:start w:val="1"/>
      <w:numFmt w:val="bullet"/>
      <w:lvlText w:val=""/>
      <w:lvlJc w:val="left"/>
      <w:pPr>
        <w:tabs>
          <w:tab w:val="num" w:pos="6971"/>
        </w:tabs>
        <w:ind w:left="6971" w:hanging="360"/>
      </w:pPr>
      <w:rPr>
        <w:rFonts w:ascii="Symbol" w:hAnsi="Symbol" w:hint="default"/>
      </w:rPr>
    </w:lvl>
    <w:lvl w:ilvl="7" w:tplc="04190003" w:tentative="1">
      <w:start w:val="1"/>
      <w:numFmt w:val="bullet"/>
      <w:lvlText w:val="o"/>
      <w:lvlJc w:val="left"/>
      <w:pPr>
        <w:tabs>
          <w:tab w:val="num" w:pos="7691"/>
        </w:tabs>
        <w:ind w:left="7691" w:hanging="360"/>
      </w:pPr>
      <w:rPr>
        <w:rFonts w:ascii="Courier New" w:hAnsi="Courier New" w:hint="default"/>
      </w:rPr>
    </w:lvl>
    <w:lvl w:ilvl="8" w:tplc="04190005" w:tentative="1">
      <w:start w:val="1"/>
      <w:numFmt w:val="bullet"/>
      <w:lvlText w:val=""/>
      <w:lvlJc w:val="left"/>
      <w:pPr>
        <w:tabs>
          <w:tab w:val="num" w:pos="8411"/>
        </w:tabs>
        <w:ind w:left="8411" w:hanging="360"/>
      </w:pPr>
      <w:rPr>
        <w:rFonts w:ascii="Wingdings" w:hAnsi="Wingdings" w:hint="default"/>
      </w:rPr>
    </w:lvl>
  </w:abstractNum>
  <w:abstractNum w:abstractNumId="3">
    <w:nsid w:val="33F56E31"/>
    <w:multiLevelType w:val="hybridMultilevel"/>
    <w:tmpl w:val="702CDBF4"/>
    <w:lvl w:ilvl="0" w:tplc="79320F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11208"/>
    <w:rsid w:val="00011208"/>
    <w:rsid w:val="00013DBC"/>
    <w:rsid w:val="00052F0F"/>
    <w:rsid w:val="00056327"/>
    <w:rsid w:val="00060544"/>
    <w:rsid w:val="000763B8"/>
    <w:rsid w:val="000E063F"/>
    <w:rsid w:val="00163DBB"/>
    <w:rsid w:val="00205781"/>
    <w:rsid w:val="0022267C"/>
    <w:rsid w:val="00241725"/>
    <w:rsid w:val="00263EA6"/>
    <w:rsid w:val="00271FE4"/>
    <w:rsid w:val="00273EEE"/>
    <w:rsid w:val="0027702C"/>
    <w:rsid w:val="002902DE"/>
    <w:rsid w:val="002A7EFB"/>
    <w:rsid w:val="002B16BC"/>
    <w:rsid w:val="002D7B4B"/>
    <w:rsid w:val="00305C4B"/>
    <w:rsid w:val="00312ABD"/>
    <w:rsid w:val="0036670F"/>
    <w:rsid w:val="00375E03"/>
    <w:rsid w:val="003C4BB0"/>
    <w:rsid w:val="0041366E"/>
    <w:rsid w:val="00495F4A"/>
    <w:rsid w:val="004A17BA"/>
    <w:rsid w:val="004B3A13"/>
    <w:rsid w:val="004B4E0D"/>
    <w:rsid w:val="004D4A50"/>
    <w:rsid w:val="00501A6C"/>
    <w:rsid w:val="00536BEA"/>
    <w:rsid w:val="0054714B"/>
    <w:rsid w:val="005773FD"/>
    <w:rsid w:val="00586B83"/>
    <w:rsid w:val="005C5D2F"/>
    <w:rsid w:val="005D5F08"/>
    <w:rsid w:val="005E67A7"/>
    <w:rsid w:val="006016B1"/>
    <w:rsid w:val="00662864"/>
    <w:rsid w:val="00692A67"/>
    <w:rsid w:val="006A7D65"/>
    <w:rsid w:val="006B3319"/>
    <w:rsid w:val="006B6946"/>
    <w:rsid w:val="006C249D"/>
    <w:rsid w:val="006C4728"/>
    <w:rsid w:val="006D7B26"/>
    <w:rsid w:val="00703F66"/>
    <w:rsid w:val="00747B74"/>
    <w:rsid w:val="007A6EB3"/>
    <w:rsid w:val="007C2E57"/>
    <w:rsid w:val="007C5446"/>
    <w:rsid w:val="00817D1A"/>
    <w:rsid w:val="00834477"/>
    <w:rsid w:val="0086703D"/>
    <w:rsid w:val="0088540E"/>
    <w:rsid w:val="008B5C0D"/>
    <w:rsid w:val="008F2D00"/>
    <w:rsid w:val="00925B65"/>
    <w:rsid w:val="00926B93"/>
    <w:rsid w:val="00A21116"/>
    <w:rsid w:val="00A45AA5"/>
    <w:rsid w:val="00A528BE"/>
    <w:rsid w:val="00A77E8A"/>
    <w:rsid w:val="00A94957"/>
    <w:rsid w:val="00AC7360"/>
    <w:rsid w:val="00AD12B5"/>
    <w:rsid w:val="00B007C0"/>
    <w:rsid w:val="00B12C3C"/>
    <w:rsid w:val="00B1574D"/>
    <w:rsid w:val="00B32460"/>
    <w:rsid w:val="00B4756B"/>
    <w:rsid w:val="00B61C36"/>
    <w:rsid w:val="00B760CE"/>
    <w:rsid w:val="00B7736D"/>
    <w:rsid w:val="00C1523C"/>
    <w:rsid w:val="00C211BF"/>
    <w:rsid w:val="00C4744B"/>
    <w:rsid w:val="00C478DF"/>
    <w:rsid w:val="00C6693F"/>
    <w:rsid w:val="00C715E5"/>
    <w:rsid w:val="00CA2130"/>
    <w:rsid w:val="00CB4343"/>
    <w:rsid w:val="00CC1608"/>
    <w:rsid w:val="00D17250"/>
    <w:rsid w:val="00D420DE"/>
    <w:rsid w:val="00D56650"/>
    <w:rsid w:val="00D76249"/>
    <w:rsid w:val="00D84BAF"/>
    <w:rsid w:val="00D96DA6"/>
    <w:rsid w:val="00DD4278"/>
    <w:rsid w:val="00E62316"/>
    <w:rsid w:val="00EB39C7"/>
    <w:rsid w:val="00F51E40"/>
    <w:rsid w:val="00F72811"/>
    <w:rsid w:val="00FA0129"/>
    <w:rsid w:val="00FB454C"/>
    <w:rsid w:val="00FD5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3" type="connector" idref="#_x0000_s1034"/>
        <o:r id="V:Rule14" type="connector" idref="#_x0000_s1033"/>
        <o:r id="V:Rule15" type="connector" idref="#_x0000_s1040"/>
        <o:r id="V:Rule16" type="connector" idref="#_x0000_s1042"/>
        <o:r id="V:Rule17" type="connector" idref="#_x0000_s1044"/>
        <o:r id="V:Rule18" type="connector" idref="#_x0000_s1032"/>
        <o:r id="V:Rule19" type="connector" idref="#_x0000_s1048"/>
        <o:r id="V:Rule20" type="connector" idref="#_x0000_s1041"/>
        <o:r id="V:Rule21" type="connector" idref="#_x0000_s1052"/>
        <o:r id="V:Rule22" type="connector" idref="#_x0000_s1051"/>
        <o:r id="V:Rule23" type="connector" idref="#_x0000_s1045"/>
        <o:r id="V:Rule2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11208"/>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011208"/>
    <w:rPr>
      <w:rFonts w:ascii="Times New Roman" w:eastAsia="Times New Roman" w:hAnsi="Times New Roman" w:cs="Times New Roman"/>
      <w:sz w:val="24"/>
      <w:szCs w:val="20"/>
    </w:rPr>
  </w:style>
  <w:style w:type="paragraph" w:styleId="a5">
    <w:name w:val="List Paragraph"/>
    <w:basedOn w:val="a"/>
    <w:uiPriority w:val="34"/>
    <w:qFormat/>
    <w:rsid w:val="00011208"/>
    <w:pPr>
      <w:ind w:left="720"/>
      <w:contextualSpacing/>
    </w:pPr>
    <w:rPr>
      <w:rFonts w:ascii="Calibri" w:eastAsia="Calibri" w:hAnsi="Calibri" w:cs="Times New Roman"/>
      <w:lang w:eastAsia="en-US"/>
    </w:rPr>
  </w:style>
  <w:style w:type="paragraph" w:customStyle="1" w:styleId="ConsPlusTitle">
    <w:name w:val="ConsPlusTitle"/>
    <w:rsid w:val="00011208"/>
    <w:pPr>
      <w:widowControl w:val="0"/>
      <w:autoSpaceDE w:val="0"/>
      <w:autoSpaceDN w:val="0"/>
      <w:adjustRightInd w:val="0"/>
      <w:spacing w:after="0" w:line="240" w:lineRule="auto"/>
    </w:pPr>
    <w:rPr>
      <w:rFonts w:ascii="Arial" w:hAnsi="Arial" w:cs="Arial"/>
      <w:b/>
      <w:bCs/>
      <w:sz w:val="20"/>
      <w:szCs w:val="20"/>
    </w:rPr>
  </w:style>
  <w:style w:type="character" w:styleId="a6">
    <w:name w:val="Hyperlink"/>
    <w:semiHidden/>
    <w:unhideWhenUsed/>
    <w:rsid w:val="00B1574D"/>
    <w:rPr>
      <w:color w:val="000080"/>
      <w:u w:val="single"/>
    </w:rPr>
  </w:style>
  <w:style w:type="paragraph" w:customStyle="1" w:styleId="ConsPlusNormal">
    <w:name w:val="ConsPlusNormal"/>
    <w:link w:val="ConsPlusNormal0"/>
    <w:rsid w:val="00263EA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63EA6"/>
    <w:rPr>
      <w:rFonts w:ascii="Arial" w:eastAsia="Times New Roman" w:hAnsi="Arial" w:cs="Arial"/>
      <w:sz w:val="20"/>
      <w:szCs w:val="20"/>
    </w:rPr>
  </w:style>
  <w:style w:type="paragraph" w:customStyle="1" w:styleId="AeaieAAI">
    <w:name w:val="AeaieAAI"/>
    <w:basedOn w:val="a"/>
    <w:rsid w:val="0088540E"/>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rPr>
  </w:style>
  <w:style w:type="table" w:styleId="a7">
    <w:name w:val="Table Grid"/>
    <w:basedOn w:val="a1"/>
    <w:rsid w:val="008854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F51E40"/>
    <w:pPr>
      <w:spacing w:after="120"/>
    </w:pPr>
  </w:style>
  <w:style w:type="character" w:customStyle="1" w:styleId="a9">
    <w:name w:val="Основной текст Знак"/>
    <w:basedOn w:val="a0"/>
    <w:link w:val="a8"/>
    <w:uiPriority w:val="99"/>
    <w:semiHidden/>
    <w:rsid w:val="00F51E40"/>
  </w:style>
  <w:style w:type="paragraph" w:customStyle="1" w:styleId="ConsPlusNonformat">
    <w:name w:val="ConsPlusNonformat"/>
    <w:uiPriority w:val="99"/>
    <w:rsid w:val="00F51E40"/>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9742.0/" TargetMode="External"/><Relationship Id="rId13" Type="http://schemas.openxmlformats.org/officeDocument/2006/relationships/hyperlink" Target="file:///C:\Users\&#1057;&#1082;&#1080;&#1088;&#1076;&#1072;%20&#1048;%20&#1042;\AppData\Local\Opera\Opera\temporary_downloads\&#1055;&#1086;&#1089;&#1090;&#1072;&#1085;&#1086;&#1074;&#1082;&#1072;%20&#1085;&#1072;%20&#1091;&#1095;&#1077;&#1090;%20&#1085;&#1072;%20&#1047;&#1059;%20&#1076;&#1083;&#1103;%20&#1048;&#1046;&#1057;.doc" TargetMode="External"/><Relationship Id="rId18" Type="http://schemas.openxmlformats.org/officeDocument/2006/relationships/hyperlink" Target="mailto:mfc-igrim@berezovo.ru" TargetMode="External"/><Relationship Id="rId26" Type="http://schemas.openxmlformats.org/officeDocument/2006/relationships/hyperlink" Target="consultantplus://offline/ref=4B8C85BC3EF367A472254497261C1CD8595C24B7933EC13C494FDE100CF71F283DCACE2C09B6B35EJ7p3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86nalog.ru/" TargetMode="External"/><Relationship Id="rId34" Type="http://schemas.openxmlformats.org/officeDocument/2006/relationships/hyperlink" Target="consultantplus://offline/ref=36FDC7BF0FAB1162868EF6F2C0CB4BE7FD0022B3203839F0E2DD8C2666DC32D742A02926DA0D43C8547128H550E" TargetMode="External"/><Relationship Id="rId7" Type="http://schemas.openxmlformats.org/officeDocument/2006/relationships/hyperlink" Target="garantf1://12025351.0/" TargetMode="External"/><Relationship Id="rId12" Type="http://schemas.openxmlformats.org/officeDocument/2006/relationships/hyperlink" Target="file:///C:\Users\&#1057;&#1082;&#1080;&#1088;&#1076;&#1072;%20&#1048;%20&#1042;\AppData\Local\Opera\Opera\temporary_downloads\&#1055;&#1086;&#1089;&#1090;&#1072;&#1085;&#1086;&#1074;&#1082;&#1072;%20&#1085;&#1072;%20&#1091;&#1095;&#1077;&#1090;%20&#1085;&#1072;%20&#1047;&#1059;%20&#1076;&#1083;&#1103;%20&#1048;&#1046;&#1057;.doc" TargetMode="External"/><Relationship Id="rId17" Type="http://schemas.openxmlformats.org/officeDocument/2006/relationships/hyperlink" Target="http://www.mfchmao.ru" TargetMode="External"/><Relationship Id="rId25" Type="http://schemas.openxmlformats.org/officeDocument/2006/relationships/hyperlink" Target="http://www.86.gosuslugi.ru/" TargetMode="External"/><Relationship Id="rId33" Type="http://schemas.openxmlformats.org/officeDocument/2006/relationships/hyperlink" Target="consultantplus://offline/ref=F23D6FA9540777F01F36CA9C18C7A3D73C3D45F5BB905E80070F834BEEF6F8FA822EED2641507B20117183z5m1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c@berezovo.ru" TargetMode="External"/><Relationship Id="rId20" Type="http://schemas.openxmlformats.org/officeDocument/2006/relationships/hyperlink" Target="http://www.to86.rosreestr.ru" TargetMode="External"/><Relationship Id="rId29" Type="http://schemas.openxmlformats.org/officeDocument/2006/relationships/hyperlink" Target="consultantplus://offline/ref=C7A9FF6CFDCE731C1061D76F17A64A37F2BBD066C83C49C2ACC1F4DDADD4E2650Ch3I" TargetMode="External"/><Relationship Id="rId1" Type="http://schemas.openxmlformats.org/officeDocument/2006/relationships/numbering" Target="numbering.xml"/><Relationship Id="rId6" Type="http://schemas.openxmlformats.org/officeDocument/2006/relationships/hyperlink" Target="garantf1://10003548.0/" TargetMode="External"/><Relationship Id="rId11" Type="http://schemas.openxmlformats.org/officeDocument/2006/relationships/hyperlink" Target="file:///C:\Users\&#1057;&#1082;&#1080;&#1088;&#1076;&#1072;%20&#1048;%20&#1042;\AppData\Local\Opera\Opera\temporary_downloads\&#1055;&#1086;&#1089;&#1090;&#1072;&#1085;&#1086;&#1074;&#1082;&#1072;%20&#1085;&#1072;%20&#1091;&#1095;&#1077;&#1090;%20&#1085;&#1072;%20&#1047;&#1059;%20&#1076;&#1083;&#1103;%20&#1048;&#1046;&#1057;.doc" TargetMode="External"/><Relationship Id="rId24" Type="http://schemas.openxmlformats.org/officeDocument/2006/relationships/hyperlink" Target="http://www.gosuslugi.ru/" TargetMode="External"/><Relationship Id="rId32" Type="http://schemas.openxmlformats.org/officeDocument/2006/relationships/hyperlink" Target="consultantplus://offline/main?base=RLAW926;n=54306;fld=134;dst=100143" TargetMode="External"/><Relationship Id="rId37" Type="http://schemas.openxmlformats.org/officeDocument/2006/relationships/hyperlink" Target="consultantplus://offline/ref=52B8D4B9C948026EB603559F41931CDF3C36C4D3CBAE89DF5E0DC278ABE9D41A440263360281998FX0K6M" TargetMode="External"/><Relationship Id="rId5" Type="http://schemas.openxmlformats.org/officeDocument/2006/relationships/hyperlink" Target="garantf1://18818889.741/" TargetMode="External"/><Relationship Id="rId15" Type="http://schemas.openxmlformats.org/officeDocument/2006/relationships/hyperlink" Target="http://www.admigrim.ru" TargetMode="External"/><Relationship Id="rId23" Type="http://schemas.openxmlformats.org/officeDocument/2006/relationships/hyperlink" Target="http://www.admigrim.ru" TargetMode="External"/><Relationship Id="rId28" Type="http://schemas.openxmlformats.org/officeDocument/2006/relationships/hyperlink" Target="consultantplus://offline/ref=5EBB0D840D6CA9CF8DE1874AE987B5234AFDA7019D7DF7361ADCEC6E97D2FC45D073E5118549017660D9F" TargetMode="External"/><Relationship Id="rId36" Type="http://schemas.openxmlformats.org/officeDocument/2006/relationships/hyperlink" Target="consultantplus://offline/ref=F23D6FA9540777F01F36CA9C18C7A3D73C3D45F5BB905E80070F834BEEF6F8FA822EED2641507B20117689z5m7G" TargetMode="External"/><Relationship Id="rId10" Type="http://schemas.openxmlformats.org/officeDocument/2006/relationships/hyperlink" Target="garantf1://18823436.0/" TargetMode="External"/><Relationship Id="rId19" Type="http://schemas.openxmlformats.org/officeDocument/2006/relationships/hyperlink" Target="mailto:u8605@yandex.ru" TargetMode="External"/><Relationship Id="rId31"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webSettings" Target="webSettings.xml"/><Relationship Id="rId9" Type="http://schemas.openxmlformats.org/officeDocument/2006/relationships/hyperlink" Target="garantf1://85213.0/" TargetMode="External"/><Relationship Id="rId14" Type="http://schemas.openxmlformats.org/officeDocument/2006/relationships/hyperlink" Target="mailto:admigrim@bk.ru" TargetMode="External"/><Relationship Id="rId22" Type="http://schemas.openxmlformats.org/officeDocument/2006/relationships/hyperlink" Target="http://www.to86.rosreestr.ru" TargetMode="External"/><Relationship Id="rId27" Type="http://schemas.openxmlformats.org/officeDocument/2006/relationships/hyperlink" Target="consultantplus://offline/ref=4B8C85BC3EF367A472254497261C1CD8595F2EB7903AC13C494FDE100CF71F283DCACE29J0pAM" TargetMode="External"/><Relationship Id="rId30" Type="http://schemas.openxmlformats.org/officeDocument/2006/relationships/hyperlink" Target="consultantplus://offline/ref=8AC0BD87BAE8065E73106C10403CF92EA3E0BC20A3E9BE8576ACC955C7F87873269AA061642E2683nELBI" TargetMode="External"/><Relationship Id="rId35" Type="http://schemas.openxmlformats.org/officeDocument/2006/relationships/hyperlink" Target="consultantplus://offline/ref=98CEFD9585AF478CD16ED561F938B37039488E8DA3A4EFF2716356FD702D4544E58E37B40E82B84DB29E0337t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33</Pages>
  <Words>14875</Words>
  <Characters>84788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20</cp:revision>
  <dcterms:created xsi:type="dcterms:W3CDTF">2015-05-07T05:23:00Z</dcterms:created>
  <dcterms:modified xsi:type="dcterms:W3CDTF">2015-05-12T10:10:00Z</dcterms:modified>
</cp:coreProperties>
</file>