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677A72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5A097D" w:rsidRPr="00363005" w:rsidRDefault="005A097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534938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 xml:space="preserve">От « </w:t>
      </w:r>
      <w:r w:rsidR="009B6A9A">
        <w:rPr>
          <w:rFonts w:ascii="Times New Roman" w:hAnsi="Times New Roman" w:cs="Times New Roman"/>
          <w:sz w:val="28"/>
          <w:szCs w:val="28"/>
        </w:rPr>
        <w:t>05</w:t>
      </w:r>
      <w:r w:rsidR="006A7FB7">
        <w:rPr>
          <w:rFonts w:ascii="Times New Roman" w:hAnsi="Times New Roman" w:cs="Times New Roman"/>
          <w:sz w:val="28"/>
          <w:szCs w:val="28"/>
        </w:rPr>
        <w:t xml:space="preserve"> </w:t>
      </w:r>
      <w:r w:rsidRPr="00534938">
        <w:rPr>
          <w:rFonts w:ascii="Times New Roman" w:hAnsi="Times New Roman" w:cs="Times New Roman"/>
          <w:sz w:val="28"/>
          <w:szCs w:val="28"/>
        </w:rPr>
        <w:t xml:space="preserve">» </w:t>
      </w:r>
      <w:r w:rsidR="009B6A9A">
        <w:rPr>
          <w:rFonts w:ascii="Times New Roman" w:hAnsi="Times New Roman" w:cs="Times New Roman"/>
          <w:sz w:val="28"/>
          <w:szCs w:val="28"/>
        </w:rPr>
        <w:t>марта</w:t>
      </w:r>
      <w:r w:rsidRPr="00534938">
        <w:rPr>
          <w:rFonts w:ascii="Times New Roman" w:hAnsi="Times New Roman" w:cs="Times New Roman"/>
          <w:sz w:val="28"/>
          <w:szCs w:val="28"/>
        </w:rPr>
        <w:t xml:space="preserve"> 201</w:t>
      </w:r>
      <w:r w:rsidR="009B6A9A">
        <w:rPr>
          <w:rFonts w:ascii="Times New Roman" w:hAnsi="Times New Roman" w:cs="Times New Roman"/>
          <w:sz w:val="28"/>
          <w:szCs w:val="28"/>
        </w:rPr>
        <w:t>5</w:t>
      </w:r>
      <w:r w:rsidRPr="00534938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5349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349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476C" w:rsidRPr="005349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59E7" w:rsidRPr="00534938">
        <w:rPr>
          <w:rFonts w:ascii="Times New Roman" w:hAnsi="Times New Roman" w:cs="Times New Roman"/>
          <w:sz w:val="28"/>
          <w:szCs w:val="28"/>
        </w:rPr>
        <w:t xml:space="preserve">     </w:t>
      </w:r>
      <w:r w:rsidR="0035476C" w:rsidRPr="00534938">
        <w:rPr>
          <w:rFonts w:ascii="Times New Roman" w:hAnsi="Times New Roman" w:cs="Times New Roman"/>
          <w:sz w:val="28"/>
          <w:szCs w:val="28"/>
        </w:rPr>
        <w:t xml:space="preserve">  </w:t>
      </w:r>
      <w:r w:rsidR="006A7FB7">
        <w:rPr>
          <w:rFonts w:ascii="Times New Roman" w:hAnsi="Times New Roman" w:cs="Times New Roman"/>
          <w:sz w:val="28"/>
          <w:szCs w:val="28"/>
        </w:rPr>
        <w:t xml:space="preserve">     </w:t>
      </w:r>
      <w:r w:rsidR="00363005" w:rsidRPr="00534938">
        <w:rPr>
          <w:rFonts w:ascii="Times New Roman" w:hAnsi="Times New Roman" w:cs="Times New Roman"/>
          <w:sz w:val="28"/>
          <w:szCs w:val="28"/>
        </w:rPr>
        <w:t xml:space="preserve"> </w:t>
      </w:r>
      <w:r w:rsidR="00AA59E7" w:rsidRPr="00534938">
        <w:rPr>
          <w:rFonts w:ascii="Times New Roman" w:hAnsi="Times New Roman" w:cs="Times New Roman"/>
          <w:sz w:val="28"/>
          <w:szCs w:val="28"/>
        </w:rPr>
        <w:t xml:space="preserve">№  </w:t>
      </w:r>
      <w:r w:rsidR="009B6A9A">
        <w:rPr>
          <w:rFonts w:ascii="Times New Roman" w:hAnsi="Times New Roman" w:cs="Times New Roman"/>
          <w:sz w:val="28"/>
          <w:szCs w:val="28"/>
        </w:rPr>
        <w:t>14</w:t>
      </w:r>
    </w:p>
    <w:p w:rsidR="00E743F8" w:rsidRPr="00534938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F859B3" w:rsidRDefault="00E743F8" w:rsidP="00E743F8">
      <w:pPr>
        <w:rPr>
          <w:rFonts w:ascii="Times New Roman" w:hAnsi="Times New Roman" w:cs="Times New Roman"/>
          <w:sz w:val="26"/>
          <w:szCs w:val="26"/>
        </w:rPr>
      </w:pPr>
    </w:p>
    <w:p w:rsidR="00B97DD3" w:rsidRDefault="00B97DD3" w:rsidP="00E743F8">
      <w:pPr>
        <w:rPr>
          <w:rFonts w:ascii="Times New Roman" w:hAnsi="Times New Roman" w:cs="Times New Roman"/>
          <w:sz w:val="26"/>
          <w:szCs w:val="26"/>
        </w:rPr>
      </w:pPr>
    </w:p>
    <w:p w:rsidR="00AE21AC" w:rsidRPr="00534938" w:rsidRDefault="005A097D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О размещении проекта схемы</w:t>
      </w:r>
    </w:p>
    <w:p w:rsidR="00AE21AC" w:rsidRPr="00534938" w:rsidRDefault="005A097D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AE21AC" w:rsidRPr="0053493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AE21AC" w:rsidRPr="00534938" w:rsidRDefault="00AE21AC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Берёзовского района Ханты-Мансийского</w:t>
      </w:r>
    </w:p>
    <w:p w:rsidR="00AE21AC" w:rsidRPr="00534938" w:rsidRDefault="00AE21AC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 xml:space="preserve">автономного округа – </w:t>
      </w:r>
      <w:proofErr w:type="spellStart"/>
      <w:r w:rsidRPr="00534938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34938">
        <w:rPr>
          <w:rFonts w:ascii="Times New Roman" w:hAnsi="Times New Roman" w:cs="Times New Roman"/>
          <w:sz w:val="28"/>
          <w:szCs w:val="28"/>
        </w:rPr>
        <w:t xml:space="preserve"> до 2026 года</w:t>
      </w:r>
    </w:p>
    <w:p w:rsidR="00AE21AC" w:rsidRPr="00534938" w:rsidRDefault="00AE21AC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(актуализация на 201</w:t>
      </w:r>
      <w:r w:rsidR="009B6A9A">
        <w:rPr>
          <w:rFonts w:ascii="Times New Roman" w:hAnsi="Times New Roman" w:cs="Times New Roman"/>
          <w:sz w:val="28"/>
          <w:szCs w:val="28"/>
        </w:rPr>
        <w:t>6</w:t>
      </w:r>
      <w:r w:rsidRPr="00534938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5A097D" w:rsidRPr="00534938" w:rsidRDefault="005A097D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</w:p>
    <w:p w:rsidR="00E743F8" w:rsidRPr="00F859B3" w:rsidRDefault="00E74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C39C0" w:rsidRPr="005A097D" w:rsidRDefault="002C39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97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A097D" w:rsidRPr="005A097D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27.07.2010 №190-ФЗ «О теплоснабжении», Постановлени</w:t>
      </w:r>
      <w:r w:rsidR="005A097D">
        <w:rPr>
          <w:rFonts w:ascii="Times New Roman" w:hAnsi="Times New Roman" w:cs="Times New Roman"/>
          <w:sz w:val="28"/>
          <w:szCs w:val="28"/>
        </w:rPr>
        <w:t>я</w:t>
      </w:r>
      <w:r w:rsidR="005A097D" w:rsidRPr="005A09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 от 22.02.2012 № 154  «О требованиях к схемам  теплоснабжения, порядку их разработки и утверждения»</w:t>
      </w:r>
      <w:r w:rsidR="005A097D">
        <w:rPr>
          <w:rFonts w:ascii="Times New Roman" w:hAnsi="Times New Roman" w:cs="Times New Roman"/>
          <w:sz w:val="28"/>
          <w:szCs w:val="28"/>
        </w:rPr>
        <w:t>:</w:t>
      </w: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39C0" w:rsidRPr="00341DCC" w:rsidRDefault="002C39C0" w:rsidP="005A09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9B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5A097D" w:rsidRPr="00534938">
        <w:rPr>
          <w:rFonts w:ascii="Times New Roman" w:hAnsi="Times New Roman" w:cs="Times New Roman"/>
          <w:sz w:val="28"/>
          <w:szCs w:val="28"/>
        </w:rPr>
        <w:t xml:space="preserve">Разместить проект схемы теплоснабжения городского поселения </w:t>
      </w:r>
      <w:proofErr w:type="spellStart"/>
      <w:r w:rsidR="005A097D" w:rsidRPr="0053493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5A097D" w:rsidRPr="00534938">
        <w:rPr>
          <w:rFonts w:ascii="Times New Roman" w:hAnsi="Times New Roman" w:cs="Times New Roman"/>
          <w:sz w:val="28"/>
          <w:szCs w:val="28"/>
        </w:rPr>
        <w:t xml:space="preserve"> Берёзовского района Ханты-Мансийского автономного округа – </w:t>
      </w:r>
      <w:proofErr w:type="spellStart"/>
      <w:r w:rsidR="005A097D" w:rsidRPr="00534938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AE21AC" w:rsidRPr="00534938">
        <w:rPr>
          <w:rFonts w:ascii="Times New Roman" w:hAnsi="Times New Roman" w:cs="Times New Roman"/>
          <w:sz w:val="28"/>
          <w:szCs w:val="28"/>
        </w:rPr>
        <w:t xml:space="preserve"> до 2026 года (актуализация на 201</w:t>
      </w:r>
      <w:r w:rsidR="009B6A9A">
        <w:rPr>
          <w:rFonts w:ascii="Times New Roman" w:hAnsi="Times New Roman" w:cs="Times New Roman"/>
          <w:sz w:val="28"/>
          <w:szCs w:val="28"/>
        </w:rPr>
        <w:t>6</w:t>
      </w:r>
      <w:r w:rsidR="00AE21AC" w:rsidRPr="00534938">
        <w:rPr>
          <w:rFonts w:ascii="Times New Roman" w:hAnsi="Times New Roman" w:cs="Times New Roman"/>
          <w:sz w:val="28"/>
          <w:szCs w:val="28"/>
        </w:rPr>
        <w:t xml:space="preserve"> год)</w:t>
      </w:r>
      <w:r w:rsidR="005A097D" w:rsidRPr="00534938">
        <w:rPr>
          <w:rFonts w:ascii="Times New Roman" w:hAnsi="Times New Roman" w:cs="Times New Roman"/>
          <w:sz w:val="28"/>
          <w:szCs w:val="28"/>
        </w:rPr>
        <w:t xml:space="preserve"> с целью сбора замечаний и предложений на официальном сайте администрации городского поселения </w:t>
      </w:r>
      <w:proofErr w:type="spellStart"/>
      <w:r w:rsidR="005A097D" w:rsidRPr="0053493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A7FB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admigrim</w:t>
        </w:r>
        <w:proofErr w:type="spellEnd"/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A097D" w:rsidRPr="00534938">
        <w:rPr>
          <w:rFonts w:ascii="Times New Roman" w:hAnsi="Times New Roman" w:cs="Times New Roman"/>
          <w:sz w:val="28"/>
          <w:szCs w:val="28"/>
        </w:rPr>
        <w:t>.</w:t>
      </w:r>
      <w:r w:rsidR="00341DCC" w:rsidRPr="00341DCC">
        <w:rPr>
          <w:rFonts w:ascii="Times New Roman" w:hAnsi="Times New Roman" w:cs="Times New Roman"/>
          <w:sz w:val="28"/>
          <w:szCs w:val="28"/>
        </w:rPr>
        <w:t xml:space="preserve"> </w:t>
      </w:r>
      <w:r w:rsidR="00341DCC">
        <w:rPr>
          <w:rFonts w:ascii="Times New Roman" w:hAnsi="Times New Roman" w:cs="Times New Roman"/>
          <w:sz w:val="28"/>
          <w:szCs w:val="28"/>
        </w:rPr>
        <w:t xml:space="preserve">Сбор замечаний и предложений будет осуществляться до </w:t>
      </w:r>
      <w:r w:rsidR="009B6A9A">
        <w:rPr>
          <w:rFonts w:ascii="Times New Roman" w:hAnsi="Times New Roman" w:cs="Times New Roman"/>
          <w:sz w:val="28"/>
          <w:szCs w:val="28"/>
        </w:rPr>
        <w:t>5</w:t>
      </w:r>
      <w:r w:rsidR="00341DCC">
        <w:rPr>
          <w:rFonts w:ascii="Times New Roman" w:hAnsi="Times New Roman" w:cs="Times New Roman"/>
          <w:sz w:val="28"/>
          <w:szCs w:val="28"/>
        </w:rPr>
        <w:t xml:space="preserve"> а</w:t>
      </w:r>
      <w:r w:rsidR="009B6A9A">
        <w:rPr>
          <w:rFonts w:ascii="Times New Roman" w:hAnsi="Times New Roman" w:cs="Times New Roman"/>
          <w:sz w:val="28"/>
          <w:szCs w:val="28"/>
        </w:rPr>
        <w:t>преля</w:t>
      </w:r>
      <w:r w:rsidR="00341DCC">
        <w:rPr>
          <w:rFonts w:ascii="Times New Roman" w:hAnsi="Times New Roman" w:cs="Times New Roman"/>
          <w:sz w:val="28"/>
          <w:szCs w:val="28"/>
        </w:rPr>
        <w:t xml:space="preserve"> 201</w:t>
      </w:r>
      <w:r w:rsidR="009B6A9A">
        <w:rPr>
          <w:rFonts w:ascii="Times New Roman" w:hAnsi="Times New Roman" w:cs="Times New Roman"/>
          <w:sz w:val="28"/>
          <w:szCs w:val="28"/>
        </w:rPr>
        <w:t>5</w:t>
      </w:r>
      <w:r w:rsidR="00341DCC">
        <w:rPr>
          <w:rFonts w:ascii="Times New Roman" w:hAnsi="Times New Roman" w:cs="Times New Roman"/>
          <w:sz w:val="28"/>
          <w:szCs w:val="28"/>
        </w:rPr>
        <w:t xml:space="preserve"> г. в рабочее время по адресу: пгт.</w:t>
      </w:r>
      <w:proofErr w:type="gramEnd"/>
      <w:r w:rsidR="00341DCC">
        <w:rPr>
          <w:rFonts w:ascii="Times New Roman" w:hAnsi="Times New Roman" w:cs="Times New Roman"/>
          <w:sz w:val="28"/>
          <w:szCs w:val="28"/>
        </w:rPr>
        <w:t xml:space="preserve"> Игрим, ул. Губкина, 1, кабинет 3/1.</w:t>
      </w:r>
    </w:p>
    <w:p w:rsidR="0035476C" w:rsidRPr="00534938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9C0" w:rsidRPr="00534938" w:rsidRDefault="005A09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2</w:t>
      </w:r>
      <w:r w:rsidR="002C39C0" w:rsidRPr="00534938">
        <w:rPr>
          <w:rFonts w:ascii="Times New Roman" w:hAnsi="Times New Roman" w:cs="Times New Roman"/>
          <w:sz w:val="28"/>
          <w:szCs w:val="28"/>
        </w:rPr>
        <w:t xml:space="preserve">. </w:t>
      </w:r>
      <w:r w:rsidR="00F859B3" w:rsidRPr="00534938"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F859B3" w:rsidRPr="00534938" w:rsidRDefault="00F859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9B3" w:rsidRPr="00534938" w:rsidRDefault="005A09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3</w:t>
      </w:r>
      <w:r w:rsidR="00F859B3" w:rsidRPr="0053493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обнародования.</w:t>
      </w:r>
    </w:p>
    <w:p w:rsidR="0035476C" w:rsidRPr="00534938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9C0" w:rsidRPr="00534938" w:rsidRDefault="005A09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4</w:t>
      </w:r>
      <w:r w:rsidR="002C39C0" w:rsidRPr="005349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39C0" w:rsidRPr="005349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39C0" w:rsidRPr="0053493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9B6A9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F6920" w:rsidRPr="00F859B3" w:rsidRDefault="001F69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6920" w:rsidRPr="009B6A9A" w:rsidRDefault="009B6A9A" w:rsidP="001F6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A9A">
        <w:rPr>
          <w:rFonts w:ascii="Times New Roman" w:hAnsi="Times New Roman" w:cs="Times New Roman"/>
          <w:sz w:val="28"/>
          <w:szCs w:val="28"/>
        </w:rPr>
        <w:t xml:space="preserve"> И.о. главы администрации                                                   С.А. </w:t>
      </w:r>
      <w:proofErr w:type="spellStart"/>
      <w:r w:rsidRPr="009B6A9A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2C39C0" w:rsidRPr="00677A72" w:rsidRDefault="002C39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39C0" w:rsidRPr="00677A72" w:rsidRDefault="002C39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76C" w:rsidRPr="00677A72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76C" w:rsidRPr="00677A72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76C" w:rsidRPr="00677A72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5476C" w:rsidRPr="00677A72" w:rsidSect="007F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A4"/>
    <w:rsid w:val="00317AC0"/>
    <w:rsid w:val="00321631"/>
    <w:rsid w:val="003222AF"/>
    <w:rsid w:val="0032283A"/>
    <w:rsid w:val="00323C3D"/>
    <w:rsid w:val="00324BCB"/>
    <w:rsid w:val="00332147"/>
    <w:rsid w:val="00334738"/>
    <w:rsid w:val="00337F2A"/>
    <w:rsid w:val="00340F5A"/>
    <w:rsid w:val="00341DC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651B"/>
    <w:rsid w:val="005273AA"/>
    <w:rsid w:val="005300DF"/>
    <w:rsid w:val="00532D6C"/>
    <w:rsid w:val="00534938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97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A7FB7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16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B46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6A9A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59E7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1AC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012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0E79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7C73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16</cp:revision>
  <cp:lastPrinted>2014-07-11T04:27:00Z</cp:lastPrinted>
  <dcterms:created xsi:type="dcterms:W3CDTF">2013-03-18T09:32:00Z</dcterms:created>
  <dcterms:modified xsi:type="dcterms:W3CDTF">2015-03-05T05:59:00Z</dcterms:modified>
</cp:coreProperties>
</file>