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7" w:rsidRPr="00D861CA" w:rsidRDefault="00211F87" w:rsidP="0047330E">
      <w:pPr>
        <w:pStyle w:val="a7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11F87" w:rsidRPr="00D861CA" w:rsidRDefault="00211F87" w:rsidP="0047330E">
      <w:pPr>
        <w:pStyle w:val="a7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CA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11F87" w:rsidRPr="00D861CA" w:rsidRDefault="00211F87" w:rsidP="0047330E">
      <w:pPr>
        <w:pStyle w:val="a7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61CA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211F87" w:rsidRPr="00D861CA" w:rsidRDefault="00211F87" w:rsidP="0047330E">
      <w:pPr>
        <w:pStyle w:val="a7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61C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11F87" w:rsidRPr="00D861CA" w:rsidRDefault="00211F87" w:rsidP="0047330E">
      <w:pPr>
        <w:ind w:firstLine="142"/>
        <w:rPr>
          <w:sz w:val="28"/>
          <w:szCs w:val="28"/>
        </w:rPr>
      </w:pPr>
    </w:p>
    <w:p w:rsidR="00211F87" w:rsidRPr="00D861CA" w:rsidRDefault="00211F87" w:rsidP="0047330E">
      <w:pPr>
        <w:pStyle w:val="a5"/>
        <w:ind w:right="-1" w:firstLine="142"/>
        <w:jc w:val="center"/>
        <w:rPr>
          <w:b/>
          <w:sz w:val="32"/>
          <w:szCs w:val="32"/>
        </w:rPr>
      </w:pPr>
      <w:r w:rsidRPr="00D861CA">
        <w:rPr>
          <w:b/>
          <w:sz w:val="32"/>
          <w:szCs w:val="32"/>
        </w:rPr>
        <w:t>ПОСТАНОВЛЕНИЕ</w:t>
      </w:r>
    </w:p>
    <w:p w:rsidR="00211F87" w:rsidRPr="00D861CA" w:rsidRDefault="00211F87" w:rsidP="0047330E">
      <w:pPr>
        <w:pStyle w:val="a5"/>
        <w:ind w:right="-1" w:firstLine="142"/>
        <w:jc w:val="center"/>
        <w:rPr>
          <w:b/>
        </w:rPr>
      </w:pPr>
    </w:p>
    <w:p w:rsidR="00211F87" w:rsidRPr="00D861CA" w:rsidRDefault="00663B74" w:rsidP="0047330E">
      <w:pPr>
        <w:ind w:firstLine="142"/>
        <w:rPr>
          <w:sz w:val="28"/>
          <w:szCs w:val="28"/>
        </w:rPr>
      </w:pPr>
      <w:r>
        <w:rPr>
          <w:sz w:val="28"/>
          <w:szCs w:val="28"/>
        </w:rPr>
        <w:t>от 16.1</w:t>
      </w:r>
      <w:r w:rsidR="00654153" w:rsidRPr="00D861CA">
        <w:rPr>
          <w:sz w:val="28"/>
          <w:szCs w:val="28"/>
        </w:rPr>
        <w:t>0</w:t>
      </w:r>
      <w:r w:rsidR="00EB6D54" w:rsidRPr="00D861CA">
        <w:rPr>
          <w:sz w:val="28"/>
          <w:szCs w:val="28"/>
        </w:rPr>
        <w:t>.</w:t>
      </w:r>
      <w:r w:rsidR="00263D81" w:rsidRPr="00D861CA">
        <w:rPr>
          <w:sz w:val="28"/>
          <w:szCs w:val="28"/>
        </w:rPr>
        <w:t>2</w:t>
      </w:r>
      <w:r w:rsidR="00211F87" w:rsidRPr="00D861CA">
        <w:rPr>
          <w:sz w:val="28"/>
          <w:szCs w:val="28"/>
        </w:rPr>
        <w:t>01</w:t>
      </w:r>
      <w:r w:rsidR="0090477F" w:rsidRPr="00D861CA">
        <w:rPr>
          <w:sz w:val="28"/>
          <w:szCs w:val="28"/>
        </w:rPr>
        <w:t>9</w:t>
      </w:r>
      <w:r w:rsidR="00211F87" w:rsidRPr="00D861CA">
        <w:rPr>
          <w:sz w:val="28"/>
          <w:szCs w:val="28"/>
        </w:rPr>
        <w:t xml:space="preserve"> г.    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="00211F87" w:rsidRPr="00D861CA">
        <w:rPr>
          <w:sz w:val="28"/>
          <w:szCs w:val="28"/>
        </w:rPr>
        <w:t xml:space="preserve">     </w:t>
      </w:r>
      <w:r w:rsidR="006B04E0" w:rsidRPr="00D861CA">
        <w:rPr>
          <w:sz w:val="28"/>
          <w:szCs w:val="28"/>
        </w:rPr>
        <w:t xml:space="preserve">№ </w:t>
      </w:r>
      <w:r>
        <w:rPr>
          <w:sz w:val="28"/>
          <w:szCs w:val="28"/>
        </w:rPr>
        <w:t>157</w:t>
      </w:r>
    </w:p>
    <w:p w:rsidR="00211F87" w:rsidRPr="00D861CA" w:rsidRDefault="00211F87" w:rsidP="0047330E">
      <w:pPr>
        <w:pStyle w:val="a5"/>
        <w:ind w:firstLine="142"/>
        <w:rPr>
          <w:sz w:val="28"/>
          <w:szCs w:val="28"/>
        </w:rPr>
      </w:pPr>
      <w:proofErr w:type="spellStart"/>
      <w:r w:rsidRPr="00D861CA">
        <w:rPr>
          <w:sz w:val="28"/>
          <w:szCs w:val="28"/>
        </w:rPr>
        <w:t>пгт</w:t>
      </w:r>
      <w:proofErr w:type="spellEnd"/>
      <w:r w:rsidRPr="00D861CA">
        <w:rPr>
          <w:sz w:val="28"/>
          <w:szCs w:val="28"/>
        </w:rPr>
        <w:t>. Игрим</w:t>
      </w:r>
      <w:bookmarkStart w:id="0" w:name="_GoBack"/>
      <w:bookmarkEnd w:id="0"/>
    </w:p>
    <w:p w:rsidR="00211F87" w:rsidRPr="00D861CA" w:rsidRDefault="00211F87" w:rsidP="0047330E">
      <w:pPr>
        <w:ind w:firstLine="142"/>
        <w:jc w:val="both"/>
        <w:rPr>
          <w:sz w:val="28"/>
          <w:szCs w:val="28"/>
        </w:rPr>
      </w:pPr>
    </w:p>
    <w:p w:rsidR="00211F87" w:rsidRPr="00D861CA" w:rsidRDefault="00B63210" w:rsidP="0047330E">
      <w:pPr>
        <w:ind w:right="4820" w:firstLine="142"/>
        <w:contextualSpacing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О внесении изменений в </w:t>
      </w:r>
      <w:r w:rsidR="00C91577" w:rsidRPr="00D861CA">
        <w:rPr>
          <w:sz w:val="28"/>
          <w:szCs w:val="28"/>
        </w:rPr>
        <w:t>п</w:t>
      </w:r>
      <w:r w:rsidRPr="00D861CA">
        <w:rPr>
          <w:sz w:val="28"/>
          <w:szCs w:val="28"/>
        </w:rPr>
        <w:t xml:space="preserve">остановление от </w:t>
      </w:r>
      <w:r w:rsidR="0090477F" w:rsidRPr="00D861CA">
        <w:rPr>
          <w:sz w:val="28"/>
          <w:szCs w:val="28"/>
        </w:rPr>
        <w:t>11</w:t>
      </w:r>
      <w:r w:rsidRPr="00D861CA">
        <w:rPr>
          <w:sz w:val="28"/>
          <w:szCs w:val="28"/>
        </w:rPr>
        <w:t>.</w:t>
      </w:r>
      <w:r w:rsidR="0090477F" w:rsidRPr="00D861CA">
        <w:rPr>
          <w:sz w:val="28"/>
          <w:szCs w:val="28"/>
        </w:rPr>
        <w:t>06</w:t>
      </w:r>
      <w:r w:rsidRPr="00D861CA">
        <w:rPr>
          <w:sz w:val="28"/>
          <w:szCs w:val="28"/>
        </w:rPr>
        <w:t>.201</w:t>
      </w:r>
      <w:r w:rsidR="0090477F" w:rsidRPr="00D861CA">
        <w:rPr>
          <w:sz w:val="28"/>
          <w:szCs w:val="28"/>
        </w:rPr>
        <w:t xml:space="preserve">5 </w:t>
      </w:r>
      <w:r w:rsidRPr="00D861CA">
        <w:rPr>
          <w:sz w:val="28"/>
          <w:szCs w:val="28"/>
        </w:rPr>
        <w:t xml:space="preserve">г. № </w:t>
      </w:r>
      <w:r w:rsidR="0090477F" w:rsidRPr="00D861CA">
        <w:rPr>
          <w:sz w:val="28"/>
          <w:szCs w:val="28"/>
        </w:rPr>
        <w:t>66</w:t>
      </w:r>
      <w:r w:rsidR="00C91577" w:rsidRPr="00D861CA">
        <w:rPr>
          <w:sz w:val="28"/>
          <w:szCs w:val="28"/>
        </w:rPr>
        <w:t>«</w:t>
      </w:r>
      <w:r w:rsidR="0090477F" w:rsidRPr="00D861CA">
        <w:rPr>
          <w:sz w:val="28"/>
          <w:szCs w:val="28"/>
        </w:rPr>
        <w:t>Об утвер</w:t>
      </w:r>
      <w:r w:rsidR="00C91577" w:rsidRPr="00D861CA">
        <w:rPr>
          <w:sz w:val="28"/>
          <w:szCs w:val="28"/>
        </w:rPr>
        <w:t>ждении муниципальной программы «Развитие малого и среднего предпринимательства на территории городского поселения Игрим на 2015 - 2018 годы»</w:t>
      </w:r>
    </w:p>
    <w:p w:rsidR="00C91577" w:rsidRPr="00D861CA" w:rsidRDefault="00C91577" w:rsidP="0047330E">
      <w:pPr>
        <w:ind w:right="4820" w:firstLine="142"/>
        <w:contextualSpacing/>
        <w:rPr>
          <w:sz w:val="28"/>
          <w:szCs w:val="28"/>
        </w:rPr>
      </w:pPr>
    </w:p>
    <w:p w:rsidR="00610880" w:rsidRPr="00D861CA" w:rsidRDefault="00211F87" w:rsidP="0047330E">
      <w:pPr>
        <w:tabs>
          <w:tab w:val="left" w:pos="720"/>
        </w:tabs>
        <w:ind w:firstLine="142"/>
        <w:jc w:val="both"/>
        <w:rPr>
          <w:sz w:val="28"/>
          <w:szCs w:val="28"/>
        </w:rPr>
      </w:pPr>
      <w:r w:rsidRPr="00D861CA">
        <w:rPr>
          <w:sz w:val="28"/>
          <w:szCs w:val="28"/>
        </w:rPr>
        <w:tab/>
      </w:r>
      <w:r w:rsidR="00610880" w:rsidRPr="00D861CA">
        <w:rPr>
          <w:sz w:val="28"/>
          <w:szCs w:val="28"/>
        </w:rPr>
        <w:t>В целях уточнения объемов бюджетных ассигнований и механизмов реализации муниципальной программы «</w:t>
      </w:r>
      <w:r w:rsidR="0090477F" w:rsidRPr="00D861CA">
        <w:rPr>
          <w:sz w:val="28"/>
          <w:szCs w:val="28"/>
        </w:rPr>
        <w:t xml:space="preserve">Развитие малого и среднего предпринимательства на территории городского поселения </w:t>
      </w:r>
      <w:proofErr w:type="spellStart"/>
      <w:r w:rsidR="0090477F" w:rsidRPr="00D861CA">
        <w:rPr>
          <w:sz w:val="28"/>
          <w:szCs w:val="28"/>
        </w:rPr>
        <w:t>Игримна</w:t>
      </w:r>
      <w:proofErr w:type="spellEnd"/>
      <w:r w:rsidR="0090477F" w:rsidRPr="00D861CA">
        <w:rPr>
          <w:sz w:val="28"/>
          <w:szCs w:val="28"/>
        </w:rPr>
        <w:t xml:space="preserve"> 2015 - 2018 годы</w:t>
      </w:r>
      <w:r w:rsidR="00610880" w:rsidRPr="00D861CA">
        <w:rPr>
          <w:sz w:val="28"/>
          <w:szCs w:val="28"/>
        </w:rPr>
        <w:t>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610880" w:rsidRPr="00D861CA" w:rsidRDefault="00610880" w:rsidP="0047330E">
      <w:pPr>
        <w:pStyle w:val="a3"/>
        <w:numPr>
          <w:ilvl w:val="0"/>
          <w:numId w:val="9"/>
        </w:numPr>
        <w:tabs>
          <w:tab w:val="left" w:pos="0"/>
          <w:tab w:val="left" w:pos="878"/>
          <w:tab w:val="left" w:pos="993"/>
          <w:tab w:val="left" w:pos="2194"/>
        </w:tabs>
        <w:ind w:left="0" w:right="20" w:firstLine="142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D861CA">
        <w:rPr>
          <w:sz w:val="28"/>
          <w:szCs w:val="28"/>
        </w:rPr>
        <w:t>Игрим</w:t>
      </w:r>
      <w:r w:rsidR="0090477F" w:rsidRPr="00D861CA">
        <w:rPr>
          <w:sz w:val="28"/>
          <w:szCs w:val="28"/>
        </w:rPr>
        <w:t>от</w:t>
      </w:r>
      <w:proofErr w:type="spellEnd"/>
      <w:r w:rsidR="0090477F" w:rsidRPr="00D861CA">
        <w:rPr>
          <w:sz w:val="28"/>
          <w:szCs w:val="28"/>
        </w:rPr>
        <w:t xml:space="preserve"> 11.06.2015 г. № 66 </w:t>
      </w:r>
      <w:r w:rsidR="00F77B47" w:rsidRPr="00D861CA">
        <w:rPr>
          <w:sz w:val="28"/>
          <w:szCs w:val="28"/>
        </w:rPr>
        <w:t>«</w:t>
      </w:r>
      <w:r w:rsidR="0090477F" w:rsidRPr="00D861CA">
        <w:rPr>
          <w:sz w:val="28"/>
          <w:szCs w:val="28"/>
        </w:rPr>
        <w:t xml:space="preserve">Об утверждении муниципальной программы "Развитие малого и среднего предпринимательства на территории городского поселения </w:t>
      </w:r>
      <w:proofErr w:type="spellStart"/>
      <w:r w:rsidR="0090477F" w:rsidRPr="00D861CA">
        <w:rPr>
          <w:sz w:val="28"/>
          <w:szCs w:val="28"/>
        </w:rPr>
        <w:t>Игримна</w:t>
      </w:r>
      <w:proofErr w:type="spellEnd"/>
      <w:r w:rsidR="0090477F" w:rsidRPr="00D861CA">
        <w:rPr>
          <w:sz w:val="28"/>
          <w:szCs w:val="28"/>
        </w:rPr>
        <w:t xml:space="preserve"> 2015 - 2018 годы</w:t>
      </w:r>
      <w:r w:rsidR="00F77B47" w:rsidRPr="00D861CA">
        <w:rPr>
          <w:sz w:val="28"/>
          <w:szCs w:val="28"/>
        </w:rPr>
        <w:t>»</w:t>
      </w:r>
      <w:r w:rsidRPr="00D861CA">
        <w:rPr>
          <w:sz w:val="28"/>
          <w:szCs w:val="28"/>
        </w:rPr>
        <w:t xml:space="preserve"> следующие изменения</w:t>
      </w:r>
      <w:r w:rsidR="008B7E33" w:rsidRPr="00D861CA">
        <w:rPr>
          <w:sz w:val="28"/>
          <w:szCs w:val="28"/>
        </w:rPr>
        <w:t>:</w:t>
      </w:r>
    </w:p>
    <w:p w:rsidR="00DA7959" w:rsidRPr="00D861CA" w:rsidRDefault="00832A8A" w:rsidP="0047330E">
      <w:pPr>
        <w:pStyle w:val="af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4872C8" w:rsidRPr="00D861CA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к 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>постановлени</w:t>
      </w:r>
      <w:r w:rsidR="004872C8" w:rsidRPr="00D861CA">
        <w:rPr>
          <w:rFonts w:ascii="Times New Roman" w:eastAsiaTheme="minorHAnsi" w:hAnsi="Times New Roman"/>
          <w:sz w:val="28"/>
          <w:szCs w:val="28"/>
          <w:lang w:eastAsia="en-US"/>
        </w:rPr>
        <w:t>ю «</w:t>
      </w:r>
      <w:r w:rsidR="0090477F" w:rsidRPr="00D861CA">
        <w:rPr>
          <w:rFonts w:ascii="Times New Roman" w:eastAsiaTheme="minorHAnsi" w:hAnsi="Times New Roman"/>
          <w:sz w:val="28"/>
          <w:szCs w:val="28"/>
          <w:lang w:eastAsia="en-US"/>
        </w:rPr>
        <w:t>Развитие малого и среднего предпринимательства на территории городского поселения Игрим на 2015 - 2021 годы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61581" w:rsidRPr="00D861CA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редакции приложения к настоящему постановлению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A7959" w:rsidRPr="00D861CA" w:rsidRDefault="00DA7959" w:rsidP="0047330E">
      <w:pPr>
        <w:pStyle w:val="af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A7959" w:rsidRPr="00D861CA" w:rsidRDefault="00DA7959" w:rsidP="0047330E">
      <w:pPr>
        <w:pStyle w:val="af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263D81" w:rsidRPr="00D861CA">
        <w:rPr>
          <w:rFonts w:ascii="Times New Roman" w:eastAsiaTheme="minorHAnsi" w:hAnsi="Times New Roman"/>
          <w:sz w:val="28"/>
          <w:szCs w:val="28"/>
          <w:lang w:eastAsia="en-US"/>
        </w:rPr>
        <w:t>янва</w:t>
      </w:r>
      <w:r w:rsidR="00E46ADF" w:rsidRPr="00D861CA">
        <w:rPr>
          <w:rFonts w:ascii="Times New Roman" w:eastAsiaTheme="minorHAnsi" w:hAnsi="Times New Roman"/>
          <w:sz w:val="28"/>
          <w:szCs w:val="28"/>
          <w:lang w:eastAsia="en-US"/>
        </w:rPr>
        <w:t>ря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 xml:space="preserve"> 201</w:t>
      </w:r>
      <w:r w:rsidR="00C91577" w:rsidRPr="00D861CA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D861C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</w:t>
      </w:r>
    </w:p>
    <w:p w:rsidR="00C14B9A" w:rsidRPr="00D861CA" w:rsidRDefault="00C14B9A" w:rsidP="0047330E">
      <w:pPr>
        <w:pStyle w:val="a5"/>
        <w:tabs>
          <w:tab w:val="left" w:pos="2194"/>
        </w:tabs>
        <w:ind w:left="600" w:firstLine="142"/>
        <w:contextualSpacing/>
        <w:rPr>
          <w:sz w:val="28"/>
          <w:szCs w:val="28"/>
        </w:rPr>
      </w:pPr>
    </w:p>
    <w:p w:rsidR="00263D81" w:rsidRPr="00D861CA" w:rsidRDefault="00263D81" w:rsidP="0047330E">
      <w:pPr>
        <w:pStyle w:val="a5"/>
        <w:tabs>
          <w:tab w:val="left" w:pos="2194"/>
        </w:tabs>
        <w:ind w:left="600" w:firstLine="142"/>
        <w:contextualSpacing/>
        <w:rPr>
          <w:sz w:val="28"/>
          <w:szCs w:val="28"/>
        </w:rPr>
      </w:pPr>
    </w:p>
    <w:p w:rsidR="00211F87" w:rsidRPr="00D861CA" w:rsidRDefault="00211F87" w:rsidP="0047330E">
      <w:pPr>
        <w:pStyle w:val="a5"/>
        <w:tabs>
          <w:tab w:val="left" w:pos="2194"/>
        </w:tabs>
        <w:ind w:left="600" w:firstLine="142"/>
        <w:contextualSpacing/>
        <w:rPr>
          <w:sz w:val="26"/>
          <w:szCs w:val="26"/>
        </w:rPr>
      </w:pPr>
      <w:r w:rsidRPr="00D861CA">
        <w:rPr>
          <w:sz w:val="28"/>
          <w:szCs w:val="28"/>
        </w:rPr>
        <w:t xml:space="preserve">Глава поселения </w:t>
      </w:r>
      <w:r w:rsidR="00115A42" w:rsidRPr="00D861CA">
        <w:rPr>
          <w:sz w:val="28"/>
          <w:szCs w:val="28"/>
        </w:rPr>
        <w:tab/>
      </w:r>
      <w:r w:rsidR="00115A42"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r w:rsidRPr="00D861CA">
        <w:rPr>
          <w:sz w:val="28"/>
          <w:szCs w:val="28"/>
        </w:rPr>
        <w:tab/>
      </w:r>
      <w:proofErr w:type="spellStart"/>
      <w:r w:rsidR="0090477F" w:rsidRPr="00D861CA">
        <w:rPr>
          <w:sz w:val="28"/>
          <w:szCs w:val="28"/>
        </w:rPr>
        <w:t>Т.</w:t>
      </w:r>
      <w:r w:rsidRPr="00D861CA">
        <w:rPr>
          <w:sz w:val="28"/>
          <w:szCs w:val="28"/>
        </w:rPr>
        <w:t>А.</w:t>
      </w:r>
      <w:r w:rsidR="0090477F" w:rsidRPr="00D861CA">
        <w:rPr>
          <w:sz w:val="28"/>
          <w:szCs w:val="28"/>
        </w:rPr>
        <w:t>Грудо</w:t>
      </w:r>
      <w:proofErr w:type="spellEnd"/>
    </w:p>
    <w:p w:rsidR="00211F87" w:rsidRPr="00D861CA" w:rsidRDefault="00211F87" w:rsidP="0047330E">
      <w:pPr>
        <w:spacing w:line="360" w:lineRule="auto"/>
        <w:ind w:firstLine="142"/>
        <w:sectPr w:rsidR="00211F87" w:rsidRPr="00D861CA" w:rsidSect="004872C8">
          <w:pgSz w:w="11906" w:h="16838"/>
          <w:pgMar w:top="993" w:right="850" w:bottom="1135" w:left="1560" w:header="708" w:footer="708" w:gutter="0"/>
          <w:cols w:space="708"/>
          <w:docGrid w:linePitch="360"/>
        </w:sectPr>
      </w:pPr>
    </w:p>
    <w:p w:rsidR="00115A42" w:rsidRPr="00D861CA" w:rsidRDefault="00115A42" w:rsidP="0047330E">
      <w:pPr>
        <w:ind w:firstLine="142"/>
        <w:jc w:val="right"/>
        <w:outlineLvl w:val="0"/>
        <w:rPr>
          <w:bCs/>
          <w:sz w:val="22"/>
          <w:szCs w:val="22"/>
        </w:rPr>
      </w:pP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  <w:r w:rsidRPr="00D861CA">
        <w:t>Приложение</w:t>
      </w: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  <w:r w:rsidRPr="00D861CA">
        <w:t>к постановлению администрации</w:t>
      </w: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  <w:r w:rsidRPr="00D861CA">
        <w:t>городского поселения Игрим</w:t>
      </w: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  <w:r w:rsidRPr="00D861CA">
        <w:t>от</w:t>
      </w:r>
      <w:r w:rsidR="00663B74">
        <w:t xml:space="preserve"> 16.10.2019</w:t>
      </w:r>
      <w:r w:rsidRPr="00D861CA">
        <w:t xml:space="preserve"> г. № </w:t>
      </w:r>
      <w:r w:rsidR="00663B74">
        <w:t>157</w:t>
      </w: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</w:pPr>
      <w:r w:rsidRPr="00D861CA">
        <w:t> </w:t>
      </w:r>
    </w:p>
    <w:p w:rsidR="00F77B47" w:rsidRPr="00D861CA" w:rsidRDefault="00F77B47" w:rsidP="0047330E">
      <w:pPr>
        <w:shd w:val="clear" w:color="auto" w:fill="FFFFFF"/>
        <w:spacing w:line="266" w:lineRule="atLeast"/>
        <w:ind w:firstLine="142"/>
        <w:jc w:val="right"/>
        <w:rPr>
          <w:sz w:val="28"/>
          <w:szCs w:val="28"/>
        </w:rPr>
      </w:pPr>
    </w:p>
    <w:p w:rsidR="0090477F" w:rsidRPr="00D861CA" w:rsidRDefault="0090477F" w:rsidP="0047330E">
      <w:pPr>
        <w:ind w:firstLine="142"/>
        <w:jc w:val="center"/>
        <w:rPr>
          <w:sz w:val="28"/>
          <w:szCs w:val="28"/>
        </w:rPr>
      </w:pPr>
      <w:r w:rsidRPr="00D861CA">
        <w:rPr>
          <w:sz w:val="28"/>
          <w:szCs w:val="28"/>
        </w:rPr>
        <w:t>ПАСПОРТ</w:t>
      </w:r>
    </w:p>
    <w:p w:rsidR="0090477F" w:rsidRPr="00D861CA" w:rsidRDefault="0090477F" w:rsidP="0047330E">
      <w:pPr>
        <w:autoSpaceDE w:val="0"/>
        <w:autoSpaceDN w:val="0"/>
        <w:adjustRightInd w:val="0"/>
        <w:ind w:firstLine="142"/>
        <w:jc w:val="center"/>
        <w:outlineLvl w:val="0"/>
        <w:rPr>
          <w:sz w:val="28"/>
          <w:szCs w:val="28"/>
        </w:rPr>
      </w:pPr>
      <w:r w:rsidRPr="00D861CA">
        <w:rPr>
          <w:bCs/>
          <w:sz w:val="28"/>
          <w:szCs w:val="28"/>
        </w:rPr>
        <w:t>муниципальной программы</w:t>
      </w:r>
    </w:p>
    <w:p w:rsidR="0090477F" w:rsidRPr="00D861CA" w:rsidRDefault="0090477F" w:rsidP="0047330E">
      <w:pPr>
        <w:ind w:firstLine="142"/>
        <w:jc w:val="center"/>
        <w:rPr>
          <w:sz w:val="28"/>
          <w:szCs w:val="28"/>
        </w:rPr>
      </w:pPr>
      <w:r w:rsidRPr="00D861CA">
        <w:rPr>
          <w:bCs/>
          <w:sz w:val="28"/>
          <w:szCs w:val="28"/>
        </w:rPr>
        <w:t>«</w:t>
      </w:r>
      <w:r w:rsidRPr="00D861CA">
        <w:rPr>
          <w:sz w:val="28"/>
          <w:szCs w:val="28"/>
        </w:rPr>
        <w:t xml:space="preserve">Развитие малого и среднего предпринимательства на территории  </w:t>
      </w:r>
    </w:p>
    <w:p w:rsidR="0090477F" w:rsidRPr="00D861CA" w:rsidRDefault="0090477F" w:rsidP="0047330E">
      <w:pPr>
        <w:autoSpaceDE w:val="0"/>
        <w:autoSpaceDN w:val="0"/>
        <w:adjustRightInd w:val="0"/>
        <w:ind w:firstLine="142"/>
        <w:jc w:val="center"/>
        <w:rPr>
          <w:bCs/>
          <w:sz w:val="22"/>
          <w:szCs w:val="22"/>
        </w:rPr>
      </w:pPr>
      <w:r w:rsidRPr="00D861CA">
        <w:rPr>
          <w:sz w:val="28"/>
          <w:szCs w:val="28"/>
        </w:rPr>
        <w:t xml:space="preserve"> городского поселения</w:t>
      </w:r>
      <w:r w:rsidR="00663B74">
        <w:rPr>
          <w:sz w:val="28"/>
          <w:szCs w:val="28"/>
        </w:rPr>
        <w:t xml:space="preserve"> </w:t>
      </w:r>
      <w:r w:rsidRPr="00D861CA">
        <w:rPr>
          <w:sz w:val="28"/>
          <w:szCs w:val="28"/>
        </w:rPr>
        <w:t>Игрим на 2015-2021 годы»</w:t>
      </w:r>
    </w:p>
    <w:tbl>
      <w:tblPr>
        <w:tblpPr w:leftFromText="180" w:rightFromText="180" w:vertAnchor="text" w:horzAnchor="page" w:tblpX="1453" w:tblpY="1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3"/>
      </w:tblGrid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ind w:left="-57" w:firstLine="142"/>
              <w:jc w:val="both"/>
            </w:pPr>
            <w:r w:rsidRPr="00D861CA">
              <w:t>Наименование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</w:pPr>
            <w:r w:rsidRPr="00D861CA">
              <w:rPr>
                <w:bCs/>
              </w:rPr>
              <w:t>«</w:t>
            </w:r>
            <w:r w:rsidRPr="00D861CA">
              <w:t>Развитие малого и среднего предпринимательства на территории городского поселении Игрим на 2015-2021 годы» (далее – муниципальная программа)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pStyle w:val="ConsPlusNonformat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61C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</w:pPr>
            <w:r w:rsidRPr="00D861CA">
              <w:t xml:space="preserve">Распоряжение администрации городского поселения Игрим от </w:t>
            </w:r>
            <w:proofErr w:type="gramStart"/>
            <w:r w:rsidRPr="00D861CA">
              <w:t>07.05.2015  №</w:t>
            </w:r>
            <w:proofErr w:type="gramEnd"/>
            <w:r w:rsidRPr="00D861CA">
              <w:t xml:space="preserve"> 95 «О разработке муниципальной программы </w:t>
            </w:r>
            <w:r w:rsidRPr="00D861CA">
              <w:rPr>
                <w:bCs/>
              </w:rPr>
              <w:t>«</w:t>
            </w:r>
            <w:r w:rsidRPr="00D861CA">
              <w:t>Развитие малого и среднего предпринимательства на территории городского поселения Игрим на 2015 - 2018 годы</w:t>
            </w:r>
            <w:r w:rsidRPr="00D861CA">
              <w:rPr>
                <w:bCs/>
              </w:rPr>
              <w:t>»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pStyle w:val="ConsPlusNonformat"/>
              <w:widowControl/>
              <w:ind w:firstLine="142"/>
              <w:rPr>
                <w:sz w:val="24"/>
                <w:szCs w:val="24"/>
              </w:rPr>
            </w:pPr>
            <w:r w:rsidRPr="00D861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</w:pPr>
            <w:r w:rsidRPr="00D861CA">
              <w:t>Администрация городского поселения Игрим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ind w:left="-57" w:firstLine="142"/>
            </w:pPr>
            <w:r w:rsidRPr="00D861CA">
              <w:t>Цели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t>Повышение роли малого и среднего предпринимательства в экономике городского поселения Игрим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ind w:left="-57" w:firstLine="142"/>
            </w:pPr>
            <w:r w:rsidRPr="00D861CA">
              <w:t>Задачи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</w:pPr>
            <w:r w:rsidRPr="00D861CA">
              <w:t>- мониторинг и формирование благоприятного общественного мнения о деятельности субъектов малого и среднего предпринимательства;</w:t>
            </w:r>
          </w:p>
          <w:p w:rsidR="0090477F" w:rsidRPr="00D861CA" w:rsidRDefault="0090477F" w:rsidP="0047330E">
            <w:pPr>
              <w:ind w:firstLine="142"/>
              <w:jc w:val="both"/>
            </w:pPr>
            <w:r w:rsidRPr="00D861CA">
              <w:t xml:space="preserve">- организация проведения образовательных мероприятий для </w:t>
            </w:r>
            <w:proofErr w:type="gramStart"/>
            <w:r w:rsidRPr="00D861CA">
              <w:t>субъектов  малого</w:t>
            </w:r>
            <w:proofErr w:type="gramEnd"/>
            <w:r w:rsidRPr="00D861CA">
              <w:t xml:space="preserve"> и среднего предпринимательства;</w:t>
            </w:r>
          </w:p>
          <w:p w:rsidR="0090477F" w:rsidRPr="00D861CA" w:rsidRDefault="0090477F" w:rsidP="0047330E">
            <w:pPr>
              <w:ind w:firstLine="142"/>
              <w:jc w:val="both"/>
            </w:pPr>
            <w:r w:rsidRPr="00D861CA">
              <w:t>- совершенствование механизмов финансовой и имущественной поддержки предпринимательства.</w:t>
            </w:r>
          </w:p>
          <w:p w:rsidR="0090477F" w:rsidRPr="00D861CA" w:rsidRDefault="0090477F" w:rsidP="0047330E">
            <w:pPr>
              <w:ind w:firstLine="142"/>
              <w:jc w:val="both"/>
            </w:pP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pStyle w:val="ConsPlusNonformat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61C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</w:pPr>
            <w:r w:rsidRPr="00D861CA">
              <w:t>- увеличение количества субъектов малого и среднего на 10 единиц;</w:t>
            </w:r>
          </w:p>
          <w:p w:rsidR="0090477F" w:rsidRPr="00D861CA" w:rsidRDefault="0090477F" w:rsidP="0047330E">
            <w:pPr>
              <w:ind w:firstLine="142"/>
              <w:rPr>
                <w:bCs/>
              </w:rPr>
            </w:pPr>
            <w:r w:rsidRPr="00D861CA">
              <w:t xml:space="preserve">- увеличение среднесписочной численности </w:t>
            </w:r>
            <w:proofErr w:type="gramStart"/>
            <w:r w:rsidRPr="00D861CA">
              <w:t>работников</w:t>
            </w:r>
            <w:proofErr w:type="gramEnd"/>
            <w:r w:rsidRPr="00D861CA">
              <w:t xml:space="preserve"> занятых у субъектов малого и среднего предпринимательства до 1</w:t>
            </w:r>
            <w:r w:rsidR="00126B84" w:rsidRPr="00D861CA">
              <w:t>3</w:t>
            </w:r>
            <w:r w:rsidRPr="00D861CA">
              <w:t>00 человек.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Courier New"/>
              </w:rPr>
            </w:pPr>
            <w:r w:rsidRPr="00D861CA">
              <w:rPr>
                <w:rFonts w:cs="Courier New"/>
              </w:rPr>
              <w:t>Сроки реализации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cs="Courier New"/>
              </w:rPr>
            </w:pPr>
            <w:r w:rsidRPr="00D861CA">
              <w:rPr>
                <w:rFonts w:cs="Courier New"/>
              </w:rPr>
              <w:t>2015-2021 годы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pStyle w:val="ConsPlusNonformat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61C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общий объем финансирования муниципальной программы на 2015-20</w:t>
            </w:r>
            <w:r w:rsidR="00126B84" w:rsidRPr="00D861CA">
              <w:rPr>
                <w:bCs/>
              </w:rPr>
              <w:t>2</w:t>
            </w:r>
            <w:r w:rsidRPr="00D861CA">
              <w:rPr>
                <w:bCs/>
              </w:rPr>
              <w:t>1 годы составляет 0,0 тыс. рублей, в том числе:</w:t>
            </w:r>
          </w:p>
          <w:p w:rsidR="0090477F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за счет средств бюджета городского поселения Игрим – 0,0 тыс. рублей, в том числе:</w:t>
            </w:r>
          </w:p>
          <w:p w:rsidR="0090477F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2015 год – 0,0 тыс. рублей;</w:t>
            </w:r>
          </w:p>
          <w:p w:rsidR="0090477F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2016 год – 0,0 тыс. рублей;</w:t>
            </w:r>
          </w:p>
          <w:p w:rsidR="0090477F" w:rsidRPr="00D861CA" w:rsidRDefault="0090477F" w:rsidP="0047330E">
            <w:pPr>
              <w:ind w:firstLine="142"/>
              <w:jc w:val="both"/>
            </w:pPr>
            <w:r w:rsidRPr="00D861CA">
              <w:rPr>
                <w:bCs/>
              </w:rPr>
              <w:t>2017 год – 0,0 тыс. рублей;</w:t>
            </w:r>
          </w:p>
          <w:p w:rsidR="00126B84" w:rsidRPr="00D861CA" w:rsidRDefault="0090477F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2018 год –</w:t>
            </w:r>
            <w:r w:rsidR="00D861CA" w:rsidRPr="00D861CA">
              <w:rPr>
                <w:bCs/>
              </w:rPr>
              <w:t xml:space="preserve"> </w:t>
            </w:r>
            <w:r w:rsidRPr="00D861CA">
              <w:rPr>
                <w:bCs/>
              </w:rPr>
              <w:t>0,0 тыс. рублей;</w:t>
            </w:r>
          </w:p>
          <w:p w:rsidR="00126B84" w:rsidRPr="00D861CA" w:rsidRDefault="00C91577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2019 год – 0</w:t>
            </w:r>
            <w:r w:rsidR="00126B84" w:rsidRPr="00D861CA">
              <w:rPr>
                <w:bCs/>
              </w:rPr>
              <w:t>,0 тыс. рублей;</w:t>
            </w:r>
          </w:p>
          <w:p w:rsidR="00126B84" w:rsidRPr="00D861CA" w:rsidRDefault="00126B84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t>2020 год – 0,0 тыс. рублей;</w:t>
            </w:r>
          </w:p>
          <w:p w:rsidR="0090477F" w:rsidRPr="00D861CA" w:rsidRDefault="00126B84" w:rsidP="0047330E">
            <w:pPr>
              <w:ind w:firstLine="142"/>
              <w:jc w:val="both"/>
              <w:rPr>
                <w:bCs/>
              </w:rPr>
            </w:pPr>
            <w:r w:rsidRPr="00D861CA">
              <w:rPr>
                <w:bCs/>
              </w:rPr>
              <w:lastRenderedPageBreak/>
              <w:t xml:space="preserve">2021 год – </w:t>
            </w:r>
            <w:r w:rsidR="00C91577" w:rsidRPr="00D861CA">
              <w:rPr>
                <w:bCs/>
              </w:rPr>
              <w:t>0</w:t>
            </w:r>
            <w:r w:rsidRPr="00D861CA">
              <w:rPr>
                <w:bCs/>
              </w:rPr>
              <w:t>,0 тыс. рублей;</w:t>
            </w:r>
          </w:p>
        </w:tc>
      </w:tr>
      <w:tr w:rsidR="0090477F" w:rsidRPr="00D861CA" w:rsidTr="0090477F">
        <w:tc>
          <w:tcPr>
            <w:tcW w:w="3119" w:type="dxa"/>
          </w:tcPr>
          <w:p w:rsidR="0090477F" w:rsidRPr="00D861CA" w:rsidRDefault="0090477F" w:rsidP="0047330E">
            <w:pPr>
              <w:pStyle w:val="ConsPlusNonformat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8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конечных результатов реализации муниципальной программы</w:t>
            </w:r>
          </w:p>
        </w:tc>
        <w:tc>
          <w:tcPr>
            <w:tcW w:w="6663" w:type="dxa"/>
          </w:tcPr>
          <w:p w:rsidR="0090477F" w:rsidRPr="00D861CA" w:rsidRDefault="0090477F" w:rsidP="0047330E">
            <w:pPr>
              <w:ind w:firstLine="142"/>
            </w:pPr>
            <w:r w:rsidRPr="00D861CA">
              <w:t xml:space="preserve">- увеличение количества субъектов малого и среднего </w:t>
            </w:r>
            <w:proofErr w:type="gramStart"/>
            <w:r w:rsidRPr="00D861CA">
              <w:t>предпринимательства  на</w:t>
            </w:r>
            <w:proofErr w:type="gramEnd"/>
            <w:r w:rsidRPr="00D861CA">
              <w:t xml:space="preserve"> 10 тыс. населения  до 1</w:t>
            </w:r>
            <w:r w:rsidR="00126B84" w:rsidRPr="00D861CA">
              <w:t>2</w:t>
            </w:r>
            <w:r w:rsidRPr="00D861CA">
              <w:t>0 единиц;</w:t>
            </w:r>
          </w:p>
          <w:p w:rsidR="0090477F" w:rsidRPr="00D861CA" w:rsidRDefault="0090477F" w:rsidP="0047330E">
            <w:pPr>
              <w:ind w:firstLine="142"/>
            </w:pPr>
            <w:r w:rsidRPr="00D861CA">
              <w:t>- увеличение доли среднесписочной численности занятых на малых и средних предприятиях в общей численности работающих до 1</w:t>
            </w:r>
            <w:r w:rsidR="00126B84" w:rsidRPr="00D861CA">
              <w:t>3</w:t>
            </w:r>
            <w:r w:rsidRPr="00D861CA">
              <w:t>00.</w:t>
            </w:r>
          </w:p>
          <w:p w:rsidR="0090477F" w:rsidRPr="00D861CA" w:rsidRDefault="0090477F" w:rsidP="0047330E">
            <w:pPr>
              <w:ind w:firstLine="142"/>
            </w:pPr>
          </w:p>
        </w:tc>
      </w:tr>
    </w:tbl>
    <w:p w:rsidR="0090477F" w:rsidRPr="00D861CA" w:rsidRDefault="0090477F" w:rsidP="0047330E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F54269" w:rsidRPr="00D861CA" w:rsidRDefault="00F54269" w:rsidP="0047330E">
      <w:pPr>
        <w:ind w:firstLine="142"/>
        <w:jc w:val="center"/>
        <w:rPr>
          <w:sz w:val="28"/>
          <w:szCs w:val="28"/>
        </w:rPr>
      </w:pPr>
    </w:p>
    <w:p w:rsidR="00F54269" w:rsidRPr="00D861CA" w:rsidRDefault="00F54269" w:rsidP="0047330E">
      <w:pPr>
        <w:numPr>
          <w:ilvl w:val="0"/>
          <w:numId w:val="16"/>
        </w:numPr>
        <w:ind w:firstLine="142"/>
        <w:jc w:val="center"/>
        <w:rPr>
          <w:sz w:val="28"/>
          <w:szCs w:val="28"/>
        </w:rPr>
      </w:pPr>
      <w:r w:rsidRPr="00D861CA">
        <w:rPr>
          <w:b/>
          <w:sz w:val="28"/>
          <w:szCs w:val="28"/>
        </w:rPr>
        <w:t>Характеристика текущего состояния отрасли (сферы)</w:t>
      </w:r>
    </w:p>
    <w:p w:rsidR="00F54269" w:rsidRPr="00D861CA" w:rsidRDefault="00F54269" w:rsidP="0047330E">
      <w:pPr>
        <w:ind w:left="1428" w:firstLine="142"/>
        <w:jc w:val="center"/>
        <w:rPr>
          <w:sz w:val="28"/>
          <w:szCs w:val="28"/>
        </w:rPr>
      </w:pPr>
      <w:r w:rsidRPr="00D861CA">
        <w:rPr>
          <w:b/>
          <w:sz w:val="28"/>
          <w:szCs w:val="28"/>
        </w:rPr>
        <w:t>социально-экономического развития городского поселения Игрим</w:t>
      </w:r>
    </w:p>
    <w:p w:rsidR="00F54269" w:rsidRPr="00D861CA" w:rsidRDefault="00F54269" w:rsidP="0047330E">
      <w:pPr>
        <w:ind w:firstLine="142"/>
        <w:jc w:val="both"/>
        <w:rPr>
          <w:sz w:val="28"/>
          <w:szCs w:val="28"/>
        </w:rPr>
      </w:pPr>
    </w:p>
    <w:p w:rsidR="00F54269" w:rsidRPr="00D861CA" w:rsidRDefault="00F54269" w:rsidP="0047330E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одним из приоритетных направлений государственной политики, которая направлена на создание эффективной конкурентной экономики, обеспечивающей повышение уровня благосостояния населения, развитие и рост среднего класса среди населения.</w:t>
      </w:r>
    </w:p>
    <w:p w:rsidR="00F54269" w:rsidRPr="00D861CA" w:rsidRDefault="00F54269" w:rsidP="0047330E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Малое и среднее предпринимательство является значительной частью экономики городского поселения Игрим, обеспечивающей насыщение потребительского рынка товарами и услугами, создание дополнительных рабочих мест.</w:t>
      </w:r>
    </w:p>
    <w:p w:rsidR="00F54269" w:rsidRPr="00D861CA" w:rsidRDefault="00F54269" w:rsidP="0047330E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Развитие малого и среднего предпринимательства в городском поселении Игрим характеризуется следующими показателями:</w:t>
      </w:r>
    </w:p>
    <w:p w:rsidR="00F54269" w:rsidRPr="00D861CA" w:rsidRDefault="00F54269" w:rsidP="0047330E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13"/>
        <w:gridCol w:w="781"/>
        <w:gridCol w:w="779"/>
        <w:gridCol w:w="785"/>
        <w:gridCol w:w="849"/>
        <w:gridCol w:w="915"/>
        <w:gridCol w:w="870"/>
        <w:gridCol w:w="857"/>
        <w:gridCol w:w="838"/>
        <w:gridCol w:w="849"/>
      </w:tblGrid>
      <w:tr w:rsidR="00F15FE3" w:rsidRPr="00D861CA" w:rsidTr="00F15FE3">
        <w:tc>
          <w:tcPr>
            <w:tcW w:w="1119" w:type="pct"/>
          </w:tcPr>
          <w:p w:rsidR="00F54269" w:rsidRPr="00D861CA" w:rsidRDefault="00F54269" w:rsidP="0047330E">
            <w:pPr>
              <w:ind w:firstLine="142"/>
              <w:jc w:val="center"/>
            </w:pPr>
            <w:r w:rsidRPr="00D861CA">
              <w:t>Показатель</w:t>
            </w:r>
          </w:p>
        </w:tc>
        <w:tc>
          <w:tcPr>
            <w:tcW w:w="336" w:type="pct"/>
          </w:tcPr>
          <w:p w:rsidR="00F54269" w:rsidRPr="00D861CA" w:rsidRDefault="00F54269" w:rsidP="00E95F95">
            <w:pPr>
              <w:jc w:val="center"/>
            </w:pPr>
            <w:r w:rsidRPr="00D861CA">
              <w:t>2012 год</w:t>
            </w:r>
          </w:p>
          <w:p w:rsidR="00F54269" w:rsidRPr="00D861CA" w:rsidRDefault="00F54269" w:rsidP="0047330E">
            <w:pPr>
              <w:ind w:firstLine="142"/>
              <w:jc w:val="center"/>
            </w:pPr>
          </w:p>
        </w:tc>
        <w:tc>
          <w:tcPr>
            <w:tcW w:w="368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2013 год </w:t>
            </w:r>
          </w:p>
          <w:p w:rsidR="00F54269" w:rsidRPr="00D861CA" w:rsidRDefault="00F54269" w:rsidP="0047330E">
            <w:pPr>
              <w:ind w:firstLine="142"/>
              <w:jc w:val="center"/>
            </w:pPr>
          </w:p>
        </w:tc>
        <w:tc>
          <w:tcPr>
            <w:tcW w:w="367" w:type="pct"/>
          </w:tcPr>
          <w:p w:rsidR="00F54269" w:rsidRPr="00D861CA" w:rsidRDefault="00F54269" w:rsidP="00E95F95">
            <w:pPr>
              <w:ind w:hanging="42"/>
              <w:jc w:val="center"/>
            </w:pPr>
            <w:r w:rsidRPr="00D861CA">
              <w:t xml:space="preserve">2014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370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2015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400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2016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431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2017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409" w:type="pct"/>
          </w:tcPr>
          <w:p w:rsidR="00F54269" w:rsidRPr="00D861CA" w:rsidRDefault="00F54269" w:rsidP="00E95F95">
            <w:pPr>
              <w:ind w:hanging="14"/>
              <w:jc w:val="center"/>
            </w:pPr>
            <w:r w:rsidRPr="00D861CA">
              <w:t xml:space="preserve">2018 год </w:t>
            </w:r>
          </w:p>
          <w:p w:rsidR="00F54269" w:rsidRPr="00D861CA" w:rsidRDefault="00F54269" w:rsidP="00E95F95">
            <w:pPr>
              <w:ind w:hanging="14"/>
              <w:jc w:val="center"/>
            </w:pPr>
            <w:r w:rsidRPr="00D861CA">
              <w:t>(оценка)</w:t>
            </w:r>
          </w:p>
        </w:tc>
        <w:tc>
          <w:tcPr>
            <w:tcW w:w="404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2019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395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2020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  <w:tc>
          <w:tcPr>
            <w:tcW w:w="400" w:type="pct"/>
          </w:tcPr>
          <w:p w:rsidR="00F54269" w:rsidRPr="00D861CA" w:rsidRDefault="00F54269" w:rsidP="00E95F95">
            <w:pPr>
              <w:jc w:val="center"/>
            </w:pPr>
            <w:r w:rsidRPr="00D861CA">
              <w:t xml:space="preserve">2021 год </w:t>
            </w:r>
          </w:p>
          <w:p w:rsidR="00F54269" w:rsidRPr="00D861CA" w:rsidRDefault="00F54269" w:rsidP="00E95F95">
            <w:pPr>
              <w:jc w:val="center"/>
            </w:pPr>
            <w:r w:rsidRPr="00D861CA">
              <w:t>(оценка)</w:t>
            </w:r>
          </w:p>
        </w:tc>
      </w:tr>
      <w:tr w:rsidR="00F15FE3" w:rsidRPr="00D861CA" w:rsidTr="00F15FE3">
        <w:tc>
          <w:tcPr>
            <w:tcW w:w="1119" w:type="pct"/>
          </w:tcPr>
          <w:p w:rsidR="00F54269" w:rsidRPr="00D861CA" w:rsidRDefault="00E95F95" w:rsidP="00E95F95">
            <w:pPr>
              <w:ind w:right="-5"/>
              <w:jc w:val="both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 xml:space="preserve">Число </w:t>
            </w:r>
            <w:r w:rsidR="00F54269" w:rsidRPr="00D861CA">
              <w:rPr>
                <w:sz w:val="28"/>
                <w:szCs w:val="28"/>
              </w:rPr>
              <w:t xml:space="preserve">субъектов малого и среднего предпринимательства, единиц. </w:t>
            </w:r>
          </w:p>
        </w:tc>
        <w:tc>
          <w:tcPr>
            <w:tcW w:w="336" w:type="pct"/>
          </w:tcPr>
          <w:p w:rsidR="00F54269" w:rsidRPr="00D861CA" w:rsidRDefault="00F54269" w:rsidP="00F15F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 xml:space="preserve">78 </w:t>
            </w:r>
          </w:p>
        </w:tc>
        <w:tc>
          <w:tcPr>
            <w:tcW w:w="368" w:type="pct"/>
          </w:tcPr>
          <w:p w:rsidR="00F54269" w:rsidRPr="00D861CA" w:rsidRDefault="00F54269" w:rsidP="00F15FE3">
            <w:pPr>
              <w:ind w:firstLine="31"/>
              <w:jc w:val="center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67" w:type="pct"/>
          </w:tcPr>
          <w:p w:rsidR="00F54269" w:rsidRPr="00D861CA" w:rsidRDefault="00F54269" w:rsidP="00F15F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370" w:type="pct"/>
          </w:tcPr>
          <w:p w:rsidR="00F54269" w:rsidRPr="00D861CA" w:rsidRDefault="00F54269" w:rsidP="00F15F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00" w:type="pct"/>
          </w:tcPr>
          <w:p w:rsidR="00F54269" w:rsidRPr="00D861CA" w:rsidRDefault="00F54269" w:rsidP="00F15F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31" w:type="pct"/>
          </w:tcPr>
          <w:p w:rsidR="00F15FE3" w:rsidRPr="00D861CA" w:rsidRDefault="00F15FE3" w:rsidP="0047330E">
            <w:pPr>
              <w:ind w:firstLine="142"/>
              <w:rPr>
                <w:color w:val="000000" w:themeColor="text1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409" w:type="pct"/>
          </w:tcPr>
          <w:p w:rsidR="00F15FE3" w:rsidRPr="00D861CA" w:rsidRDefault="00F15FE3" w:rsidP="0047330E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404" w:type="pct"/>
          </w:tcPr>
          <w:p w:rsidR="00F15FE3" w:rsidRPr="00D861CA" w:rsidRDefault="00F15FE3" w:rsidP="0047330E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95" w:type="pct"/>
          </w:tcPr>
          <w:p w:rsidR="00F15FE3" w:rsidRPr="00D861CA" w:rsidRDefault="00F15FE3" w:rsidP="0047330E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184</w:t>
            </w:r>
          </w:p>
        </w:tc>
        <w:tc>
          <w:tcPr>
            <w:tcW w:w="400" w:type="pct"/>
          </w:tcPr>
          <w:p w:rsidR="00F15FE3" w:rsidRPr="00D861CA" w:rsidRDefault="00F15FE3" w:rsidP="0047330E">
            <w:pPr>
              <w:ind w:firstLine="142"/>
              <w:rPr>
                <w:color w:val="000000" w:themeColor="text1"/>
                <w:sz w:val="28"/>
                <w:szCs w:val="28"/>
              </w:rPr>
            </w:pPr>
            <w:r w:rsidRPr="00D861CA">
              <w:rPr>
                <w:color w:val="000000" w:themeColor="text1"/>
                <w:sz w:val="28"/>
                <w:szCs w:val="28"/>
              </w:rPr>
              <w:t>185</w:t>
            </w:r>
          </w:p>
        </w:tc>
      </w:tr>
      <w:tr w:rsidR="00F15FE3" w:rsidRPr="00D861CA" w:rsidTr="00F15FE3">
        <w:tc>
          <w:tcPr>
            <w:tcW w:w="1119" w:type="pct"/>
          </w:tcPr>
          <w:p w:rsidR="00F54269" w:rsidRPr="00D861CA" w:rsidRDefault="00F54269" w:rsidP="00E95F95">
            <w:pPr>
              <w:ind w:right="-146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Среднесписочная численность работников (без внешних совместителей) занятых в малом бизнесе, человек</w:t>
            </w:r>
          </w:p>
        </w:tc>
        <w:tc>
          <w:tcPr>
            <w:tcW w:w="336" w:type="pct"/>
          </w:tcPr>
          <w:p w:rsidR="00F54269" w:rsidRPr="00D861CA" w:rsidRDefault="00F54269" w:rsidP="00E95F95">
            <w:pPr>
              <w:ind w:hanging="108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1110</w:t>
            </w:r>
          </w:p>
        </w:tc>
        <w:tc>
          <w:tcPr>
            <w:tcW w:w="368" w:type="pct"/>
          </w:tcPr>
          <w:p w:rsidR="00F54269" w:rsidRPr="00D861CA" w:rsidRDefault="00F54269" w:rsidP="00E95F95">
            <w:pPr>
              <w:ind w:hanging="15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1110</w:t>
            </w:r>
          </w:p>
        </w:tc>
        <w:tc>
          <w:tcPr>
            <w:tcW w:w="367" w:type="pct"/>
          </w:tcPr>
          <w:p w:rsidR="00F54269" w:rsidRPr="00D861CA" w:rsidRDefault="00F54269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1120</w:t>
            </w:r>
          </w:p>
        </w:tc>
        <w:tc>
          <w:tcPr>
            <w:tcW w:w="370" w:type="pct"/>
          </w:tcPr>
          <w:p w:rsidR="00F54269" w:rsidRPr="00D861CA" w:rsidRDefault="00F54269" w:rsidP="00E95F95">
            <w:pPr>
              <w:ind w:hanging="110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1120</w:t>
            </w:r>
          </w:p>
        </w:tc>
        <w:tc>
          <w:tcPr>
            <w:tcW w:w="400" w:type="pct"/>
          </w:tcPr>
          <w:p w:rsidR="00F54269" w:rsidRPr="00D861CA" w:rsidRDefault="00F54269" w:rsidP="00E95F95">
            <w:pPr>
              <w:ind w:hanging="45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1120</w:t>
            </w:r>
          </w:p>
        </w:tc>
        <w:tc>
          <w:tcPr>
            <w:tcW w:w="431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1016</w:t>
            </w:r>
          </w:p>
        </w:tc>
        <w:tc>
          <w:tcPr>
            <w:tcW w:w="409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1017</w:t>
            </w:r>
          </w:p>
        </w:tc>
        <w:tc>
          <w:tcPr>
            <w:tcW w:w="404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1017</w:t>
            </w:r>
          </w:p>
        </w:tc>
        <w:tc>
          <w:tcPr>
            <w:tcW w:w="395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1019</w:t>
            </w:r>
          </w:p>
        </w:tc>
        <w:tc>
          <w:tcPr>
            <w:tcW w:w="400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1120</w:t>
            </w:r>
          </w:p>
        </w:tc>
      </w:tr>
      <w:tr w:rsidR="00F15FE3" w:rsidRPr="00D861CA" w:rsidTr="00F15FE3">
        <w:tc>
          <w:tcPr>
            <w:tcW w:w="1119" w:type="pct"/>
          </w:tcPr>
          <w:p w:rsidR="00F54269" w:rsidRPr="00D861CA" w:rsidRDefault="00F54269" w:rsidP="00E95F95">
            <w:pPr>
              <w:jc w:val="both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 xml:space="preserve">Среднесписочная численность работников (без </w:t>
            </w:r>
            <w:r w:rsidRPr="00D861CA">
              <w:rPr>
                <w:sz w:val="28"/>
                <w:szCs w:val="28"/>
              </w:rPr>
              <w:lastRenderedPageBreak/>
              <w:t>внешних совместителей) малых и средних предприятий, тыс. человек</w:t>
            </w:r>
          </w:p>
        </w:tc>
        <w:tc>
          <w:tcPr>
            <w:tcW w:w="336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lastRenderedPageBreak/>
              <w:t>0,9</w:t>
            </w:r>
          </w:p>
        </w:tc>
        <w:tc>
          <w:tcPr>
            <w:tcW w:w="368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0,9</w:t>
            </w:r>
          </w:p>
        </w:tc>
        <w:tc>
          <w:tcPr>
            <w:tcW w:w="367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370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400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431" w:type="pct"/>
          </w:tcPr>
          <w:p w:rsidR="00F54269" w:rsidRPr="00D861CA" w:rsidRDefault="00904547" w:rsidP="0047330E">
            <w:pPr>
              <w:ind w:firstLine="142"/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409" w:type="pct"/>
          </w:tcPr>
          <w:p w:rsidR="00F54269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404" w:type="pct"/>
          </w:tcPr>
          <w:p w:rsidR="00F54269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395" w:type="pct"/>
          </w:tcPr>
          <w:p w:rsidR="00F54269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  <w:tc>
          <w:tcPr>
            <w:tcW w:w="400" w:type="pct"/>
          </w:tcPr>
          <w:p w:rsidR="00F54269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1,0</w:t>
            </w:r>
          </w:p>
        </w:tc>
      </w:tr>
      <w:tr w:rsidR="00F15FE3" w:rsidRPr="00D861CA" w:rsidTr="00F15FE3">
        <w:trPr>
          <w:trHeight w:val="834"/>
        </w:trPr>
        <w:tc>
          <w:tcPr>
            <w:tcW w:w="1119" w:type="pct"/>
          </w:tcPr>
          <w:p w:rsidR="00F54269" w:rsidRPr="00D861CA" w:rsidRDefault="00F54269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Расходы бюджета муниципального образования на развитие и поддержку малого и среднего предпринимательства, тыс. рублей</w:t>
            </w:r>
          </w:p>
        </w:tc>
        <w:tc>
          <w:tcPr>
            <w:tcW w:w="336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</w:t>
            </w:r>
          </w:p>
        </w:tc>
        <w:tc>
          <w:tcPr>
            <w:tcW w:w="367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</w:t>
            </w:r>
          </w:p>
        </w:tc>
        <w:tc>
          <w:tcPr>
            <w:tcW w:w="370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</w:t>
            </w:r>
          </w:p>
        </w:tc>
        <w:tc>
          <w:tcPr>
            <w:tcW w:w="400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F54269" w:rsidRPr="00D861CA" w:rsidRDefault="00F54269" w:rsidP="0047330E">
            <w:pPr>
              <w:ind w:firstLine="142"/>
            </w:pPr>
            <w:r w:rsidRPr="00D861CA">
              <w:rPr>
                <w:sz w:val="28"/>
                <w:szCs w:val="28"/>
              </w:rPr>
              <w:t>00</w:t>
            </w:r>
          </w:p>
        </w:tc>
        <w:tc>
          <w:tcPr>
            <w:tcW w:w="409" w:type="pct"/>
          </w:tcPr>
          <w:p w:rsidR="00F54269" w:rsidRPr="00D861CA" w:rsidRDefault="00F54269" w:rsidP="0047330E">
            <w:pPr>
              <w:ind w:firstLine="142"/>
            </w:pPr>
            <w:r w:rsidRPr="00D861CA">
              <w:rPr>
                <w:sz w:val="28"/>
                <w:szCs w:val="28"/>
              </w:rPr>
              <w:t>00</w:t>
            </w:r>
          </w:p>
        </w:tc>
        <w:tc>
          <w:tcPr>
            <w:tcW w:w="404" w:type="pct"/>
          </w:tcPr>
          <w:p w:rsidR="00F54269" w:rsidRPr="00D861CA" w:rsidRDefault="00F54269" w:rsidP="0047330E">
            <w:pPr>
              <w:ind w:firstLine="142"/>
            </w:pPr>
            <w:r w:rsidRPr="00D861CA">
              <w:rPr>
                <w:sz w:val="28"/>
                <w:szCs w:val="28"/>
              </w:rPr>
              <w:t>00</w:t>
            </w:r>
          </w:p>
        </w:tc>
        <w:tc>
          <w:tcPr>
            <w:tcW w:w="395" w:type="pct"/>
          </w:tcPr>
          <w:p w:rsidR="00F54269" w:rsidRPr="00D861CA" w:rsidRDefault="00F54269" w:rsidP="0047330E">
            <w:pPr>
              <w:ind w:firstLine="142"/>
            </w:pPr>
            <w:r w:rsidRPr="00D861CA">
              <w:rPr>
                <w:sz w:val="28"/>
                <w:szCs w:val="28"/>
              </w:rPr>
              <w:t>00</w:t>
            </w:r>
          </w:p>
        </w:tc>
        <w:tc>
          <w:tcPr>
            <w:tcW w:w="400" w:type="pct"/>
          </w:tcPr>
          <w:p w:rsidR="00F54269" w:rsidRPr="00D861CA" w:rsidRDefault="00F54269" w:rsidP="0047330E">
            <w:pPr>
              <w:ind w:firstLine="142"/>
            </w:pPr>
            <w:r w:rsidRPr="00D861CA">
              <w:rPr>
                <w:sz w:val="28"/>
                <w:szCs w:val="28"/>
              </w:rPr>
              <w:t>00</w:t>
            </w:r>
          </w:p>
        </w:tc>
      </w:tr>
      <w:tr w:rsidR="00F15FE3" w:rsidRPr="00D861CA" w:rsidTr="00F15FE3">
        <w:tc>
          <w:tcPr>
            <w:tcW w:w="1119" w:type="pct"/>
          </w:tcPr>
          <w:p w:rsidR="00F54269" w:rsidRPr="00D861CA" w:rsidRDefault="00F54269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Численность населения м</w:t>
            </w:r>
            <w:r w:rsidR="00E95F95" w:rsidRPr="00D861CA">
              <w:rPr>
                <w:sz w:val="28"/>
                <w:szCs w:val="28"/>
              </w:rPr>
              <w:t xml:space="preserve">униципального образования, тыс. </w:t>
            </w:r>
            <w:r w:rsidRPr="00D861CA">
              <w:rPr>
                <w:sz w:val="28"/>
                <w:szCs w:val="28"/>
              </w:rPr>
              <w:t>человек</w:t>
            </w:r>
          </w:p>
        </w:tc>
        <w:tc>
          <w:tcPr>
            <w:tcW w:w="336" w:type="pct"/>
          </w:tcPr>
          <w:p w:rsidR="00F54269" w:rsidRPr="00D861CA" w:rsidRDefault="00F54269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8,96</w:t>
            </w:r>
          </w:p>
        </w:tc>
        <w:tc>
          <w:tcPr>
            <w:tcW w:w="368" w:type="pct"/>
          </w:tcPr>
          <w:p w:rsidR="00F54269" w:rsidRPr="00D861CA" w:rsidRDefault="00F54269" w:rsidP="00E95F95">
            <w:pPr>
              <w:ind w:firstLine="29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8,65</w:t>
            </w:r>
          </w:p>
        </w:tc>
        <w:tc>
          <w:tcPr>
            <w:tcW w:w="367" w:type="pct"/>
          </w:tcPr>
          <w:p w:rsidR="00F54269" w:rsidRPr="00D861CA" w:rsidRDefault="00F54269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8,41</w:t>
            </w:r>
          </w:p>
        </w:tc>
        <w:tc>
          <w:tcPr>
            <w:tcW w:w="370" w:type="pct"/>
          </w:tcPr>
          <w:p w:rsidR="00F54269" w:rsidRPr="00D861CA" w:rsidRDefault="00F54269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8,41</w:t>
            </w:r>
          </w:p>
        </w:tc>
        <w:tc>
          <w:tcPr>
            <w:tcW w:w="400" w:type="pct"/>
          </w:tcPr>
          <w:p w:rsidR="00F54269" w:rsidRPr="00D861CA" w:rsidRDefault="00F54269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8,41</w:t>
            </w:r>
          </w:p>
        </w:tc>
        <w:tc>
          <w:tcPr>
            <w:tcW w:w="431" w:type="pct"/>
          </w:tcPr>
          <w:p w:rsidR="00F54269" w:rsidRPr="00D861CA" w:rsidRDefault="00F15FE3" w:rsidP="00F15FE3">
            <w:pPr>
              <w:ind w:hanging="45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7,805</w:t>
            </w:r>
          </w:p>
        </w:tc>
        <w:tc>
          <w:tcPr>
            <w:tcW w:w="410" w:type="pct"/>
          </w:tcPr>
          <w:p w:rsidR="00F54269" w:rsidRPr="00D861CA" w:rsidRDefault="00F15FE3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7,670</w:t>
            </w:r>
          </w:p>
        </w:tc>
        <w:tc>
          <w:tcPr>
            <w:tcW w:w="404" w:type="pct"/>
          </w:tcPr>
          <w:p w:rsidR="00F54269" w:rsidRPr="00D861CA" w:rsidRDefault="00F15FE3" w:rsidP="00F15FE3">
            <w:pPr>
              <w:ind w:left="-40" w:hanging="5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7,650</w:t>
            </w:r>
          </w:p>
        </w:tc>
        <w:tc>
          <w:tcPr>
            <w:tcW w:w="395" w:type="pct"/>
          </w:tcPr>
          <w:p w:rsidR="00F54269" w:rsidRPr="00D861CA" w:rsidRDefault="00F15FE3" w:rsidP="00F15FE3">
            <w:pPr>
              <w:ind w:left="-48" w:firstLine="3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7,640</w:t>
            </w:r>
          </w:p>
        </w:tc>
        <w:tc>
          <w:tcPr>
            <w:tcW w:w="400" w:type="pct"/>
          </w:tcPr>
          <w:p w:rsidR="00F54269" w:rsidRPr="00D861CA" w:rsidRDefault="00F15FE3" w:rsidP="00F15FE3">
            <w:pPr>
              <w:ind w:left="-36" w:hanging="9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7,630</w:t>
            </w:r>
          </w:p>
        </w:tc>
      </w:tr>
      <w:tr w:rsidR="00F15FE3" w:rsidRPr="00D861CA" w:rsidTr="00F15FE3">
        <w:tc>
          <w:tcPr>
            <w:tcW w:w="1119" w:type="pct"/>
          </w:tcPr>
          <w:p w:rsidR="00692D37" w:rsidRPr="00D861CA" w:rsidRDefault="00692D37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336" w:type="pct"/>
          </w:tcPr>
          <w:p w:rsidR="00692D37" w:rsidRPr="00D861CA" w:rsidRDefault="00904547" w:rsidP="00E95F95">
            <w:pPr>
              <w:ind w:hanging="108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</w:t>
            </w:r>
            <w:r w:rsidR="00692D37" w:rsidRPr="00D861CA">
              <w:rPr>
                <w:sz w:val="28"/>
                <w:szCs w:val="28"/>
              </w:rPr>
              <w:t>,46</w:t>
            </w:r>
          </w:p>
        </w:tc>
        <w:tc>
          <w:tcPr>
            <w:tcW w:w="368" w:type="pct"/>
          </w:tcPr>
          <w:p w:rsidR="00692D37" w:rsidRPr="00D861CA" w:rsidRDefault="00904547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</w:t>
            </w:r>
            <w:r w:rsidR="00692D37" w:rsidRPr="00D861CA">
              <w:rPr>
                <w:sz w:val="28"/>
                <w:szCs w:val="28"/>
              </w:rPr>
              <w:t>,44</w:t>
            </w:r>
          </w:p>
        </w:tc>
        <w:tc>
          <w:tcPr>
            <w:tcW w:w="367" w:type="pct"/>
          </w:tcPr>
          <w:p w:rsidR="00692D37" w:rsidRPr="00D861CA" w:rsidRDefault="00904547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</w:t>
            </w:r>
            <w:r w:rsidR="00692D37" w:rsidRPr="00D861CA">
              <w:rPr>
                <w:sz w:val="28"/>
                <w:szCs w:val="28"/>
              </w:rPr>
              <w:t>,45</w:t>
            </w:r>
          </w:p>
        </w:tc>
        <w:tc>
          <w:tcPr>
            <w:tcW w:w="370" w:type="pct"/>
          </w:tcPr>
          <w:p w:rsidR="00692D37" w:rsidRPr="00D861CA" w:rsidRDefault="00904547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</w:t>
            </w:r>
            <w:r w:rsidR="00692D37" w:rsidRPr="00D861CA">
              <w:rPr>
                <w:sz w:val="28"/>
                <w:szCs w:val="28"/>
              </w:rPr>
              <w:t>,45</w:t>
            </w:r>
          </w:p>
        </w:tc>
        <w:tc>
          <w:tcPr>
            <w:tcW w:w="400" w:type="pct"/>
          </w:tcPr>
          <w:p w:rsidR="00692D37" w:rsidRPr="00D861CA" w:rsidRDefault="00904547" w:rsidP="00904547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</w:t>
            </w:r>
            <w:r w:rsidR="00692D37" w:rsidRPr="00D861CA">
              <w:rPr>
                <w:sz w:val="28"/>
                <w:szCs w:val="28"/>
              </w:rPr>
              <w:t>,45</w:t>
            </w:r>
          </w:p>
        </w:tc>
        <w:tc>
          <w:tcPr>
            <w:tcW w:w="431" w:type="pct"/>
          </w:tcPr>
          <w:p w:rsidR="00692D37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3,83</w:t>
            </w:r>
          </w:p>
        </w:tc>
        <w:tc>
          <w:tcPr>
            <w:tcW w:w="409" w:type="pct"/>
          </w:tcPr>
          <w:p w:rsidR="00692D37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3,78</w:t>
            </w:r>
          </w:p>
        </w:tc>
        <w:tc>
          <w:tcPr>
            <w:tcW w:w="404" w:type="pct"/>
          </w:tcPr>
          <w:p w:rsidR="00692D37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3,76</w:t>
            </w:r>
          </w:p>
        </w:tc>
        <w:tc>
          <w:tcPr>
            <w:tcW w:w="395" w:type="pct"/>
          </w:tcPr>
          <w:p w:rsidR="00692D37" w:rsidRPr="00D861CA" w:rsidRDefault="00904547" w:rsidP="00904547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3,76</w:t>
            </w:r>
          </w:p>
        </w:tc>
        <w:tc>
          <w:tcPr>
            <w:tcW w:w="400" w:type="pct"/>
          </w:tcPr>
          <w:p w:rsidR="00692D37" w:rsidRPr="00D861CA" w:rsidRDefault="00904547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3,76</w:t>
            </w:r>
          </w:p>
        </w:tc>
      </w:tr>
      <w:tr w:rsidR="00F15FE3" w:rsidRPr="00D861CA" w:rsidTr="00F15FE3">
        <w:tc>
          <w:tcPr>
            <w:tcW w:w="1119" w:type="pct"/>
          </w:tcPr>
          <w:p w:rsidR="00692D37" w:rsidRPr="00D861CA" w:rsidRDefault="00692D37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Число субъектов малого предпринимательства на 10000 человек населения, единиц</w:t>
            </w:r>
          </w:p>
        </w:tc>
        <w:tc>
          <w:tcPr>
            <w:tcW w:w="336" w:type="pct"/>
          </w:tcPr>
          <w:p w:rsidR="00692D37" w:rsidRPr="00D861CA" w:rsidRDefault="00F15FE3" w:rsidP="00F15FE3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160</w:t>
            </w:r>
          </w:p>
          <w:p w:rsidR="00692D37" w:rsidRPr="00D861CA" w:rsidRDefault="00692D37" w:rsidP="0047330E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</w:tcPr>
          <w:p w:rsidR="00692D37" w:rsidRPr="00D861CA" w:rsidRDefault="00F15FE3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163</w:t>
            </w:r>
          </w:p>
          <w:p w:rsidR="00692D37" w:rsidRPr="00D861CA" w:rsidRDefault="00692D37" w:rsidP="0047330E">
            <w:pPr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170</w:t>
            </w:r>
          </w:p>
        </w:tc>
        <w:tc>
          <w:tcPr>
            <w:tcW w:w="370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175</w:t>
            </w:r>
          </w:p>
        </w:tc>
        <w:tc>
          <w:tcPr>
            <w:tcW w:w="400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179</w:t>
            </w:r>
          </w:p>
        </w:tc>
        <w:tc>
          <w:tcPr>
            <w:tcW w:w="431" w:type="pct"/>
          </w:tcPr>
          <w:p w:rsidR="00692D37" w:rsidRPr="00D861CA" w:rsidRDefault="00F15FE3" w:rsidP="0047330E">
            <w:pPr>
              <w:ind w:firstLine="142"/>
            </w:pPr>
            <w:r w:rsidRPr="00D861CA">
              <w:rPr>
                <w:sz w:val="28"/>
                <w:szCs w:val="28"/>
              </w:rPr>
              <w:t>182</w:t>
            </w:r>
          </w:p>
        </w:tc>
        <w:tc>
          <w:tcPr>
            <w:tcW w:w="409" w:type="pct"/>
          </w:tcPr>
          <w:p w:rsidR="00692D37" w:rsidRPr="00D861CA" w:rsidRDefault="00F15FE3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182</w:t>
            </w:r>
          </w:p>
        </w:tc>
        <w:tc>
          <w:tcPr>
            <w:tcW w:w="404" w:type="pct"/>
          </w:tcPr>
          <w:p w:rsidR="00692D37" w:rsidRPr="00D861CA" w:rsidRDefault="00F15FE3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182</w:t>
            </w:r>
          </w:p>
        </w:tc>
        <w:tc>
          <w:tcPr>
            <w:tcW w:w="395" w:type="pct"/>
          </w:tcPr>
          <w:p w:rsidR="00692D37" w:rsidRPr="00D861CA" w:rsidRDefault="00F15FE3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184</w:t>
            </w:r>
          </w:p>
        </w:tc>
        <w:tc>
          <w:tcPr>
            <w:tcW w:w="400" w:type="pct"/>
          </w:tcPr>
          <w:p w:rsidR="00692D37" w:rsidRPr="00D861CA" w:rsidRDefault="00F15FE3" w:rsidP="0047330E">
            <w:pPr>
              <w:ind w:firstLine="142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185</w:t>
            </w:r>
          </w:p>
        </w:tc>
      </w:tr>
      <w:tr w:rsidR="00F15FE3" w:rsidRPr="00D861CA" w:rsidTr="00F15FE3">
        <w:trPr>
          <w:trHeight w:val="866"/>
        </w:trPr>
        <w:tc>
          <w:tcPr>
            <w:tcW w:w="1119" w:type="pct"/>
          </w:tcPr>
          <w:p w:rsidR="00692D37" w:rsidRPr="00D861CA" w:rsidRDefault="00692D37" w:rsidP="00F15FE3">
            <w:pPr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предпринимательства, %</w:t>
            </w:r>
          </w:p>
        </w:tc>
        <w:tc>
          <w:tcPr>
            <w:tcW w:w="336" w:type="pct"/>
          </w:tcPr>
          <w:p w:rsidR="00692D37" w:rsidRPr="00D861CA" w:rsidRDefault="00F15FE3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12,5</w:t>
            </w:r>
          </w:p>
        </w:tc>
        <w:tc>
          <w:tcPr>
            <w:tcW w:w="368" w:type="pct"/>
          </w:tcPr>
          <w:p w:rsidR="00692D37" w:rsidRPr="00D861CA" w:rsidRDefault="00F15FE3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12,5</w:t>
            </w:r>
          </w:p>
        </w:tc>
        <w:tc>
          <w:tcPr>
            <w:tcW w:w="367" w:type="pct"/>
          </w:tcPr>
          <w:p w:rsidR="00692D37" w:rsidRPr="00D861CA" w:rsidRDefault="00F15FE3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12,5</w:t>
            </w:r>
          </w:p>
        </w:tc>
        <w:tc>
          <w:tcPr>
            <w:tcW w:w="370" w:type="pct"/>
          </w:tcPr>
          <w:p w:rsidR="00692D37" w:rsidRPr="00D861CA" w:rsidRDefault="00F15FE3" w:rsidP="00E95F95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12,8</w:t>
            </w:r>
          </w:p>
        </w:tc>
        <w:tc>
          <w:tcPr>
            <w:tcW w:w="400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13,0</w:t>
            </w:r>
          </w:p>
        </w:tc>
        <w:tc>
          <w:tcPr>
            <w:tcW w:w="431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13,0</w:t>
            </w:r>
          </w:p>
        </w:tc>
        <w:tc>
          <w:tcPr>
            <w:tcW w:w="409" w:type="pct"/>
          </w:tcPr>
          <w:p w:rsidR="00692D37" w:rsidRPr="00D861CA" w:rsidRDefault="00F15FE3" w:rsidP="00F15FE3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13,2</w:t>
            </w:r>
          </w:p>
        </w:tc>
        <w:tc>
          <w:tcPr>
            <w:tcW w:w="404" w:type="pct"/>
          </w:tcPr>
          <w:p w:rsidR="00692D37" w:rsidRPr="00D861CA" w:rsidRDefault="00F15FE3" w:rsidP="0047330E">
            <w:pPr>
              <w:ind w:firstLine="142"/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13,3</w:t>
            </w:r>
          </w:p>
        </w:tc>
        <w:tc>
          <w:tcPr>
            <w:tcW w:w="395" w:type="pct"/>
          </w:tcPr>
          <w:p w:rsidR="00692D37" w:rsidRPr="00D861CA" w:rsidRDefault="00F15FE3" w:rsidP="00F15FE3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13,3</w:t>
            </w:r>
          </w:p>
        </w:tc>
        <w:tc>
          <w:tcPr>
            <w:tcW w:w="400" w:type="pct"/>
          </w:tcPr>
          <w:p w:rsidR="00692D37" w:rsidRPr="00D861CA" w:rsidRDefault="00F15FE3" w:rsidP="00F15FE3">
            <w:pPr>
              <w:jc w:val="center"/>
              <w:rPr>
                <w:sz w:val="28"/>
                <w:szCs w:val="28"/>
              </w:rPr>
            </w:pPr>
            <w:r w:rsidRPr="00D861CA">
              <w:rPr>
                <w:sz w:val="28"/>
                <w:szCs w:val="28"/>
              </w:rPr>
              <w:t>13,3</w:t>
            </w:r>
          </w:p>
        </w:tc>
      </w:tr>
    </w:tbl>
    <w:p w:rsidR="00F54269" w:rsidRPr="00D861CA" w:rsidRDefault="00F54269" w:rsidP="0047330E">
      <w:pPr>
        <w:pStyle w:val="a7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Сдерживающими факторами развития предпринимательства в городском поселении Игрим является дефицит материальных и финансовых ресурсов, необходимых для организации и развития предпринимательской деятельности.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Создание благоприятных условий для развития малого и среднего предпринимательства является важной задачей органов местного самоуправления.</w:t>
      </w:r>
    </w:p>
    <w:p w:rsidR="00F54269" w:rsidRPr="00D861CA" w:rsidRDefault="00F54269" w:rsidP="004733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В целях оказания содействия развитию предпринимательства на территории поселения функционирует представительство общества с ограниченной ответственностью «Окружной бизнес-инкубатор». Создан и действует Совет предпринимателей (далее – Совет), решения которого носят рекомендательный характер.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 xml:space="preserve">Значительное внимание вопросам развития и поддержки предпринимательства органами местного самоуправления городского поселения Игрим уделяется с начала 2000-х годов. 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С принятием Федерального закона от 24 июля 2007 года № 209-ФЗ «О развитии малого и среднего предпринимательства в Российской Федерации» (далее - Федеральный закон от 24.07.2007 № 209-ФЗ) были расширены полномочия органов местного самоуправления по вопросам создания условий для развития малого и среднего предпринимательства.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В рамках оказания субъектам предпринимательства имущественной поддержки с 2009 года утвержден перечень муниципального имущества для предоставления его в пользование субъектам малого и среднего предпринимательства, организациям, образующим инфраструктуру их поддержки. На 2014 год перечень </w:t>
      </w:r>
      <w:proofErr w:type="gramStart"/>
      <w:r w:rsidRPr="00D861CA">
        <w:rPr>
          <w:sz w:val="28"/>
          <w:szCs w:val="28"/>
        </w:rPr>
        <w:t>включает  объекты</w:t>
      </w:r>
      <w:proofErr w:type="gramEnd"/>
      <w:r w:rsidRPr="00D861CA">
        <w:rPr>
          <w:sz w:val="28"/>
          <w:szCs w:val="28"/>
        </w:rPr>
        <w:t xml:space="preserve"> общей площадью 1296 кв. м. 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С 2013 года проводится работа по реализации малыми и средними предприятиями преимущественного права на приобретение на льготных условиях арендуемого ими недвижимого имущества в рамках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в отдельные законодательные акты Российской Федерации» (далее - Федеральный закон от 22.07.2008 № 159-ФЗ).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 xml:space="preserve">За период реализации Федерального закона от 22июля 2008 № 159-ФЗ 4 арендатора выкупили помещения общей площадью 483,2 </w:t>
      </w:r>
      <w:proofErr w:type="spellStart"/>
      <w:r w:rsidRPr="00D861CA">
        <w:rPr>
          <w:rFonts w:ascii="Times New Roman" w:hAnsi="Times New Roman"/>
          <w:sz w:val="28"/>
          <w:szCs w:val="28"/>
        </w:rPr>
        <w:t>кв.м</w:t>
      </w:r>
      <w:proofErr w:type="spellEnd"/>
      <w:r w:rsidRPr="00D861CA">
        <w:rPr>
          <w:rFonts w:ascii="Times New Roman" w:hAnsi="Times New Roman"/>
          <w:sz w:val="28"/>
          <w:szCs w:val="28"/>
        </w:rPr>
        <w:t>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 xml:space="preserve">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Совета, проводимых конкурсах и семинарах. 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Муниципальная программа городского поселения </w:t>
      </w:r>
      <w:proofErr w:type="spellStart"/>
      <w:r w:rsidRPr="00D861CA">
        <w:rPr>
          <w:sz w:val="28"/>
          <w:szCs w:val="28"/>
        </w:rPr>
        <w:t>Игрим</w:t>
      </w:r>
      <w:r w:rsidRPr="00D861CA">
        <w:rPr>
          <w:bCs/>
          <w:sz w:val="28"/>
          <w:szCs w:val="28"/>
        </w:rPr>
        <w:t>«</w:t>
      </w:r>
      <w:r w:rsidRPr="00D861CA">
        <w:rPr>
          <w:sz w:val="28"/>
          <w:szCs w:val="28"/>
        </w:rPr>
        <w:t>Развитие</w:t>
      </w:r>
      <w:proofErr w:type="spellEnd"/>
      <w:r w:rsidRPr="00D861CA">
        <w:rPr>
          <w:sz w:val="28"/>
          <w:szCs w:val="28"/>
        </w:rPr>
        <w:t xml:space="preserve"> малого и среднего предпринимательства в городском поселении Игрим» на 2015-20</w:t>
      </w:r>
      <w:r w:rsidR="0068777A" w:rsidRPr="00D861CA">
        <w:rPr>
          <w:sz w:val="28"/>
          <w:szCs w:val="28"/>
        </w:rPr>
        <w:t>2</w:t>
      </w:r>
      <w:r w:rsidRPr="00D861CA">
        <w:rPr>
          <w:sz w:val="28"/>
          <w:szCs w:val="28"/>
        </w:rPr>
        <w:t>1 годы»  разработана с учетом государственной программы Ханты-Мансийского автономного округа – Югры, утвержденной постановлением Правительства Ханты-Мансийского автономного округа – Югры от 9 октября 2013 года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 – 2020 годы».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Планируется реализация мер финансовой поддержки субъектов малого и среднего предпринимательства, мероприятий по информационной поддержке, поддержке в области подготовки, повышения квалификации кадров, популяризации предпринимательской деятельности.</w:t>
      </w:r>
    </w:p>
    <w:p w:rsidR="00F54269" w:rsidRPr="00D861CA" w:rsidRDefault="00F54269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D861CA">
        <w:rPr>
          <w:rFonts w:ascii="Times New Roman" w:hAnsi="Times New Roman"/>
          <w:sz w:val="28"/>
          <w:szCs w:val="28"/>
        </w:rPr>
        <w:t>Реализация мероприятий, предусмотренных муниципальной программой, позволит улучшить ранее сформированные в ходе реализации программных мероприятий условия развития малого и среднего предпринимательства, обеспечить конкурентоспособность субъектов малого и среднего предпринимательства, оказать содействие малым и средним предприятиям в продвижении производимых ими товаров (работ, услуг), обеспечить занятость населения, развитие туризма.</w:t>
      </w:r>
    </w:p>
    <w:p w:rsidR="002340DD" w:rsidRPr="00D861CA" w:rsidRDefault="002340DD" w:rsidP="0047330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4269" w:rsidRPr="00D861CA" w:rsidRDefault="00F54269" w:rsidP="00E95F95">
      <w:pPr>
        <w:numPr>
          <w:ilvl w:val="0"/>
          <w:numId w:val="1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D861CA">
        <w:rPr>
          <w:b/>
          <w:sz w:val="28"/>
          <w:szCs w:val="28"/>
        </w:rPr>
        <w:t>Цели, задачи и показатели достижения целей и решения задач, описание основных ожидаемых конечных результатов реализации муниципальной программы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Целью реализации муниципальной программы является повышение роли малого и среднего предпринимательства в экономике городского поселения Игрим.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Достижение цели потребует решения основных задач муниципальной программы: 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- </w:t>
      </w:r>
      <w:r w:rsidRPr="00D861CA">
        <w:rPr>
          <w:sz w:val="28"/>
          <w:szCs w:val="28"/>
        </w:rPr>
        <w:tab/>
        <w:t>мониторинг и формирование благоприятного общественного мнения о деятельности субъектов малого и среднего предпринимательства;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- </w:t>
      </w:r>
      <w:r w:rsidRPr="00D861CA">
        <w:rPr>
          <w:sz w:val="28"/>
          <w:szCs w:val="28"/>
        </w:rPr>
        <w:tab/>
        <w:t xml:space="preserve">организация проведения образовательных мероприятий для </w:t>
      </w:r>
      <w:proofErr w:type="gramStart"/>
      <w:r w:rsidRPr="00D861CA">
        <w:rPr>
          <w:sz w:val="28"/>
          <w:szCs w:val="28"/>
        </w:rPr>
        <w:t>субъектов  малого</w:t>
      </w:r>
      <w:proofErr w:type="gramEnd"/>
      <w:r w:rsidRPr="00D861CA">
        <w:rPr>
          <w:sz w:val="28"/>
          <w:szCs w:val="28"/>
        </w:rPr>
        <w:t xml:space="preserve"> и среднего предпринимательства;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-</w:t>
      </w:r>
      <w:r w:rsidRPr="00D861CA">
        <w:rPr>
          <w:sz w:val="28"/>
          <w:szCs w:val="28"/>
        </w:rPr>
        <w:tab/>
        <w:t>п</w:t>
      </w:r>
      <w:r w:rsidRPr="00D861CA">
        <w:rPr>
          <w:color w:val="000000"/>
          <w:sz w:val="28"/>
          <w:szCs w:val="28"/>
        </w:rPr>
        <w:t>роведение выставочных мероприятий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- </w:t>
      </w:r>
      <w:r w:rsidRPr="00D861CA">
        <w:rPr>
          <w:sz w:val="28"/>
          <w:szCs w:val="28"/>
        </w:rPr>
        <w:tab/>
        <w:t>совершенствование механизмов финансовой и имущественной поддержки предпринимательства.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Показателями решения основной задачи являются: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- увеличение количества субъектов малого и среднего </w:t>
      </w:r>
      <w:proofErr w:type="gramStart"/>
      <w:r w:rsidRPr="00D861CA">
        <w:rPr>
          <w:sz w:val="28"/>
          <w:szCs w:val="28"/>
        </w:rPr>
        <w:t>предпринимательства  на</w:t>
      </w:r>
      <w:proofErr w:type="gramEnd"/>
      <w:r w:rsidRPr="00D861CA">
        <w:rPr>
          <w:sz w:val="28"/>
          <w:szCs w:val="28"/>
        </w:rPr>
        <w:t xml:space="preserve"> 10 тыс. населения  с 100 до 110 единиц;</w:t>
      </w:r>
    </w:p>
    <w:p w:rsidR="00F54269" w:rsidRPr="00D861CA" w:rsidRDefault="00F54269" w:rsidP="004733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-</w:t>
      </w:r>
      <w:r w:rsidRPr="00D861CA">
        <w:rPr>
          <w:sz w:val="28"/>
          <w:szCs w:val="28"/>
        </w:rPr>
        <w:tab/>
        <w:t>увеличение доли среднесписочной численности занятых на малых и средних предприятиях в общей численности работающих с 1000 до 1200.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Показатели, характеризующие результаты реализации муниципальной программы, представлены в приложении 1 к муниципальной программе.</w:t>
      </w:r>
    </w:p>
    <w:p w:rsidR="00F54269" w:rsidRPr="00D861CA" w:rsidRDefault="00F54269" w:rsidP="0047330E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4269" w:rsidRPr="00D861CA" w:rsidRDefault="00F54269" w:rsidP="00E95F95">
      <w:pPr>
        <w:numPr>
          <w:ilvl w:val="0"/>
          <w:numId w:val="16"/>
        </w:numPr>
        <w:ind w:left="0" w:firstLine="0"/>
        <w:jc w:val="center"/>
        <w:rPr>
          <w:sz w:val="28"/>
          <w:szCs w:val="28"/>
        </w:rPr>
      </w:pPr>
      <w:r w:rsidRPr="00D861CA">
        <w:rPr>
          <w:b/>
          <w:sz w:val="28"/>
          <w:szCs w:val="28"/>
        </w:rPr>
        <w:t>Основные мероприятия муниципальной программы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</w:p>
    <w:p w:rsidR="00F54269" w:rsidRPr="00D861CA" w:rsidRDefault="00F54269" w:rsidP="0047330E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Для решения поставленной задачи в рамках муниципальной программы предусматривается реализация основных мероприятий. </w:t>
      </w:r>
    </w:p>
    <w:p w:rsidR="00F54269" w:rsidRPr="00D861CA" w:rsidRDefault="00F54269" w:rsidP="0047330E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Информация об основных мероприятиях муниципальной программы представлена в приложении 2 к муниципальной программе.</w:t>
      </w:r>
    </w:p>
    <w:p w:rsidR="002340DD" w:rsidRPr="00D861CA" w:rsidRDefault="002340DD" w:rsidP="0047330E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54269" w:rsidRPr="00D861CA" w:rsidRDefault="00F54269" w:rsidP="00E95F95">
      <w:pPr>
        <w:numPr>
          <w:ilvl w:val="0"/>
          <w:numId w:val="16"/>
        </w:numPr>
        <w:ind w:left="0" w:firstLine="0"/>
        <w:jc w:val="center"/>
        <w:rPr>
          <w:sz w:val="28"/>
          <w:szCs w:val="28"/>
        </w:rPr>
      </w:pPr>
      <w:r w:rsidRPr="00D861CA">
        <w:rPr>
          <w:b/>
          <w:sz w:val="28"/>
          <w:szCs w:val="28"/>
        </w:rPr>
        <w:t>Механизм реализации муниципальной программы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Муниципальная программа реализуется путем предоставления субъектам малого и среднего предпринимательства следующих видов поддержки: </w:t>
      </w:r>
      <w:proofErr w:type="spellStart"/>
      <w:proofErr w:type="gramStart"/>
      <w:r w:rsidRPr="00D861CA">
        <w:rPr>
          <w:sz w:val="28"/>
          <w:szCs w:val="28"/>
        </w:rPr>
        <w:t>имущественной,финансовой</w:t>
      </w:r>
      <w:proofErr w:type="spellEnd"/>
      <w:proofErr w:type="gramEnd"/>
      <w:r w:rsidRPr="00D861CA">
        <w:rPr>
          <w:sz w:val="28"/>
          <w:szCs w:val="28"/>
        </w:rPr>
        <w:t>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Имущественная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оказывается в соответствии с постановлением администрации городского поселении Игрим «</w:t>
      </w:r>
      <w:r w:rsidR="00780E9B" w:rsidRPr="00D861CA">
        <w:rPr>
          <w:sz w:val="28"/>
          <w:szCs w:val="28"/>
        </w:rPr>
        <w:t>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2015 - 2021годы» и о признании утратившими силу постановлений</w:t>
      </w:r>
      <w:r w:rsidRPr="00D861CA">
        <w:rPr>
          <w:sz w:val="28"/>
          <w:szCs w:val="28"/>
        </w:rPr>
        <w:t>».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Финансовая поддержка из бюджета городского поселения Игрим, предусмотренная муниципальной программой, оказывается субъектам малого и среднего предпринимательства городского поселения Игрим, производящим и (или) реализующим товары (работы, услуги), предназначенные для внутреннего рынка Российской Федерации, в виде грандов.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Финансовая поддержка из бюджета городского поселения Игрим предоставляется в виде грантов на основании Порядка предоставления грантов (субсидий) субъектам малого предпринимательства на территории городского поселения Игрим, по результатам реализации проведения следующих мероприятий: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-</w:t>
      </w:r>
      <w:r w:rsidRPr="00D861CA">
        <w:rPr>
          <w:sz w:val="28"/>
          <w:szCs w:val="28"/>
        </w:rPr>
        <w:tab/>
        <w:t xml:space="preserve">проведение ежегодного конкурса «Предприниматель года»;    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-</w:t>
      </w:r>
      <w:r w:rsidRPr="00D861CA">
        <w:rPr>
          <w:sz w:val="28"/>
          <w:szCs w:val="28"/>
        </w:rPr>
        <w:tab/>
        <w:t xml:space="preserve">организация проведения образовательных мероприятий для </w:t>
      </w:r>
      <w:proofErr w:type="gramStart"/>
      <w:r w:rsidRPr="00D861CA">
        <w:rPr>
          <w:sz w:val="28"/>
          <w:szCs w:val="28"/>
        </w:rPr>
        <w:t>субъектов  малого</w:t>
      </w:r>
      <w:proofErr w:type="gramEnd"/>
      <w:r w:rsidRPr="00D861CA">
        <w:rPr>
          <w:sz w:val="28"/>
          <w:szCs w:val="28"/>
        </w:rPr>
        <w:t xml:space="preserve"> и среднего предпринимательства;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>-</w:t>
      </w:r>
      <w:r w:rsidRPr="00D861CA">
        <w:rPr>
          <w:sz w:val="28"/>
          <w:szCs w:val="28"/>
        </w:rPr>
        <w:tab/>
        <w:t>п</w:t>
      </w:r>
      <w:r w:rsidRPr="00D861CA">
        <w:rPr>
          <w:color w:val="000000"/>
          <w:sz w:val="28"/>
          <w:szCs w:val="28"/>
        </w:rPr>
        <w:t xml:space="preserve">роведение выставочных мероприятий, </w:t>
      </w:r>
      <w:proofErr w:type="gramStart"/>
      <w:r w:rsidRPr="00D861CA">
        <w:rPr>
          <w:color w:val="000000"/>
          <w:sz w:val="28"/>
          <w:szCs w:val="28"/>
        </w:rPr>
        <w:t xml:space="preserve">финансируемое </w:t>
      </w:r>
      <w:r w:rsidRPr="00D861CA">
        <w:rPr>
          <w:sz w:val="28"/>
          <w:szCs w:val="28"/>
        </w:rPr>
        <w:t xml:space="preserve"> в</w:t>
      </w:r>
      <w:proofErr w:type="gramEnd"/>
      <w:r w:rsidRPr="00D861CA">
        <w:rPr>
          <w:sz w:val="28"/>
          <w:szCs w:val="28"/>
        </w:rPr>
        <w:t xml:space="preserve"> пределах выделенных лимитов бюджетных средств, предусмотренных бюджетной росписью главного распорядителя бюджетных средств.</w:t>
      </w:r>
    </w:p>
    <w:p w:rsidR="00F54269" w:rsidRPr="00D861CA" w:rsidRDefault="00F54269" w:rsidP="0047330E">
      <w:pPr>
        <w:ind w:firstLine="851"/>
        <w:jc w:val="both"/>
        <w:rPr>
          <w:sz w:val="28"/>
          <w:szCs w:val="28"/>
        </w:rPr>
      </w:pPr>
      <w:r w:rsidRPr="00D861CA">
        <w:rPr>
          <w:sz w:val="28"/>
          <w:szCs w:val="28"/>
        </w:rPr>
        <w:t xml:space="preserve">Контроль за выполнением муниципальной программы осуществляет экономическая служба, правовой </w:t>
      </w:r>
      <w:r w:rsidR="00780E9B" w:rsidRPr="00D861CA">
        <w:rPr>
          <w:sz w:val="28"/>
          <w:szCs w:val="28"/>
        </w:rPr>
        <w:t>отдел</w:t>
      </w:r>
      <w:r w:rsidRPr="00D861CA">
        <w:rPr>
          <w:sz w:val="28"/>
          <w:szCs w:val="28"/>
        </w:rPr>
        <w:t xml:space="preserve"> администрации поселения.</w:t>
      </w:r>
    </w:p>
    <w:p w:rsidR="00F54269" w:rsidRPr="00D861CA" w:rsidRDefault="00F54269" w:rsidP="0047330E">
      <w:pPr>
        <w:ind w:firstLine="142"/>
        <w:jc w:val="both"/>
        <w:rPr>
          <w:sz w:val="28"/>
          <w:szCs w:val="28"/>
        </w:rPr>
      </w:pPr>
    </w:p>
    <w:p w:rsidR="0090477F" w:rsidRPr="00D861CA" w:rsidRDefault="0090477F" w:rsidP="0047330E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</w:p>
    <w:p w:rsidR="00C14B9A" w:rsidRPr="00D861CA" w:rsidRDefault="00C14B9A" w:rsidP="0047330E">
      <w:pPr>
        <w:ind w:firstLine="142"/>
        <w:rPr>
          <w:sz w:val="26"/>
          <w:szCs w:val="26"/>
        </w:rPr>
        <w:sectPr w:rsidR="00C14B9A" w:rsidRPr="00D861CA" w:rsidSect="0047330E">
          <w:headerReference w:type="even" r:id="rId8"/>
          <w:headerReference w:type="default" r:id="rId9"/>
          <w:pgSz w:w="11906" w:h="16838"/>
          <w:pgMar w:top="709" w:right="851" w:bottom="709" w:left="1134" w:header="709" w:footer="709" w:gutter="0"/>
          <w:cols w:space="708"/>
          <w:docGrid w:linePitch="360"/>
        </w:sectPr>
      </w:pPr>
    </w:p>
    <w:p w:rsidR="0078011F" w:rsidRPr="00D861CA" w:rsidRDefault="0078011F" w:rsidP="0047330E">
      <w:pPr>
        <w:autoSpaceDE w:val="0"/>
        <w:autoSpaceDN w:val="0"/>
        <w:adjustRightInd w:val="0"/>
        <w:ind w:firstLine="142"/>
        <w:jc w:val="right"/>
        <w:rPr>
          <w:sz w:val="22"/>
          <w:szCs w:val="22"/>
        </w:rPr>
      </w:pPr>
    </w:p>
    <w:p w:rsidR="0078011F" w:rsidRPr="00D861CA" w:rsidRDefault="0078011F" w:rsidP="0047330E">
      <w:pPr>
        <w:autoSpaceDE w:val="0"/>
        <w:autoSpaceDN w:val="0"/>
        <w:adjustRightInd w:val="0"/>
        <w:ind w:firstLine="142"/>
        <w:jc w:val="right"/>
        <w:rPr>
          <w:sz w:val="22"/>
          <w:szCs w:val="22"/>
        </w:rPr>
      </w:pPr>
    </w:p>
    <w:p w:rsidR="0078011F" w:rsidRPr="00D861CA" w:rsidRDefault="0078011F" w:rsidP="0047330E">
      <w:pPr>
        <w:autoSpaceDE w:val="0"/>
        <w:autoSpaceDN w:val="0"/>
        <w:adjustRightInd w:val="0"/>
        <w:ind w:firstLine="142"/>
        <w:jc w:val="right"/>
        <w:rPr>
          <w:sz w:val="22"/>
          <w:szCs w:val="22"/>
        </w:rPr>
      </w:pPr>
    </w:p>
    <w:p w:rsidR="00F77B47" w:rsidRPr="00D861CA" w:rsidRDefault="00F77B47" w:rsidP="0047330E">
      <w:pPr>
        <w:ind w:firstLine="142"/>
        <w:jc w:val="right"/>
      </w:pPr>
      <w:r w:rsidRPr="00D861CA">
        <w:t>ПРИЛОЖЕНИЕ 1</w:t>
      </w:r>
    </w:p>
    <w:p w:rsidR="00F77B47" w:rsidRPr="00D861CA" w:rsidRDefault="00F77B47" w:rsidP="0047330E">
      <w:pPr>
        <w:ind w:firstLine="142"/>
        <w:jc w:val="right"/>
      </w:pPr>
      <w:r w:rsidRPr="00D861CA">
        <w:t xml:space="preserve">к муниципальной программе городского </w:t>
      </w:r>
    </w:p>
    <w:p w:rsidR="00F77B47" w:rsidRPr="00D861CA" w:rsidRDefault="00F77B47" w:rsidP="0047330E">
      <w:pPr>
        <w:ind w:firstLine="142"/>
        <w:jc w:val="right"/>
      </w:pPr>
      <w:r w:rsidRPr="00D861CA">
        <w:t xml:space="preserve">поселения Игрим «Развитие малого и </w:t>
      </w:r>
    </w:p>
    <w:p w:rsidR="00F77B47" w:rsidRPr="00D861CA" w:rsidRDefault="00F77B47" w:rsidP="0047330E">
      <w:pPr>
        <w:ind w:firstLine="142"/>
        <w:jc w:val="right"/>
      </w:pPr>
      <w:r w:rsidRPr="00D861CA">
        <w:t>среднего предпринимательства</w:t>
      </w:r>
    </w:p>
    <w:p w:rsidR="00F77B47" w:rsidRPr="00D861CA" w:rsidRDefault="00F77B47" w:rsidP="0047330E">
      <w:pPr>
        <w:ind w:firstLine="142"/>
        <w:jc w:val="right"/>
      </w:pPr>
      <w:r w:rsidRPr="00D861CA">
        <w:t xml:space="preserve"> на территории городского поселения Игрим</w:t>
      </w:r>
    </w:p>
    <w:p w:rsidR="00F77B47" w:rsidRPr="00D861CA" w:rsidRDefault="00F77B47" w:rsidP="0047330E">
      <w:pPr>
        <w:ind w:firstLine="142"/>
        <w:jc w:val="right"/>
      </w:pPr>
      <w:r w:rsidRPr="00D861CA">
        <w:t xml:space="preserve"> на 2015 - 2021 годы»</w:t>
      </w:r>
    </w:p>
    <w:p w:rsidR="0078011F" w:rsidRPr="00D861CA" w:rsidRDefault="0078011F" w:rsidP="0047330E">
      <w:pPr>
        <w:ind w:firstLine="142"/>
        <w:jc w:val="center"/>
        <w:rPr>
          <w:sz w:val="28"/>
          <w:szCs w:val="28"/>
        </w:rPr>
      </w:pPr>
      <w:r w:rsidRPr="00D861CA">
        <w:rPr>
          <w:sz w:val="28"/>
          <w:szCs w:val="28"/>
        </w:rPr>
        <w:t>ЦЕЛЕВЫЕ ПОКАЗАТЕЛИ</w:t>
      </w:r>
    </w:p>
    <w:p w:rsidR="0078011F" w:rsidRPr="00D861CA" w:rsidRDefault="0078011F" w:rsidP="0047330E">
      <w:pPr>
        <w:ind w:firstLine="142"/>
        <w:jc w:val="center"/>
        <w:rPr>
          <w:sz w:val="28"/>
          <w:szCs w:val="28"/>
        </w:rPr>
      </w:pPr>
      <w:r w:rsidRPr="00D861CA">
        <w:rPr>
          <w:sz w:val="28"/>
          <w:szCs w:val="28"/>
        </w:rPr>
        <w:t>ожидаемых результатов реализации муниципальной программы городского поселения Игрим</w:t>
      </w:r>
    </w:p>
    <w:p w:rsidR="0078011F" w:rsidRPr="00D861CA" w:rsidRDefault="0078011F" w:rsidP="0047330E">
      <w:pPr>
        <w:ind w:firstLine="142"/>
        <w:jc w:val="center"/>
        <w:rPr>
          <w:sz w:val="28"/>
          <w:szCs w:val="28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661"/>
        <w:gridCol w:w="1339"/>
        <w:gridCol w:w="841"/>
        <w:gridCol w:w="842"/>
        <w:gridCol w:w="842"/>
        <w:gridCol w:w="877"/>
        <w:gridCol w:w="851"/>
        <w:gridCol w:w="813"/>
        <w:gridCol w:w="888"/>
        <w:gridCol w:w="2204"/>
      </w:tblGrid>
      <w:tr w:rsidR="0078011F" w:rsidRPr="00D861CA" w:rsidTr="00E95F95">
        <w:tc>
          <w:tcPr>
            <w:tcW w:w="629" w:type="dxa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  <w:r w:rsidRPr="00D861CA">
              <w:t>№ п/п</w:t>
            </w:r>
          </w:p>
        </w:tc>
        <w:tc>
          <w:tcPr>
            <w:tcW w:w="4661" w:type="dxa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39" w:type="dxa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954" w:type="dxa"/>
            <w:gridSpan w:val="7"/>
          </w:tcPr>
          <w:p w:rsidR="0078011F" w:rsidRPr="00D861CA" w:rsidRDefault="0078011F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204" w:type="dxa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Значение целевого показателя на момент окончания действия программы</w:t>
            </w:r>
          </w:p>
        </w:tc>
      </w:tr>
      <w:tr w:rsidR="00152335" w:rsidRPr="00D861CA" w:rsidTr="00E95F95">
        <w:tc>
          <w:tcPr>
            <w:tcW w:w="629" w:type="dxa"/>
            <w:vMerge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4661" w:type="dxa"/>
            <w:vMerge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1339" w:type="dxa"/>
            <w:vMerge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1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2015 год</w:t>
            </w:r>
          </w:p>
        </w:tc>
        <w:tc>
          <w:tcPr>
            <w:tcW w:w="842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2016</w:t>
            </w:r>
          </w:p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год</w:t>
            </w:r>
          </w:p>
        </w:tc>
        <w:tc>
          <w:tcPr>
            <w:tcW w:w="842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2017 год</w:t>
            </w:r>
          </w:p>
        </w:tc>
        <w:tc>
          <w:tcPr>
            <w:tcW w:w="877" w:type="dxa"/>
            <w:vAlign w:val="center"/>
          </w:tcPr>
          <w:p w:rsidR="00152335" w:rsidRPr="00D861CA" w:rsidRDefault="00152335" w:rsidP="00E95F95">
            <w:pPr>
              <w:jc w:val="center"/>
            </w:pPr>
            <w:r w:rsidRPr="00D861CA">
              <w:rPr>
                <w:sz w:val="22"/>
                <w:szCs w:val="22"/>
              </w:rPr>
              <w:t>2018 год</w:t>
            </w:r>
          </w:p>
        </w:tc>
        <w:tc>
          <w:tcPr>
            <w:tcW w:w="851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2019 год</w:t>
            </w:r>
          </w:p>
        </w:tc>
        <w:tc>
          <w:tcPr>
            <w:tcW w:w="813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2020 год</w:t>
            </w:r>
          </w:p>
        </w:tc>
        <w:tc>
          <w:tcPr>
            <w:tcW w:w="888" w:type="dxa"/>
            <w:vAlign w:val="center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2021 год</w:t>
            </w:r>
          </w:p>
        </w:tc>
        <w:tc>
          <w:tcPr>
            <w:tcW w:w="2204" w:type="dxa"/>
            <w:vMerge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</w:tr>
      <w:tr w:rsidR="00152335" w:rsidRPr="00D861CA" w:rsidTr="00E95F95">
        <w:tc>
          <w:tcPr>
            <w:tcW w:w="629" w:type="dxa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t>1.</w:t>
            </w:r>
          </w:p>
        </w:tc>
        <w:tc>
          <w:tcPr>
            <w:tcW w:w="4661" w:type="dxa"/>
          </w:tcPr>
          <w:p w:rsidR="00152335" w:rsidRPr="00D861CA" w:rsidRDefault="00152335" w:rsidP="0047330E">
            <w:pPr>
              <w:ind w:firstLine="142"/>
            </w:pPr>
            <w:r w:rsidRPr="00D861CA">
              <w:t>Показатели непосредственных результатов</w:t>
            </w:r>
          </w:p>
        </w:tc>
        <w:tc>
          <w:tcPr>
            <w:tcW w:w="1339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1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2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2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77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51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13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88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2204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</w:tr>
      <w:tr w:rsidR="00F77B47" w:rsidRPr="00D861CA" w:rsidTr="00E95F95">
        <w:tc>
          <w:tcPr>
            <w:tcW w:w="62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1.1.</w:t>
            </w:r>
          </w:p>
        </w:tc>
        <w:tc>
          <w:tcPr>
            <w:tcW w:w="4661" w:type="dxa"/>
          </w:tcPr>
          <w:p w:rsidR="00F77B47" w:rsidRPr="00D861CA" w:rsidRDefault="00F77B47" w:rsidP="0047330E">
            <w:pPr>
              <w:ind w:firstLine="142"/>
            </w:pPr>
            <w:r w:rsidRPr="00D861CA">
              <w:t xml:space="preserve">увеличение количества субъектов малого и среднего предпринимательства, </w:t>
            </w:r>
            <w:proofErr w:type="spellStart"/>
            <w:r w:rsidRPr="00D861CA">
              <w:t>ед</w:t>
            </w:r>
            <w:proofErr w:type="spellEnd"/>
          </w:p>
        </w:tc>
        <w:tc>
          <w:tcPr>
            <w:tcW w:w="133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90</w:t>
            </w:r>
          </w:p>
        </w:tc>
        <w:tc>
          <w:tcPr>
            <w:tcW w:w="841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95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100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105</w:t>
            </w:r>
          </w:p>
        </w:tc>
        <w:tc>
          <w:tcPr>
            <w:tcW w:w="877" w:type="dxa"/>
          </w:tcPr>
          <w:p w:rsidR="00F77B47" w:rsidRPr="00D861CA" w:rsidRDefault="00180167" w:rsidP="0047330E">
            <w:pPr>
              <w:ind w:firstLine="142"/>
              <w:jc w:val="center"/>
            </w:pPr>
            <w:r w:rsidRPr="00D861CA">
              <w:t>130</w:t>
            </w:r>
          </w:p>
        </w:tc>
        <w:tc>
          <w:tcPr>
            <w:tcW w:w="851" w:type="dxa"/>
          </w:tcPr>
          <w:p w:rsidR="00F77B47" w:rsidRPr="00D861CA" w:rsidRDefault="00180167" w:rsidP="00180167">
            <w:pPr>
              <w:ind w:firstLine="142"/>
            </w:pPr>
            <w:r w:rsidRPr="00D861CA">
              <w:t>160</w:t>
            </w:r>
          </w:p>
        </w:tc>
        <w:tc>
          <w:tcPr>
            <w:tcW w:w="813" w:type="dxa"/>
          </w:tcPr>
          <w:p w:rsidR="00F77B47" w:rsidRPr="00D861CA" w:rsidRDefault="00180167" w:rsidP="00180167">
            <w:pPr>
              <w:ind w:firstLine="142"/>
            </w:pPr>
            <w:r w:rsidRPr="00D861CA">
              <w:t>170</w:t>
            </w:r>
          </w:p>
        </w:tc>
        <w:tc>
          <w:tcPr>
            <w:tcW w:w="888" w:type="dxa"/>
          </w:tcPr>
          <w:p w:rsidR="00F77B47" w:rsidRPr="00D861CA" w:rsidRDefault="00F77B47" w:rsidP="00180167">
            <w:pPr>
              <w:ind w:firstLine="142"/>
            </w:pPr>
            <w:r w:rsidRPr="00D861CA">
              <w:t>1</w:t>
            </w:r>
            <w:r w:rsidR="00180167" w:rsidRPr="00D861CA">
              <w:t>85</w:t>
            </w:r>
          </w:p>
        </w:tc>
        <w:tc>
          <w:tcPr>
            <w:tcW w:w="2204" w:type="dxa"/>
          </w:tcPr>
          <w:p w:rsidR="00F77B47" w:rsidRPr="00D861CA" w:rsidRDefault="00180167" w:rsidP="0047330E">
            <w:pPr>
              <w:ind w:firstLine="142"/>
              <w:jc w:val="center"/>
            </w:pPr>
            <w:r w:rsidRPr="00D861CA">
              <w:t>185</w:t>
            </w:r>
          </w:p>
        </w:tc>
      </w:tr>
      <w:tr w:rsidR="00F77B47" w:rsidRPr="00D861CA" w:rsidTr="00E95F95">
        <w:tc>
          <w:tcPr>
            <w:tcW w:w="62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1.2.</w:t>
            </w:r>
          </w:p>
        </w:tc>
        <w:tc>
          <w:tcPr>
            <w:tcW w:w="4661" w:type="dxa"/>
          </w:tcPr>
          <w:p w:rsidR="00F77B47" w:rsidRPr="00D861CA" w:rsidRDefault="00F77B47" w:rsidP="00E95F95">
            <w:pPr>
              <w:jc w:val="both"/>
            </w:pPr>
            <w:r w:rsidRPr="00D861CA">
              <w:t xml:space="preserve">увеличение среднесписочной численности </w:t>
            </w:r>
            <w:proofErr w:type="gramStart"/>
            <w:r w:rsidRPr="00D861CA">
              <w:t>работников</w:t>
            </w:r>
            <w:proofErr w:type="gramEnd"/>
            <w:r w:rsidRPr="00D861CA">
              <w:t xml:space="preserve"> занятых у субъектов малого и среднего предпринимательства, чел. </w:t>
            </w:r>
          </w:p>
        </w:tc>
        <w:tc>
          <w:tcPr>
            <w:tcW w:w="133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1000</w:t>
            </w:r>
          </w:p>
        </w:tc>
        <w:tc>
          <w:tcPr>
            <w:tcW w:w="841" w:type="dxa"/>
          </w:tcPr>
          <w:p w:rsidR="00F77B47" w:rsidRPr="00D861CA" w:rsidRDefault="00F77B47" w:rsidP="00E95F95">
            <w:pPr>
              <w:jc w:val="center"/>
            </w:pPr>
            <w:r w:rsidRPr="00D861CA">
              <w:t>1050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1100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1150</w:t>
            </w:r>
          </w:p>
        </w:tc>
        <w:tc>
          <w:tcPr>
            <w:tcW w:w="877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1200</w:t>
            </w:r>
          </w:p>
        </w:tc>
        <w:tc>
          <w:tcPr>
            <w:tcW w:w="851" w:type="dxa"/>
          </w:tcPr>
          <w:p w:rsidR="00F77B47" w:rsidRPr="00D861CA" w:rsidRDefault="00F77B47" w:rsidP="0047330E">
            <w:pPr>
              <w:ind w:firstLine="142"/>
            </w:pPr>
            <w:r w:rsidRPr="00D861CA">
              <w:t>1200</w:t>
            </w:r>
          </w:p>
        </w:tc>
        <w:tc>
          <w:tcPr>
            <w:tcW w:w="813" w:type="dxa"/>
          </w:tcPr>
          <w:p w:rsidR="00F77B47" w:rsidRPr="00D861CA" w:rsidRDefault="00F77B47" w:rsidP="00E95F95">
            <w:pPr>
              <w:ind w:firstLine="33"/>
            </w:pPr>
            <w:r w:rsidRPr="00D861CA">
              <w:t>1200</w:t>
            </w:r>
          </w:p>
        </w:tc>
        <w:tc>
          <w:tcPr>
            <w:tcW w:w="888" w:type="dxa"/>
          </w:tcPr>
          <w:p w:rsidR="00F77B47" w:rsidRPr="00D861CA" w:rsidRDefault="00F77B47" w:rsidP="0047330E">
            <w:pPr>
              <w:ind w:firstLine="142"/>
            </w:pPr>
            <w:r w:rsidRPr="00D861CA">
              <w:t>1200</w:t>
            </w:r>
          </w:p>
        </w:tc>
        <w:tc>
          <w:tcPr>
            <w:tcW w:w="2204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1200</w:t>
            </w:r>
          </w:p>
        </w:tc>
      </w:tr>
      <w:tr w:rsidR="00152335" w:rsidRPr="00D861CA" w:rsidTr="00E95F95">
        <w:tc>
          <w:tcPr>
            <w:tcW w:w="629" w:type="dxa"/>
          </w:tcPr>
          <w:p w:rsidR="00152335" w:rsidRPr="00D861CA" w:rsidRDefault="00152335" w:rsidP="0047330E">
            <w:pPr>
              <w:ind w:firstLine="142"/>
              <w:jc w:val="center"/>
            </w:pPr>
            <w:r w:rsidRPr="00D861CA">
              <w:t>2.</w:t>
            </w:r>
          </w:p>
        </w:tc>
        <w:tc>
          <w:tcPr>
            <w:tcW w:w="4661" w:type="dxa"/>
          </w:tcPr>
          <w:p w:rsidR="00152335" w:rsidRPr="00D861CA" w:rsidRDefault="00152335" w:rsidP="0047330E">
            <w:pPr>
              <w:ind w:firstLine="142"/>
            </w:pPr>
            <w:r w:rsidRPr="00D861CA">
              <w:t>Показатели конечных результатов</w:t>
            </w:r>
          </w:p>
        </w:tc>
        <w:tc>
          <w:tcPr>
            <w:tcW w:w="1339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1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2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42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77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51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13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888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  <w:tc>
          <w:tcPr>
            <w:tcW w:w="2204" w:type="dxa"/>
          </w:tcPr>
          <w:p w:rsidR="00152335" w:rsidRPr="00D861CA" w:rsidRDefault="00152335" w:rsidP="0047330E">
            <w:pPr>
              <w:ind w:firstLine="142"/>
              <w:jc w:val="center"/>
            </w:pPr>
          </w:p>
        </w:tc>
      </w:tr>
      <w:tr w:rsidR="00F77B47" w:rsidRPr="00D861CA" w:rsidTr="00E95F95">
        <w:tc>
          <w:tcPr>
            <w:tcW w:w="62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2.1.</w:t>
            </w:r>
          </w:p>
        </w:tc>
        <w:tc>
          <w:tcPr>
            <w:tcW w:w="4661" w:type="dxa"/>
          </w:tcPr>
          <w:p w:rsidR="00F77B47" w:rsidRPr="00D861CA" w:rsidRDefault="00F77B47" w:rsidP="0047330E">
            <w:pPr>
              <w:ind w:firstLine="142"/>
            </w:pPr>
            <w:r w:rsidRPr="00D861CA">
              <w:t xml:space="preserve">увеличение количества субъектов малого и среднего </w:t>
            </w:r>
            <w:proofErr w:type="gramStart"/>
            <w:r w:rsidRPr="00D861CA">
              <w:t>предпринимательства  на</w:t>
            </w:r>
            <w:proofErr w:type="gramEnd"/>
            <w:r w:rsidRPr="00D861CA">
              <w:t xml:space="preserve"> 10 тыс. населения, чел  </w:t>
            </w:r>
          </w:p>
        </w:tc>
        <w:tc>
          <w:tcPr>
            <w:tcW w:w="133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96</w:t>
            </w:r>
          </w:p>
        </w:tc>
        <w:tc>
          <w:tcPr>
            <w:tcW w:w="841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100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105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107</w:t>
            </w:r>
          </w:p>
        </w:tc>
        <w:tc>
          <w:tcPr>
            <w:tcW w:w="877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109</w:t>
            </w:r>
          </w:p>
        </w:tc>
        <w:tc>
          <w:tcPr>
            <w:tcW w:w="851" w:type="dxa"/>
          </w:tcPr>
          <w:p w:rsidR="00F77B47" w:rsidRPr="00D861CA" w:rsidRDefault="00F77B47" w:rsidP="0047330E">
            <w:pPr>
              <w:ind w:firstLine="142"/>
            </w:pPr>
            <w:r w:rsidRPr="00D861CA">
              <w:t>109</w:t>
            </w:r>
          </w:p>
        </w:tc>
        <w:tc>
          <w:tcPr>
            <w:tcW w:w="813" w:type="dxa"/>
          </w:tcPr>
          <w:p w:rsidR="00F77B47" w:rsidRPr="00D861CA" w:rsidRDefault="00180167" w:rsidP="0047330E">
            <w:pPr>
              <w:ind w:firstLine="142"/>
            </w:pPr>
            <w:r w:rsidRPr="00D861CA">
              <w:t>185</w:t>
            </w:r>
          </w:p>
        </w:tc>
        <w:tc>
          <w:tcPr>
            <w:tcW w:w="888" w:type="dxa"/>
          </w:tcPr>
          <w:p w:rsidR="00F77B47" w:rsidRPr="00D861CA" w:rsidRDefault="00180167" w:rsidP="0047330E">
            <w:pPr>
              <w:ind w:firstLine="142"/>
            </w:pPr>
            <w:r w:rsidRPr="00D861CA">
              <w:t>185</w:t>
            </w:r>
          </w:p>
        </w:tc>
        <w:tc>
          <w:tcPr>
            <w:tcW w:w="2204" w:type="dxa"/>
          </w:tcPr>
          <w:p w:rsidR="00F77B47" w:rsidRPr="00D861CA" w:rsidRDefault="00180167" w:rsidP="0047330E">
            <w:pPr>
              <w:ind w:firstLine="142"/>
              <w:jc w:val="center"/>
            </w:pPr>
            <w:r w:rsidRPr="00D861CA">
              <w:t>185</w:t>
            </w:r>
          </w:p>
        </w:tc>
      </w:tr>
      <w:tr w:rsidR="00F77B47" w:rsidRPr="00D861CA" w:rsidTr="00E95F95">
        <w:tc>
          <w:tcPr>
            <w:tcW w:w="62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2.2.</w:t>
            </w:r>
          </w:p>
        </w:tc>
        <w:tc>
          <w:tcPr>
            <w:tcW w:w="4661" w:type="dxa"/>
          </w:tcPr>
          <w:p w:rsidR="00F77B47" w:rsidRPr="00D861CA" w:rsidRDefault="00F77B47" w:rsidP="0047330E">
            <w:pPr>
              <w:ind w:firstLine="142"/>
            </w:pPr>
            <w:r w:rsidRPr="00D861CA">
              <w:t>увеличение доли среднесписочной численности занятых у субъектов малого и среднего предпринимательства в общей численности работающих, %</w:t>
            </w:r>
          </w:p>
        </w:tc>
        <w:tc>
          <w:tcPr>
            <w:tcW w:w="1339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39</w:t>
            </w:r>
          </w:p>
        </w:tc>
        <w:tc>
          <w:tcPr>
            <w:tcW w:w="841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40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42</w:t>
            </w:r>
          </w:p>
        </w:tc>
        <w:tc>
          <w:tcPr>
            <w:tcW w:w="842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44</w:t>
            </w:r>
          </w:p>
        </w:tc>
        <w:tc>
          <w:tcPr>
            <w:tcW w:w="877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46</w:t>
            </w:r>
          </w:p>
        </w:tc>
        <w:tc>
          <w:tcPr>
            <w:tcW w:w="851" w:type="dxa"/>
          </w:tcPr>
          <w:p w:rsidR="00F77B47" w:rsidRPr="00D861CA" w:rsidRDefault="00F77B47" w:rsidP="0047330E">
            <w:pPr>
              <w:ind w:firstLine="142"/>
            </w:pPr>
            <w:r w:rsidRPr="00D861CA">
              <w:t>46</w:t>
            </w:r>
          </w:p>
        </w:tc>
        <w:tc>
          <w:tcPr>
            <w:tcW w:w="813" w:type="dxa"/>
          </w:tcPr>
          <w:p w:rsidR="00F77B47" w:rsidRPr="00D861CA" w:rsidRDefault="00F77B47" w:rsidP="0047330E">
            <w:pPr>
              <w:ind w:firstLine="142"/>
            </w:pPr>
            <w:r w:rsidRPr="00D861CA">
              <w:t>46</w:t>
            </w:r>
          </w:p>
        </w:tc>
        <w:tc>
          <w:tcPr>
            <w:tcW w:w="888" w:type="dxa"/>
          </w:tcPr>
          <w:p w:rsidR="00F77B47" w:rsidRPr="00D861CA" w:rsidRDefault="00F77B47" w:rsidP="0047330E">
            <w:pPr>
              <w:ind w:firstLine="142"/>
            </w:pPr>
            <w:r w:rsidRPr="00D861CA">
              <w:t>46</w:t>
            </w:r>
          </w:p>
        </w:tc>
        <w:tc>
          <w:tcPr>
            <w:tcW w:w="2204" w:type="dxa"/>
          </w:tcPr>
          <w:p w:rsidR="00F77B47" w:rsidRPr="00D861CA" w:rsidRDefault="00F77B47" w:rsidP="0047330E">
            <w:pPr>
              <w:ind w:firstLine="142"/>
              <w:jc w:val="center"/>
            </w:pPr>
            <w:r w:rsidRPr="00D861CA">
              <w:t>46</w:t>
            </w:r>
          </w:p>
        </w:tc>
      </w:tr>
    </w:tbl>
    <w:p w:rsidR="00152335" w:rsidRPr="00D861CA" w:rsidRDefault="00152335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p w:rsidR="00152335" w:rsidRPr="00D861CA" w:rsidRDefault="00152335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p w:rsidR="00152335" w:rsidRPr="00D861CA" w:rsidRDefault="00152335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p w:rsidR="00F77B47" w:rsidRPr="00D861CA" w:rsidRDefault="00F77B47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  <w:sectPr w:rsidR="00F77B47" w:rsidRPr="00D861CA" w:rsidSect="00446069"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78011F" w:rsidRPr="00D861CA" w:rsidRDefault="0078011F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p w:rsidR="0078011F" w:rsidRPr="00D861CA" w:rsidRDefault="0078011F" w:rsidP="0047330E">
      <w:pPr>
        <w:ind w:left="10065" w:firstLine="142"/>
        <w:jc w:val="right"/>
      </w:pPr>
      <w:r w:rsidRPr="00D861CA">
        <w:t>ПРИЛОЖЕНИЕ 2</w:t>
      </w:r>
    </w:p>
    <w:p w:rsidR="0078011F" w:rsidRPr="00D861CA" w:rsidRDefault="0078011F" w:rsidP="0047330E">
      <w:pPr>
        <w:ind w:left="10065" w:firstLine="142"/>
        <w:jc w:val="right"/>
      </w:pPr>
      <w:r w:rsidRPr="00D861CA">
        <w:t>к муниципальной программе городского поселения Игрим «Развитие малого и среднего предпринимательства на территории городского поселения Игрим на 2015 - 20</w:t>
      </w:r>
      <w:r w:rsidR="00692D37" w:rsidRPr="00D861CA">
        <w:t>2</w:t>
      </w:r>
      <w:r w:rsidRPr="00D861CA">
        <w:t>1 годы»</w:t>
      </w:r>
    </w:p>
    <w:p w:rsidR="0078011F" w:rsidRPr="00D861CA" w:rsidRDefault="0078011F" w:rsidP="0047330E">
      <w:pPr>
        <w:ind w:firstLine="142"/>
        <w:jc w:val="center"/>
        <w:rPr>
          <w:sz w:val="28"/>
          <w:szCs w:val="28"/>
        </w:rPr>
      </w:pPr>
      <w:r w:rsidRPr="00D861CA">
        <w:rPr>
          <w:sz w:val="28"/>
          <w:szCs w:val="28"/>
        </w:rPr>
        <w:t>ПЕРЕЧЕНЬ</w:t>
      </w:r>
    </w:p>
    <w:p w:rsidR="0078011F" w:rsidRPr="00D861CA" w:rsidRDefault="0078011F" w:rsidP="0047330E">
      <w:pPr>
        <w:ind w:firstLine="142"/>
        <w:jc w:val="center"/>
        <w:rPr>
          <w:sz w:val="28"/>
          <w:szCs w:val="28"/>
        </w:rPr>
      </w:pPr>
      <w:r w:rsidRPr="00D861CA">
        <w:rPr>
          <w:sz w:val="28"/>
          <w:szCs w:val="28"/>
        </w:rPr>
        <w:t xml:space="preserve">мероприятий муниципальной </w:t>
      </w:r>
      <w:proofErr w:type="spellStart"/>
      <w:proofErr w:type="gramStart"/>
      <w:r w:rsidRPr="00D861CA">
        <w:rPr>
          <w:sz w:val="28"/>
          <w:szCs w:val="28"/>
        </w:rPr>
        <w:t>программы«</w:t>
      </w:r>
      <w:proofErr w:type="gramEnd"/>
      <w:r w:rsidRPr="00D861CA">
        <w:rPr>
          <w:sz w:val="28"/>
          <w:szCs w:val="28"/>
        </w:rPr>
        <w:t>Развитие</w:t>
      </w:r>
      <w:proofErr w:type="spellEnd"/>
      <w:r w:rsidRPr="00D861CA">
        <w:rPr>
          <w:sz w:val="28"/>
          <w:szCs w:val="28"/>
        </w:rPr>
        <w:t xml:space="preserve"> малого и среднего предпринимательства на территории городского поселения Игрим на 2015 - 20</w:t>
      </w:r>
      <w:r w:rsidR="00692D37" w:rsidRPr="00D861CA">
        <w:rPr>
          <w:sz w:val="28"/>
          <w:szCs w:val="28"/>
        </w:rPr>
        <w:t>2</w:t>
      </w:r>
      <w:r w:rsidRPr="00D861CA">
        <w:rPr>
          <w:sz w:val="28"/>
          <w:szCs w:val="28"/>
        </w:rPr>
        <w:t>1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88"/>
        <w:gridCol w:w="2049"/>
        <w:gridCol w:w="1771"/>
        <w:gridCol w:w="1372"/>
        <w:gridCol w:w="837"/>
        <w:gridCol w:w="955"/>
        <w:gridCol w:w="816"/>
        <w:gridCol w:w="816"/>
        <w:gridCol w:w="816"/>
        <w:gridCol w:w="819"/>
        <w:gridCol w:w="816"/>
        <w:gridCol w:w="828"/>
        <w:gridCol w:w="2103"/>
      </w:tblGrid>
      <w:tr w:rsidR="00A6197D" w:rsidRPr="00D861CA" w:rsidTr="00A6197D">
        <w:trPr>
          <w:trHeight w:val="20"/>
        </w:trPr>
        <w:tc>
          <w:tcPr>
            <w:tcW w:w="266" w:type="pct"/>
            <w:vMerge w:val="restart"/>
            <w:vAlign w:val="center"/>
          </w:tcPr>
          <w:p w:rsidR="0078011F" w:rsidRPr="00D861CA" w:rsidRDefault="0078011F" w:rsidP="00DA15E8">
            <w:pPr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№ п/п</w:t>
            </w:r>
          </w:p>
        </w:tc>
        <w:tc>
          <w:tcPr>
            <w:tcW w:w="693" w:type="pct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599" w:type="pct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463" w:type="pct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67" w:type="pct"/>
            <w:gridSpan w:val="8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Объемы бюджетных ассигнований на реализацию муниципальной программы, тыс. рублей</w:t>
            </w:r>
          </w:p>
        </w:tc>
        <w:tc>
          <w:tcPr>
            <w:tcW w:w="711" w:type="pct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Ожидаемые конечные результаты</w:t>
            </w:r>
          </w:p>
        </w:tc>
      </w:tr>
      <w:tr w:rsidR="00A6197D" w:rsidRPr="00D861CA" w:rsidTr="00A6197D">
        <w:trPr>
          <w:trHeight w:val="217"/>
        </w:trPr>
        <w:tc>
          <w:tcPr>
            <w:tcW w:w="266" w:type="pct"/>
            <w:vMerge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</w:p>
        </w:tc>
        <w:tc>
          <w:tcPr>
            <w:tcW w:w="693" w:type="pct"/>
            <w:vMerge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</w:p>
        </w:tc>
        <w:tc>
          <w:tcPr>
            <w:tcW w:w="463" w:type="pct"/>
            <w:vMerge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</w:p>
        </w:tc>
        <w:tc>
          <w:tcPr>
            <w:tcW w:w="283" w:type="pct"/>
            <w:vMerge w:val="restart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Всего</w:t>
            </w:r>
          </w:p>
        </w:tc>
        <w:tc>
          <w:tcPr>
            <w:tcW w:w="1984" w:type="pct"/>
            <w:gridSpan w:val="7"/>
            <w:vAlign w:val="center"/>
          </w:tcPr>
          <w:p w:rsidR="0078011F" w:rsidRPr="00D861CA" w:rsidRDefault="0078011F" w:rsidP="0047330E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в том числе</w:t>
            </w:r>
          </w:p>
        </w:tc>
        <w:tc>
          <w:tcPr>
            <w:tcW w:w="711" w:type="pct"/>
            <w:vMerge/>
            <w:vAlign w:val="center"/>
          </w:tcPr>
          <w:p w:rsidR="0078011F" w:rsidRPr="00D861CA" w:rsidRDefault="0078011F" w:rsidP="0047330E">
            <w:pPr>
              <w:ind w:firstLine="142"/>
              <w:jc w:val="center"/>
            </w:pP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693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599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463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283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A859F3" w:rsidRPr="00D861CA" w:rsidRDefault="00A859F3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276" w:type="pct"/>
            <w:vAlign w:val="center"/>
          </w:tcPr>
          <w:p w:rsidR="00A859F3" w:rsidRPr="00D861CA" w:rsidRDefault="00A859F3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2016</w:t>
            </w:r>
          </w:p>
        </w:tc>
        <w:tc>
          <w:tcPr>
            <w:tcW w:w="276" w:type="pct"/>
            <w:vAlign w:val="center"/>
          </w:tcPr>
          <w:p w:rsidR="00A859F3" w:rsidRPr="00D861CA" w:rsidRDefault="00C74CD0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2017</w:t>
            </w:r>
          </w:p>
        </w:tc>
        <w:tc>
          <w:tcPr>
            <w:tcW w:w="276" w:type="pct"/>
            <w:vAlign w:val="center"/>
          </w:tcPr>
          <w:p w:rsidR="00A859F3" w:rsidRPr="00D861CA" w:rsidRDefault="00A859F3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2018</w:t>
            </w:r>
          </w:p>
        </w:tc>
        <w:tc>
          <w:tcPr>
            <w:tcW w:w="277" w:type="pct"/>
            <w:vAlign w:val="center"/>
          </w:tcPr>
          <w:p w:rsidR="00A859F3" w:rsidRPr="00D861CA" w:rsidRDefault="00692D37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2019</w:t>
            </w:r>
          </w:p>
        </w:tc>
        <w:tc>
          <w:tcPr>
            <w:tcW w:w="276" w:type="pct"/>
            <w:vAlign w:val="center"/>
          </w:tcPr>
          <w:p w:rsidR="00A859F3" w:rsidRPr="00D861CA" w:rsidRDefault="00692D37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2020</w:t>
            </w:r>
          </w:p>
        </w:tc>
        <w:tc>
          <w:tcPr>
            <w:tcW w:w="279" w:type="pct"/>
            <w:vAlign w:val="center"/>
          </w:tcPr>
          <w:p w:rsidR="00A859F3" w:rsidRPr="00D861CA" w:rsidRDefault="00692D37" w:rsidP="00C74CD0">
            <w:pPr>
              <w:ind w:firstLine="142"/>
              <w:jc w:val="center"/>
              <w:rPr>
                <w:sz w:val="18"/>
                <w:szCs w:val="18"/>
              </w:rPr>
            </w:pPr>
            <w:r w:rsidRPr="00D861CA">
              <w:rPr>
                <w:sz w:val="18"/>
                <w:szCs w:val="18"/>
              </w:rPr>
              <w:t>2021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DA15E8" w:rsidRPr="00D861CA" w:rsidTr="00A6197D">
        <w:trPr>
          <w:trHeight w:val="20"/>
        </w:trPr>
        <w:tc>
          <w:tcPr>
            <w:tcW w:w="5000" w:type="pct"/>
            <w:gridSpan w:val="13"/>
          </w:tcPr>
          <w:p w:rsidR="00DA15E8" w:rsidRPr="00D861CA" w:rsidRDefault="00DA15E8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Цель «Повышение роли малого и среднего предпринимательства в экономике Белоярского района</w:t>
            </w:r>
            <w:r w:rsidRPr="00D861CA">
              <w:rPr>
                <w:bCs/>
                <w:sz w:val="22"/>
                <w:szCs w:val="22"/>
              </w:rPr>
              <w:t>»</w:t>
            </w:r>
          </w:p>
        </w:tc>
      </w:tr>
      <w:tr w:rsidR="00DA15E8" w:rsidRPr="00D861CA" w:rsidTr="00A6197D">
        <w:trPr>
          <w:trHeight w:val="20"/>
        </w:trPr>
        <w:tc>
          <w:tcPr>
            <w:tcW w:w="5000" w:type="pct"/>
            <w:gridSpan w:val="13"/>
          </w:tcPr>
          <w:p w:rsidR="00DA15E8" w:rsidRPr="00D861CA" w:rsidRDefault="00DA15E8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Задача 1 «Мониторинг и формирование благоприятного общественного мнения о деятельности субъектов малого и среднего предпринимательства</w:t>
            </w:r>
            <w:r w:rsidRPr="00D861CA">
              <w:rPr>
                <w:bCs/>
                <w:sz w:val="22"/>
                <w:szCs w:val="22"/>
              </w:rPr>
              <w:t>»</w:t>
            </w:r>
          </w:p>
        </w:tc>
      </w:tr>
      <w:tr w:rsidR="00A6197D" w:rsidRPr="00D861CA" w:rsidTr="00A6197D">
        <w:trPr>
          <w:trHeight w:val="4059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1.1.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599" w:type="pct"/>
          </w:tcPr>
          <w:p w:rsidR="00A859F3" w:rsidRPr="00D861CA" w:rsidRDefault="00A859F3" w:rsidP="00DA15E8"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 w:val="restart"/>
            <w:vAlign w:val="center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 xml:space="preserve">- высокая информационная активность и осведомленность за счет методического обеспечения субъектов малого и среднего предпринимательства </w:t>
            </w:r>
          </w:p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- увеличение количества субъектов малого и среднего предпринимательства на территории городского поселения Игрим;</w:t>
            </w:r>
          </w:p>
          <w:p w:rsidR="00A859F3" w:rsidRPr="00D861CA" w:rsidRDefault="00A859F3" w:rsidP="0047330E">
            <w:pPr>
              <w:pStyle w:val="ConsPlusNonformat"/>
              <w:widowControl/>
              <w:tabs>
                <w:tab w:val="left" w:pos="5472"/>
              </w:tabs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1CA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</w:t>
            </w:r>
            <w:proofErr w:type="gramStart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>объемов</w:t>
            </w:r>
            <w:proofErr w:type="gramEnd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 xml:space="preserve"> производимых субъектами малого и среднего предпринимательства товаров (работ, услуг);</w:t>
            </w:r>
          </w:p>
          <w:p w:rsidR="00A859F3" w:rsidRPr="00D861CA" w:rsidRDefault="00A859F3" w:rsidP="0047330E">
            <w:pPr>
              <w:pStyle w:val="ConsPlusNonformat"/>
              <w:widowControl/>
              <w:tabs>
                <w:tab w:val="left" w:pos="5472"/>
              </w:tabs>
              <w:ind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1CA">
              <w:rPr>
                <w:rFonts w:ascii="Times New Roman" w:hAnsi="Times New Roman" w:cs="Times New Roman"/>
                <w:sz w:val="22"/>
                <w:szCs w:val="22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A859F3" w:rsidRPr="00D861CA" w:rsidRDefault="00A859F3" w:rsidP="00DA15E8">
            <w:pPr>
              <w:ind w:firstLine="142"/>
            </w:pPr>
            <w:r w:rsidRPr="00D861CA">
              <w:rPr>
                <w:sz w:val="22"/>
                <w:szCs w:val="22"/>
              </w:rPr>
              <w:t>- увеличение средней заработной платы   в субъектах малого и среднего предпринимательства в целом и по отдельным ключевым отраслям;</w:t>
            </w: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1.2.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 xml:space="preserve">Организация проведения выставок, ярмарок на территории городского поселения Игрим с участием </w:t>
            </w:r>
            <w:proofErr w:type="gramStart"/>
            <w:r w:rsidRPr="00D861CA">
              <w:rPr>
                <w:sz w:val="22"/>
                <w:szCs w:val="22"/>
              </w:rPr>
              <w:t>субъектов  малого</w:t>
            </w:r>
            <w:proofErr w:type="gramEnd"/>
            <w:r w:rsidRPr="00D861CA">
              <w:rPr>
                <w:sz w:val="22"/>
                <w:szCs w:val="22"/>
              </w:rPr>
              <w:t xml:space="preserve"> и среднего предпринимательства. 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1.3.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Организация проведения районных смотров-конкурсов предприятий, конкурсов профессионального мастерства (в том числе «Предприниматель года»), конкурсов на лучшую продукцию, фестивалей различных отраслей сферы услуг, иных мероприятий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1756" w:type="pct"/>
            <w:gridSpan w:val="3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DA15E8" w:rsidRPr="00D861CA" w:rsidTr="00A6197D">
        <w:trPr>
          <w:trHeight w:val="20"/>
        </w:trPr>
        <w:tc>
          <w:tcPr>
            <w:tcW w:w="5000" w:type="pct"/>
            <w:gridSpan w:val="13"/>
          </w:tcPr>
          <w:p w:rsidR="00DA15E8" w:rsidRPr="00D861CA" w:rsidRDefault="00DA15E8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 xml:space="preserve">Задача 2 «Организация проведения образовательных мероприятий для </w:t>
            </w:r>
            <w:proofErr w:type="gramStart"/>
            <w:r w:rsidRPr="00D861CA">
              <w:rPr>
                <w:sz w:val="22"/>
                <w:szCs w:val="22"/>
              </w:rPr>
              <w:t>субъектов  малого</w:t>
            </w:r>
            <w:proofErr w:type="gramEnd"/>
            <w:r w:rsidRPr="00D861CA">
              <w:rPr>
                <w:sz w:val="22"/>
                <w:szCs w:val="22"/>
              </w:rPr>
              <w:t xml:space="preserve">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Pr="00D861CA">
              <w:rPr>
                <w:bCs/>
                <w:sz w:val="22"/>
                <w:szCs w:val="22"/>
              </w:rPr>
              <w:t>»</w:t>
            </w: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2.1.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 xml:space="preserve">Организация проведения мероприятий для субъектов малого и среднего предпринимательства: тренингов, семинаров, мастер - классов и иных занятий   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  <w:p w:rsidR="00A859F3" w:rsidRPr="00D861CA" w:rsidRDefault="00A859F3" w:rsidP="0047330E">
            <w:pPr>
              <w:ind w:firstLine="142"/>
              <w:jc w:val="right"/>
            </w:pP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 w:val="restart"/>
            <w:vAlign w:val="center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 xml:space="preserve">Увеличение числа субъектов малого предпринимательства, что повлечет увеличение налоговых поступлений в бюджет городского поселения Игрим от деятельности субъектов малого и среднего предпринимательства </w:t>
            </w:r>
          </w:p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- снижение уровня безработицы;</w:t>
            </w:r>
          </w:p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 xml:space="preserve">- увеличение числа работающих на предприятиях и в </w:t>
            </w:r>
            <w:proofErr w:type="gramStart"/>
            <w:r w:rsidRPr="00D861CA">
              <w:rPr>
                <w:sz w:val="22"/>
                <w:szCs w:val="22"/>
              </w:rPr>
              <w:t>организациях  на</w:t>
            </w:r>
            <w:proofErr w:type="gramEnd"/>
            <w:r w:rsidRPr="00D861CA">
              <w:rPr>
                <w:sz w:val="22"/>
                <w:szCs w:val="22"/>
              </w:rPr>
              <w:t xml:space="preserve"> территории городского поселения Игрим</w:t>
            </w:r>
          </w:p>
        </w:tc>
      </w:tr>
      <w:tr w:rsidR="00A6197D" w:rsidRPr="00D861CA" w:rsidTr="00A6197D">
        <w:trPr>
          <w:trHeight w:val="2966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2.2.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D861C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</w:t>
            </w:r>
            <w:proofErr w:type="gramStart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>на  развитие</w:t>
            </w:r>
            <w:proofErr w:type="gramEnd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молодежного предпринимательства  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1756" w:type="pct"/>
            <w:gridSpan w:val="3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Итого по задаче 2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DA15E8" w:rsidRPr="00D861CA" w:rsidTr="00A6197D">
        <w:trPr>
          <w:trHeight w:val="20"/>
        </w:trPr>
        <w:tc>
          <w:tcPr>
            <w:tcW w:w="5000" w:type="pct"/>
            <w:gridSpan w:val="13"/>
          </w:tcPr>
          <w:p w:rsidR="00DA15E8" w:rsidRPr="00D861CA" w:rsidRDefault="00DA15E8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Задача 3 «Совершенствование механизмов финансовой и имущественной поддержки предпринимательства</w:t>
            </w:r>
            <w:r w:rsidRPr="00D861CA">
              <w:rPr>
                <w:bCs/>
                <w:sz w:val="22"/>
                <w:szCs w:val="22"/>
              </w:rPr>
              <w:t>»</w:t>
            </w: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3.1.</w:t>
            </w:r>
          </w:p>
        </w:tc>
        <w:tc>
          <w:tcPr>
            <w:tcW w:w="693" w:type="pct"/>
          </w:tcPr>
          <w:p w:rsidR="00A859F3" w:rsidRPr="00D861CA" w:rsidRDefault="00A859F3" w:rsidP="0065415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>Грантовая</w:t>
            </w:r>
            <w:proofErr w:type="spellEnd"/>
            <w:r w:rsidRPr="00D861CA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поддержка субъектов малого и среднего предпринимательства в сфере социального предпринимательства 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F77B4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 w:val="restart"/>
            <w:vAlign w:val="center"/>
          </w:tcPr>
          <w:p w:rsidR="00A859F3" w:rsidRPr="00D861CA" w:rsidRDefault="00A859F3" w:rsidP="00654153">
            <w:pPr>
              <w:jc w:val="both"/>
            </w:pPr>
            <w:r w:rsidRPr="00D861CA">
              <w:rPr>
                <w:sz w:val="22"/>
                <w:szCs w:val="22"/>
              </w:rPr>
              <w:t>- устранение административных барьеров в развитии субъектов малого и среднего предпринимательства на территории городского поселения Игрим;</w:t>
            </w:r>
          </w:p>
          <w:p w:rsidR="00A859F3" w:rsidRPr="00D861CA" w:rsidRDefault="00A859F3" w:rsidP="00654153">
            <w:pPr>
              <w:jc w:val="both"/>
            </w:pPr>
            <w:r w:rsidRPr="00D861CA">
              <w:rPr>
                <w:sz w:val="22"/>
                <w:szCs w:val="22"/>
              </w:rPr>
              <w:t>- получение социально-этического эффекта – укрепление доверия к власти, развитие деловых взаимоотношений между </w:t>
            </w:r>
            <w:bookmarkStart w:id="1" w:name="OLE_LINK1"/>
            <w:r w:rsidRPr="00D861CA">
              <w:rPr>
                <w:sz w:val="22"/>
                <w:szCs w:val="22"/>
              </w:rPr>
              <w:t>субъектами малого и среднего предпринимательства</w:t>
            </w:r>
            <w:bookmarkEnd w:id="1"/>
            <w:r w:rsidRPr="00D861CA">
              <w:rPr>
                <w:sz w:val="22"/>
                <w:szCs w:val="22"/>
              </w:rPr>
              <w:t> и органами местного самоуправления городского поселения Игрим;</w:t>
            </w:r>
          </w:p>
          <w:p w:rsidR="00A859F3" w:rsidRPr="00D861CA" w:rsidRDefault="00A859F3" w:rsidP="00654153">
            <w:pPr>
              <w:jc w:val="both"/>
            </w:pPr>
            <w:r w:rsidRPr="00D861CA">
              <w:rPr>
                <w:sz w:val="22"/>
                <w:szCs w:val="22"/>
              </w:rPr>
              <w:t>- укрепление позиций в бизнесе субъектов малого и среднего предпринимательства.</w:t>
            </w: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3.2.</w:t>
            </w: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Предоставление муниципальных преференций</w:t>
            </w: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463" w:type="pct"/>
          </w:tcPr>
          <w:p w:rsidR="00A859F3" w:rsidRPr="00D861CA" w:rsidRDefault="00F77B4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Merge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A6197D" w:rsidRPr="00D861CA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1756" w:type="pct"/>
            <w:gridSpan w:val="3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Итого по задаче 3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F77B4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</w:tr>
      <w:tr w:rsidR="00A6197D" w:rsidRPr="00C74CD0" w:rsidTr="00A6197D">
        <w:trPr>
          <w:trHeight w:val="20"/>
        </w:trPr>
        <w:tc>
          <w:tcPr>
            <w:tcW w:w="266" w:type="pct"/>
          </w:tcPr>
          <w:p w:rsidR="00A859F3" w:rsidRPr="00D861CA" w:rsidRDefault="00A859F3" w:rsidP="0047330E">
            <w:pPr>
              <w:ind w:firstLine="142"/>
              <w:jc w:val="center"/>
            </w:pPr>
          </w:p>
        </w:tc>
        <w:tc>
          <w:tcPr>
            <w:tcW w:w="69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Итого по муниципальной программе</w:t>
            </w:r>
          </w:p>
          <w:p w:rsidR="00A859F3" w:rsidRPr="00D861CA" w:rsidRDefault="00A859F3" w:rsidP="0047330E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</w:tcPr>
          <w:p w:rsidR="00A859F3" w:rsidRPr="00D861CA" w:rsidRDefault="00A859F3" w:rsidP="0047330E">
            <w:pPr>
              <w:ind w:firstLine="142"/>
            </w:pPr>
          </w:p>
        </w:tc>
        <w:tc>
          <w:tcPr>
            <w:tcW w:w="463" w:type="pct"/>
          </w:tcPr>
          <w:p w:rsidR="00A859F3" w:rsidRPr="00D861CA" w:rsidRDefault="00A859F3" w:rsidP="0047330E">
            <w:pPr>
              <w:ind w:firstLine="142"/>
            </w:pPr>
            <w:r w:rsidRPr="00D861CA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28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A859F3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7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6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</w:tcPr>
          <w:p w:rsidR="00A859F3" w:rsidRPr="00D861CA" w:rsidRDefault="00692D37" w:rsidP="0047330E">
            <w:pPr>
              <w:ind w:firstLine="142"/>
              <w:jc w:val="center"/>
            </w:pPr>
            <w:r w:rsidRPr="00D861CA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A859F3" w:rsidRPr="00C74CD0" w:rsidRDefault="00A859F3" w:rsidP="0047330E">
            <w:pPr>
              <w:ind w:firstLine="142"/>
              <w:jc w:val="center"/>
            </w:pPr>
          </w:p>
        </w:tc>
      </w:tr>
    </w:tbl>
    <w:p w:rsidR="0078011F" w:rsidRPr="00071C45" w:rsidRDefault="0078011F" w:rsidP="0047330E">
      <w:pPr>
        <w:ind w:firstLine="142"/>
        <w:jc w:val="center"/>
        <w:rPr>
          <w:sz w:val="28"/>
          <w:szCs w:val="28"/>
        </w:rPr>
      </w:pPr>
    </w:p>
    <w:p w:rsidR="0078011F" w:rsidRPr="00F27CEE" w:rsidRDefault="0078011F" w:rsidP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p w:rsidR="0047330E" w:rsidRPr="00F27CEE" w:rsidRDefault="0047330E">
      <w:pPr>
        <w:pStyle w:val="ConsPlusTitle"/>
        <w:widowControl/>
        <w:ind w:firstLine="142"/>
        <w:jc w:val="center"/>
        <w:rPr>
          <w:b w:val="0"/>
          <w:sz w:val="28"/>
          <w:szCs w:val="28"/>
        </w:rPr>
      </w:pPr>
    </w:p>
    <w:sectPr w:rsidR="0047330E" w:rsidRPr="00F27CEE" w:rsidSect="00446069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E85" w:rsidRDefault="00F36E85" w:rsidP="00D1429C">
      <w:r>
        <w:separator/>
      </w:r>
    </w:p>
  </w:endnote>
  <w:endnote w:type="continuationSeparator" w:id="0">
    <w:p w:rsidR="00F36E85" w:rsidRDefault="00F36E85" w:rsidP="00D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E85" w:rsidRDefault="00F36E85" w:rsidP="00D1429C">
      <w:r>
        <w:separator/>
      </w:r>
    </w:p>
  </w:footnote>
  <w:footnote w:type="continuationSeparator" w:id="0">
    <w:p w:rsidR="00F36E85" w:rsidRDefault="00F36E85" w:rsidP="00D14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3" w:rsidRDefault="009D215D" w:rsidP="00683F4D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541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54153" w:rsidRDefault="00654153" w:rsidP="00683F4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153" w:rsidRDefault="00654153" w:rsidP="00683F4D">
    <w:pPr>
      <w:pStyle w:val="ab"/>
      <w:framePr w:wrap="around" w:vAnchor="text" w:hAnchor="margin" w:xAlign="center" w:y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16C368A7"/>
    <w:multiLevelType w:val="multilevel"/>
    <w:tmpl w:val="AE928F58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2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2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2" w15:restartNumberingAfterBreak="0">
    <w:nsid w:val="2B6910DB"/>
    <w:multiLevelType w:val="multilevel"/>
    <w:tmpl w:val="87462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8DC1D3D"/>
    <w:multiLevelType w:val="hybridMultilevel"/>
    <w:tmpl w:val="47807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43C85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E12F2F"/>
    <w:multiLevelType w:val="hybridMultilevel"/>
    <w:tmpl w:val="7E4A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EB320D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1A1423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E10B82"/>
    <w:multiLevelType w:val="hybridMultilevel"/>
    <w:tmpl w:val="24A41A2E"/>
    <w:lvl w:ilvl="0" w:tplc="C71E6F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2A2029"/>
    <w:multiLevelType w:val="hybridMultilevel"/>
    <w:tmpl w:val="9746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1A61DC"/>
    <w:multiLevelType w:val="hybridMultilevel"/>
    <w:tmpl w:val="F3CA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E5369C"/>
    <w:multiLevelType w:val="hybridMultilevel"/>
    <w:tmpl w:val="680C2D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94"/>
    <w:rsid w:val="000055F4"/>
    <w:rsid w:val="000362F3"/>
    <w:rsid w:val="000373AE"/>
    <w:rsid w:val="00061581"/>
    <w:rsid w:val="000639F1"/>
    <w:rsid w:val="00064BBC"/>
    <w:rsid w:val="000A50AD"/>
    <w:rsid w:val="000C146A"/>
    <w:rsid w:val="000C1A52"/>
    <w:rsid w:val="000C4B5D"/>
    <w:rsid w:val="000E287F"/>
    <w:rsid w:val="000E2EFB"/>
    <w:rsid w:val="0011241E"/>
    <w:rsid w:val="00115A42"/>
    <w:rsid w:val="00126B84"/>
    <w:rsid w:val="00133995"/>
    <w:rsid w:val="001359E4"/>
    <w:rsid w:val="00135E24"/>
    <w:rsid w:val="001427AC"/>
    <w:rsid w:val="001521DE"/>
    <w:rsid w:val="00152335"/>
    <w:rsid w:val="001538C3"/>
    <w:rsid w:val="00171004"/>
    <w:rsid w:val="00180167"/>
    <w:rsid w:val="001872FC"/>
    <w:rsid w:val="00195870"/>
    <w:rsid w:val="001A0982"/>
    <w:rsid w:val="001C194F"/>
    <w:rsid w:val="001E2DEB"/>
    <w:rsid w:val="001F04A7"/>
    <w:rsid w:val="00207199"/>
    <w:rsid w:val="002119F0"/>
    <w:rsid w:val="00211F87"/>
    <w:rsid w:val="002340DD"/>
    <w:rsid w:val="002407F1"/>
    <w:rsid w:val="002432A4"/>
    <w:rsid w:val="002503FE"/>
    <w:rsid w:val="002505E8"/>
    <w:rsid w:val="00254FA7"/>
    <w:rsid w:val="00263D81"/>
    <w:rsid w:val="00264230"/>
    <w:rsid w:val="002643D1"/>
    <w:rsid w:val="00266375"/>
    <w:rsid w:val="00280C75"/>
    <w:rsid w:val="00295839"/>
    <w:rsid w:val="002D11EC"/>
    <w:rsid w:val="002D15F1"/>
    <w:rsid w:val="002D29A8"/>
    <w:rsid w:val="002E121A"/>
    <w:rsid w:val="002F1FEF"/>
    <w:rsid w:val="00314E0D"/>
    <w:rsid w:val="00325A44"/>
    <w:rsid w:val="00332A89"/>
    <w:rsid w:val="00340EA1"/>
    <w:rsid w:val="003559A7"/>
    <w:rsid w:val="003963C9"/>
    <w:rsid w:val="003A076E"/>
    <w:rsid w:val="003B513B"/>
    <w:rsid w:val="003B6BB3"/>
    <w:rsid w:val="003E2D1F"/>
    <w:rsid w:val="003F1677"/>
    <w:rsid w:val="0040635F"/>
    <w:rsid w:val="004114D5"/>
    <w:rsid w:val="00413764"/>
    <w:rsid w:val="004317E9"/>
    <w:rsid w:val="0044456E"/>
    <w:rsid w:val="004454F3"/>
    <w:rsid w:val="00446069"/>
    <w:rsid w:val="004715C0"/>
    <w:rsid w:val="0047330E"/>
    <w:rsid w:val="004774FA"/>
    <w:rsid w:val="004872C8"/>
    <w:rsid w:val="004B4DDA"/>
    <w:rsid w:val="004D33AD"/>
    <w:rsid w:val="004D48A9"/>
    <w:rsid w:val="004F7351"/>
    <w:rsid w:val="0054456F"/>
    <w:rsid w:val="005448AC"/>
    <w:rsid w:val="00544B40"/>
    <w:rsid w:val="00576530"/>
    <w:rsid w:val="005B5780"/>
    <w:rsid w:val="006032FE"/>
    <w:rsid w:val="00610880"/>
    <w:rsid w:val="00612414"/>
    <w:rsid w:val="006162A0"/>
    <w:rsid w:val="00635E10"/>
    <w:rsid w:val="006436F5"/>
    <w:rsid w:val="00654153"/>
    <w:rsid w:val="006544A7"/>
    <w:rsid w:val="0065786D"/>
    <w:rsid w:val="00663B74"/>
    <w:rsid w:val="006747C0"/>
    <w:rsid w:val="00681061"/>
    <w:rsid w:val="00683F4D"/>
    <w:rsid w:val="0068777A"/>
    <w:rsid w:val="00692D37"/>
    <w:rsid w:val="006931FC"/>
    <w:rsid w:val="006B04E0"/>
    <w:rsid w:val="006D1B89"/>
    <w:rsid w:val="006D652D"/>
    <w:rsid w:val="006F1F6E"/>
    <w:rsid w:val="00700F98"/>
    <w:rsid w:val="0071457E"/>
    <w:rsid w:val="0071646C"/>
    <w:rsid w:val="00716FDC"/>
    <w:rsid w:val="00732E49"/>
    <w:rsid w:val="00740396"/>
    <w:rsid w:val="00746558"/>
    <w:rsid w:val="0078011F"/>
    <w:rsid w:val="00780E9B"/>
    <w:rsid w:val="007923B9"/>
    <w:rsid w:val="007A1608"/>
    <w:rsid w:val="007A18C6"/>
    <w:rsid w:val="007A443E"/>
    <w:rsid w:val="007E0F71"/>
    <w:rsid w:val="008247BE"/>
    <w:rsid w:val="00832A8A"/>
    <w:rsid w:val="00867F68"/>
    <w:rsid w:val="00874BFD"/>
    <w:rsid w:val="008A7902"/>
    <w:rsid w:val="008B2CA7"/>
    <w:rsid w:val="008B3E0A"/>
    <w:rsid w:val="008B4532"/>
    <w:rsid w:val="008B5C41"/>
    <w:rsid w:val="008B7E33"/>
    <w:rsid w:val="008C2048"/>
    <w:rsid w:val="008C6A67"/>
    <w:rsid w:val="008F6B62"/>
    <w:rsid w:val="00904547"/>
    <w:rsid w:val="0090477F"/>
    <w:rsid w:val="00924E43"/>
    <w:rsid w:val="00934293"/>
    <w:rsid w:val="00950149"/>
    <w:rsid w:val="0095595C"/>
    <w:rsid w:val="009760B5"/>
    <w:rsid w:val="009772E5"/>
    <w:rsid w:val="009A168C"/>
    <w:rsid w:val="009D215D"/>
    <w:rsid w:val="009F492B"/>
    <w:rsid w:val="00A06422"/>
    <w:rsid w:val="00A128D4"/>
    <w:rsid w:val="00A40C48"/>
    <w:rsid w:val="00A42644"/>
    <w:rsid w:val="00A45894"/>
    <w:rsid w:val="00A6197D"/>
    <w:rsid w:val="00A66E1D"/>
    <w:rsid w:val="00A750AF"/>
    <w:rsid w:val="00A76753"/>
    <w:rsid w:val="00A80BC9"/>
    <w:rsid w:val="00A8260E"/>
    <w:rsid w:val="00A859F3"/>
    <w:rsid w:val="00A87599"/>
    <w:rsid w:val="00AA08C7"/>
    <w:rsid w:val="00AA40E1"/>
    <w:rsid w:val="00AA735D"/>
    <w:rsid w:val="00AC1066"/>
    <w:rsid w:val="00AC69C7"/>
    <w:rsid w:val="00AF5C4E"/>
    <w:rsid w:val="00B02A24"/>
    <w:rsid w:val="00B06B91"/>
    <w:rsid w:val="00B42A57"/>
    <w:rsid w:val="00B538C1"/>
    <w:rsid w:val="00B6257C"/>
    <w:rsid w:val="00B63210"/>
    <w:rsid w:val="00B703D7"/>
    <w:rsid w:val="00B87794"/>
    <w:rsid w:val="00B92946"/>
    <w:rsid w:val="00BE2F47"/>
    <w:rsid w:val="00BF25BA"/>
    <w:rsid w:val="00C02FEF"/>
    <w:rsid w:val="00C147A0"/>
    <w:rsid w:val="00C14B9A"/>
    <w:rsid w:val="00C27F62"/>
    <w:rsid w:val="00C70DA3"/>
    <w:rsid w:val="00C74CD0"/>
    <w:rsid w:val="00C86C3F"/>
    <w:rsid w:val="00C91577"/>
    <w:rsid w:val="00CB6DF3"/>
    <w:rsid w:val="00CD2E20"/>
    <w:rsid w:val="00CD6E2A"/>
    <w:rsid w:val="00CE0AE0"/>
    <w:rsid w:val="00CE54E5"/>
    <w:rsid w:val="00D05E52"/>
    <w:rsid w:val="00D1429C"/>
    <w:rsid w:val="00D3287B"/>
    <w:rsid w:val="00D353C6"/>
    <w:rsid w:val="00D51956"/>
    <w:rsid w:val="00D65909"/>
    <w:rsid w:val="00D861CA"/>
    <w:rsid w:val="00DA15E8"/>
    <w:rsid w:val="00DA6242"/>
    <w:rsid w:val="00DA7959"/>
    <w:rsid w:val="00DB6D84"/>
    <w:rsid w:val="00DE1494"/>
    <w:rsid w:val="00E0780F"/>
    <w:rsid w:val="00E37A3F"/>
    <w:rsid w:val="00E46ADF"/>
    <w:rsid w:val="00E85C12"/>
    <w:rsid w:val="00E956D1"/>
    <w:rsid w:val="00E95F95"/>
    <w:rsid w:val="00EA7D3B"/>
    <w:rsid w:val="00EB6D54"/>
    <w:rsid w:val="00EC2C84"/>
    <w:rsid w:val="00EE11F1"/>
    <w:rsid w:val="00EF46AF"/>
    <w:rsid w:val="00F15CAE"/>
    <w:rsid w:val="00F15FE3"/>
    <w:rsid w:val="00F27CEE"/>
    <w:rsid w:val="00F30D84"/>
    <w:rsid w:val="00F36E85"/>
    <w:rsid w:val="00F41CE3"/>
    <w:rsid w:val="00F4587B"/>
    <w:rsid w:val="00F54269"/>
    <w:rsid w:val="00F6186F"/>
    <w:rsid w:val="00F67484"/>
    <w:rsid w:val="00F77B47"/>
    <w:rsid w:val="00FA2537"/>
    <w:rsid w:val="00FB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7593ED-D54E-4196-9A2C-306DC739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58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A45894"/>
    <w:pPr>
      <w:ind w:left="720"/>
      <w:contextualSpacing/>
    </w:pPr>
  </w:style>
  <w:style w:type="paragraph" w:customStyle="1" w:styleId="ConsPlusNormal">
    <w:name w:val="ConsPlusNormal"/>
    <w:rsid w:val="00A458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5894"/>
    <w:pPr>
      <w:spacing w:before="150" w:after="150"/>
    </w:pPr>
  </w:style>
  <w:style w:type="character" w:customStyle="1" w:styleId="highlighthighlightactive">
    <w:name w:val="highlight highlight_active"/>
    <w:rsid w:val="00A45894"/>
    <w:rPr>
      <w:rFonts w:ascii="inherit" w:hAnsi="inherit"/>
      <w:sz w:val="24"/>
      <w:bdr w:val="none" w:sz="0" w:space="0" w:color="auto" w:frame="1"/>
      <w:shd w:val="clear" w:color="auto" w:fill="auto"/>
      <w:vertAlign w:val="baseline"/>
    </w:rPr>
  </w:style>
  <w:style w:type="paragraph" w:styleId="a5">
    <w:name w:val="Body Text"/>
    <w:basedOn w:val="a"/>
    <w:link w:val="a6"/>
    <w:uiPriority w:val="99"/>
    <w:rsid w:val="00A458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4589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58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Plain Text"/>
    <w:basedOn w:val="a"/>
    <w:link w:val="a8"/>
    <w:rsid w:val="00C147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locked/>
    <w:rsid w:val="00C147A0"/>
    <w:rPr>
      <w:rFonts w:ascii="Courier New" w:hAnsi="Courier New" w:cs="Courier New"/>
    </w:rPr>
  </w:style>
  <w:style w:type="character" w:customStyle="1" w:styleId="3">
    <w:name w:val="Основной текст (3)"/>
    <w:basedOn w:val="a0"/>
    <w:link w:val="31"/>
    <w:uiPriority w:val="99"/>
    <w:locked/>
    <w:rsid w:val="00C147A0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147A0"/>
    <w:pPr>
      <w:shd w:val="clear" w:color="auto" w:fill="FFFFFF"/>
      <w:spacing w:before="480" w:after="240" w:line="322" w:lineRule="exact"/>
      <w:ind w:firstLine="600"/>
      <w:jc w:val="both"/>
    </w:pPr>
    <w:rPr>
      <w:rFonts w:ascii="Calibri" w:eastAsia="Calibri" w:hAnsi="Calibri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643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436F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142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locked/>
    <w:rsid w:val="00D1429C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142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429C"/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DA7959"/>
    <w:rPr>
      <w:rFonts w:eastAsia="Times New Roman"/>
    </w:rPr>
  </w:style>
  <w:style w:type="character" w:customStyle="1" w:styleId="af0">
    <w:name w:val="Без интервала Знак"/>
    <w:link w:val="af"/>
    <w:uiPriority w:val="1"/>
    <w:locked/>
    <w:rsid w:val="00DA7959"/>
    <w:rPr>
      <w:rFonts w:eastAsia="Times New Roman"/>
    </w:rPr>
  </w:style>
  <w:style w:type="table" w:styleId="af1">
    <w:name w:val="Table Grid"/>
    <w:basedOn w:val="a1"/>
    <w:locked/>
    <w:rsid w:val="00F2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047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2">
    <w:name w:val="page number"/>
    <w:basedOn w:val="a0"/>
    <w:rsid w:val="00F542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3DF7-5ED2-4894-9248-D24B8C55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ИКДЦ</dc:creator>
  <cp:lastModifiedBy>Yurotdel1</cp:lastModifiedBy>
  <cp:revision>11</cp:revision>
  <cp:lastPrinted>2018-01-24T10:24:00Z</cp:lastPrinted>
  <dcterms:created xsi:type="dcterms:W3CDTF">2019-09-06T11:40:00Z</dcterms:created>
  <dcterms:modified xsi:type="dcterms:W3CDTF">2019-11-12T09:56:00Z</dcterms:modified>
</cp:coreProperties>
</file>