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90" w:rsidRPr="003F0390" w:rsidRDefault="003F0390" w:rsidP="003F0390">
      <w:pPr>
        <w:jc w:val="center"/>
        <w:rPr>
          <w:b/>
          <w:sz w:val="32"/>
          <w:szCs w:val="32"/>
        </w:rPr>
      </w:pPr>
      <w:r w:rsidRPr="003F0390">
        <w:rPr>
          <w:b/>
          <w:sz w:val="32"/>
          <w:szCs w:val="32"/>
        </w:rPr>
        <w:t>АДМИНИСТРАЦИЯ</w:t>
      </w:r>
    </w:p>
    <w:p w:rsidR="003F0390" w:rsidRPr="003F0390" w:rsidRDefault="003F0390" w:rsidP="003F0390">
      <w:pPr>
        <w:jc w:val="center"/>
        <w:rPr>
          <w:b/>
          <w:sz w:val="32"/>
          <w:szCs w:val="32"/>
        </w:rPr>
      </w:pPr>
      <w:r w:rsidRPr="003F0390">
        <w:rPr>
          <w:b/>
          <w:sz w:val="32"/>
          <w:szCs w:val="32"/>
        </w:rPr>
        <w:t>ГОРОДСКОГО ПОСЕЛЕНИЯ ИГРИМ</w:t>
      </w:r>
    </w:p>
    <w:p w:rsidR="003F0390" w:rsidRPr="003F0390" w:rsidRDefault="003F0390" w:rsidP="003F0390">
      <w:pPr>
        <w:jc w:val="center"/>
        <w:rPr>
          <w:sz w:val="32"/>
          <w:szCs w:val="32"/>
        </w:rPr>
      </w:pPr>
      <w:r w:rsidRPr="003F0390">
        <w:rPr>
          <w:sz w:val="32"/>
          <w:szCs w:val="32"/>
        </w:rPr>
        <w:t>Березовского района</w:t>
      </w:r>
    </w:p>
    <w:p w:rsidR="003F0390" w:rsidRPr="003F0390" w:rsidRDefault="003F0390" w:rsidP="003F0390">
      <w:pPr>
        <w:jc w:val="center"/>
        <w:rPr>
          <w:sz w:val="32"/>
          <w:szCs w:val="32"/>
        </w:rPr>
      </w:pPr>
      <w:r w:rsidRPr="003F0390">
        <w:rPr>
          <w:sz w:val="32"/>
          <w:szCs w:val="32"/>
        </w:rPr>
        <w:t>Ханты-Мансийского автономного округа - Югры</w:t>
      </w:r>
    </w:p>
    <w:p w:rsidR="003F0390" w:rsidRPr="003F0390" w:rsidRDefault="003F0390" w:rsidP="003F0390">
      <w:pPr>
        <w:jc w:val="center"/>
        <w:rPr>
          <w:b/>
          <w:sz w:val="32"/>
          <w:szCs w:val="32"/>
        </w:rPr>
      </w:pPr>
    </w:p>
    <w:p w:rsidR="003F0390" w:rsidRPr="003F0390" w:rsidRDefault="003F0390" w:rsidP="003F0390">
      <w:pPr>
        <w:jc w:val="center"/>
        <w:rPr>
          <w:sz w:val="32"/>
          <w:szCs w:val="32"/>
        </w:rPr>
      </w:pPr>
      <w:r w:rsidRPr="003F0390">
        <w:rPr>
          <w:b/>
          <w:sz w:val="32"/>
          <w:szCs w:val="32"/>
        </w:rPr>
        <w:t>ПОСТАНОВЛЕНИЕ</w:t>
      </w:r>
    </w:p>
    <w:p w:rsidR="003F0390" w:rsidRPr="003F0390" w:rsidRDefault="003F0390" w:rsidP="003F0390">
      <w:pPr>
        <w:jc w:val="center"/>
        <w:rPr>
          <w:sz w:val="32"/>
          <w:szCs w:val="32"/>
        </w:rPr>
      </w:pPr>
    </w:p>
    <w:p w:rsidR="003F0390" w:rsidRPr="003F0390" w:rsidRDefault="003F0390" w:rsidP="003F0390">
      <w:pPr>
        <w:jc w:val="center"/>
        <w:rPr>
          <w:sz w:val="36"/>
          <w:szCs w:val="36"/>
        </w:rPr>
      </w:pPr>
    </w:p>
    <w:p w:rsidR="003F0390" w:rsidRPr="003F0390" w:rsidRDefault="003F0390" w:rsidP="003F0390">
      <w:pPr>
        <w:rPr>
          <w:sz w:val="28"/>
          <w:szCs w:val="28"/>
        </w:rPr>
      </w:pPr>
      <w:r w:rsidRPr="003F0390">
        <w:rPr>
          <w:sz w:val="28"/>
          <w:szCs w:val="28"/>
        </w:rPr>
        <w:t>от «</w:t>
      </w:r>
      <w:r w:rsidR="00D40C8F">
        <w:rPr>
          <w:sz w:val="28"/>
          <w:szCs w:val="28"/>
        </w:rPr>
        <w:t>19</w:t>
      </w:r>
      <w:r w:rsidRPr="003F0390">
        <w:rPr>
          <w:sz w:val="28"/>
          <w:szCs w:val="28"/>
        </w:rPr>
        <w:t xml:space="preserve">» </w:t>
      </w:r>
      <w:r w:rsidR="00D40C8F">
        <w:rPr>
          <w:sz w:val="28"/>
          <w:szCs w:val="28"/>
        </w:rPr>
        <w:t>ноября</w:t>
      </w:r>
      <w:r w:rsidRPr="003F0390">
        <w:rPr>
          <w:sz w:val="28"/>
          <w:szCs w:val="28"/>
        </w:rPr>
        <w:t xml:space="preserve"> 2019 года                                                                  № </w:t>
      </w:r>
      <w:r w:rsidR="00D40C8F">
        <w:rPr>
          <w:sz w:val="28"/>
          <w:szCs w:val="28"/>
        </w:rPr>
        <w:t>186</w:t>
      </w:r>
    </w:p>
    <w:p w:rsidR="003F0390" w:rsidRPr="003F0390" w:rsidRDefault="003F0390" w:rsidP="003F0390">
      <w:pPr>
        <w:rPr>
          <w:sz w:val="28"/>
          <w:szCs w:val="28"/>
        </w:rPr>
      </w:pPr>
      <w:proofErr w:type="spellStart"/>
      <w:r w:rsidRPr="003F0390">
        <w:rPr>
          <w:sz w:val="28"/>
          <w:szCs w:val="28"/>
        </w:rPr>
        <w:t>пгт</w:t>
      </w:r>
      <w:proofErr w:type="spellEnd"/>
      <w:r w:rsidRPr="003F0390">
        <w:rPr>
          <w:sz w:val="28"/>
          <w:szCs w:val="28"/>
        </w:rPr>
        <w:t xml:space="preserve">. </w:t>
      </w:r>
      <w:proofErr w:type="spellStart"/>
      <w:r w:rsidRPr="003F0390">
        <w:rPr>
          <w:sz w:val="28"/>
          <w:szCs w:val="28"/>
        </w:rPr>
        <w:t>Игрим</w:t>
      </w:r>
      <w:proofErr w:type="spellEnd"/>
    </w:p>
    <w:p w:rsidR="003F0390" w:rsidRPr="003F0390" w:rsidRDefault="003F0390" w:rsidP="003F0390">
      <w:pPr>
        <w:autoSpaceDE w:val="0"/>
        <w:autoSpaceDN w:val="0"/>
        <w:adjustRightInd w:val="0"/>
        <w:rPr>
          <w:b/>
          <w:bCs/>
        </w:rPr>
      </w:pPr>
    </w:p>
    <w:p w:rsidR="00231B37" w:rsidRPr="005E60FF" w:rsidRDefault="003F0390" w:rsidP="00231B37">
      <w:pPr>
        <w:widowControl w:val="0"/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 w:rsidRPr="003F0390">
        <w:rPr>
          <w:bCs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 w:rsidRPr="003F0390">
        <w:rPr>
          <w:bCs/>
          <w:sz w:val="28"/>
          <w:szCs w:val="28"/>
        </w:rPr>
        <w:t>Игрим</w:t>
      </w:r>
      <w:proofErr w:type="spellEnd"/>
      <w:r w:rsidRPr="003F0390">
        <w:rPr>
          <w:bCs/>
          <w:sz w:val="28"/>
          <w:szCs w:val="28"/>
        </w:rPr>
        <w:t xml:space="preserve"> № 22</w:t>
      </w:r>
      <w:r w:rsidR="00231B37">
        <w:rPr>
          <w:bCs/>
          <w:sz w:val="28"/>
          <w:szCs w:val="28"/>
        </w:rPr>
        <w:t>5</w:t>
      </w:r>
      <w:r w:rsidRPr="003F0390">
        <w:rPr>
          <w:bCs/>
          <w:sz w:val="28"/>
          <w:szCs w:val="28"/>
        </w:rPr>
        <w:t xml:space="preserve"> от 26.12.2018 </w:t>
      </w:r>
      <w:r w:rsidR="00231B37">
        <w:rPr>
          <w:bCs/>
          <w:sz w:val="28"/>
          <w:szCs w:val="28"/>
        </w:rPr>
        <w:t>«</w:t>
      </w:r>
      <w:r w:rsidR="00231B37" w:rsidRPr="00EB3069">
        <w:rPr>
          <w:sz w:val="28"/>
          <w:szCs w:val="28"/>
        </w:rPr>
        <w:t xml:space="preserve">Об утверждении муниципальной программы </w:t>
      </w:r>
      <w:r w:rsidR="00231B37" w:rsidRPr="005E60FF">
        <w:rPr>
          <w:sz w:val="28"/>
          <w:szCs w:val="28"/>
        </w:rPr>
        <w:t>«</w:t>
      </w:r>
      <w:r w:rsidR="00231B37" w:rsidRPr="005E60FF">
        <w:rPr>
          <w:sz w:val="28"/>
          <w:szCs w:val="28"/>
          <w:lang w:eastAsia="ar-SA"/>
        </w:rPr>
        <w:t xml:space="preserve">Обеспечение доступным и комфортным жильем жителей городского поселения </w:t>
      </w:r>
      <w:proofErr w:type="spellStart"/>
      <w:r w:rsidR="00231B37" w:rsidRPr="005E60FF">
        <w:rPr>
          <w:sz w:val="28"/>
          <w:szCs w:val="28"/>
          <w:lang w:eastAsia="ar-SA"/>
        </w:rPr>
        <w:t>Игрим</w:t>
      </w:r>
      <w:proofErr w:type="spellEnd"/>
      <w:r w:rsidR="00231B37">
        <w:rPr>
          <w:sz w:val="28"/>
          <w:szCs w:val="28"/>
          <w:lang w:eastAsia="ar-SA"/>
        </w:rPr>
        <w:t>»</w:t>
      </w:r>
    </w:p>
    <w:p w:rsidR="003F0390" w:rsidRPr="003F0390" w:rsidRDefault="003F0390" w:rsidP="00231B37">
      <w:pPr>
        <w:tabs>
          <w:tab w:val="left" w:pos="5400"/>
        </w:tabs>
        <w:autoSpaceDE w:val="0"/>
        <w:autoSpaceDN w:val="0"/>
        <w:adjustRightInd w:val="0"/>
        <w:ind w:right="4521"/>
        <w:jc w:val="both"/>
        <w:rPr>
          <w:b/>
          <w:bCs/>
        </w:rPr>
      </w:pPr>
    </w:p>
    <w:p w:rsidR="003F0390" w:rsidRPr="003F0390" w:rsidRDefault="003F0390" w:rsidP="00FD14AD">
      <w:pPr>
        <w:ind w:firstLine="142"/>
        <w:jc w:val="both"/>
        <w:rPr>
          <w:sz w:val="28"/>
          <w:szCs w:val="28"/>
        </w:rPr>
      </w:pPr>
      <w:r w:rsidRPr="003F0390">
        <w:rPr>
          <w:sz w:val="26"/>
          <w:szCs w:val="26"/>
        </w:rPr>
        <w:t xml:space="preserve">      </w:t>
      </w:r>
      <w:r w:rsidRPr="003F0390">
        <w:rPr>
          <w:sz w:val="28"/>
          <w:szCs w:val="28"/>
        </w:rPr>
        <w:t xml:space="preserve">В целях реализации Федерального закона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городского поселения </w:t>
      </w:r>
      <w:proofErr w:type="spellStart"/>
      <w:r w:rsidRPr="003F0390">
        <w:rPr>
          <w:sz w:val="28"/>
          <w:szCs w:val="28"/>
        </w:rPr>
        <w:t>Игрим</w:t>
      </w:r>
      <w:proofErr w:type="spellEnd"/>
      <w:r w:rsidRPr="003F0390">
        <w:rPr>
          <w:sz w:val="28"/>
          <w:szCs w:val="28"/>
        </w:rPr>
        <w:t xml:space="preserve"> от 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3F0390">
        <w:rPr>
          <w:sz w:val="28"/>
          <w:szCs w:val="28"/>
        </w:rPr>
        <w:t>Игрим</w:t>
      </w:r>
      <w:proofErr w:type="spellEnd"/>
      <w:r w:rsidRPr="003F0390">
        <w:rPr>
          <w:sz w:val="28"/>
          <w:szCs w:val="28"/>
        </w:rPr>
        <w:t xml:space="preserve">, порядка проведения и критериев ежегодной оценки эффективности реализации муниципальных программ городского поселения </w:t>
      </w:r>
      <w:proofErr w:type="spellStart"/>
      <w:r w:rsidRPr="003F0390">
        <w:rPr>
          <w:sz w:val="28"/>
          <w:szCs w:val="28"/>
        </w:rPr>
        <w:t>Игрим</w:t>
      </w:r>
      <w:proofErr w:type="spellEnd"/>
      <w:r w:rsidRPr="003F0390">
        <w:rPr>
          <w:sz w:val="28"/>
          <w:szCs w:val="28"/>
        </w:rPr>
        <w:t>» ( с изм. от 01.11.2018 № 185)</w:t>
      </w:r>
      <w:r w:rsidRPr="003F0390">
        <w:rPr>
          <w:rFonts w:eastAsiaTheme="minorHAnsi"/>
          <w:sz w:val="28"/>
          <w:szCs w:val="28"/>
          <w:lang w:eastAsia="en-US"/>
        </w:rPr>
        <w:t xml:space="preserve"> необходимостью корректировки финансирования программных мероприятий муниципальной программы  </w:t>
      </w:r>
      <w:r w:rsidRPr="003F0390">
        <w:rPr>
          <w:bCs/>
          <w:sz w:val="28"/>
          <w:szCs w:val="28"/>
        </w:rPr>
        <w:t>«</w:t>
      </w:r>
      <w:r w:rsidR="00FD14AD">
        <w:rPr>
          <w:bCs/>
          <w:sz w:val="28"/>
          <w:szCs w:val="28"/>
        </w:rPr>
        <w:t xml:space="preserve">Обеспечение доступным и комфортным жильем жителей городского поселения </w:t>
      </w:r>
      <w:proofErr w:type="spellStart"/>
      <w:r w:rsidR="00FD14AD">
        <w:rPr>
          <w:bCs/>
          <w:sz w:val="28"/>
          <w:szCs w:val="28"/>
        </w:rPr>
        <w:t>Игрим</w:t>
      </w:r>
      <w:proofErr w:type="spellEnd"/>
      <w:r w:rsidRPr="003F0390">
        <w:rPr>
          <w:bCs/>
          <w:sz w:val="28"/>
          <w:szCs w:val="28"/>
        </w:rPr>
        <w:t>»</w:t>
      </w:r>
      <w:r w:rsidR="00FD14AD">
        <w:rPr>
          <w:bCs/>
          <w:sz w:val="28"/>
          <w:szCs w:val="28"/>
        </w:rPr>
        <w:t xml:space="preserve"> администрация городского поселения </w:t>
      </w:r>
      <w:proofErr w:type="spellStart"/>
      <w:r w:rsidR="00FD14AD">
        <w:rPr>
          <w:bCs/>
          <w:sz w:val="28"/>
          <w:szCs w:val="28"/>
        </w:rPr>
        <w:t>Игрим</w:t>
      </w:r>
      <w:proofErr w:type="spellEnd"/>
    </w:p>
    <w:p w:rsidR="003F0390" w:rsidRPr="003F0390" w:rsidRDefault="003F0390" w:rsidP="003F0390">
      <w:pPr>
        <w:jc w:val="both"/>
        <w:rPr>
          <w:sz w:val="28"/>
          <w:szCs w:val="28"/>
        </w:rPr>
      </w:pPr>
    </w:p>
    <w:p w:rsidR="003F0390" w:rsidRPr="003F0390" w:rsidRDefault="003F0390" w:rsidP="003F0390">
      <w:pPr>
        <w:jc w:val="center"/>
        <w:rPr>
          <w:sz w:val="28"/>
          <w:szCs w:val="28"/>
        </w:rPr>
      </w:pPr>
      <w:r w:rsidRPr="003F0390">
        <w:rPr>
          <w:sz w:val="28"/>
          <w:szCs w:val="28"/>
        </w:rPr>
        <w:t>ПОСТАНОВЛЯЕТ:</w:t>
      </w:r>
    </w:p>
    <w:p w:rsidR="003F0390" w:rsidRPr="003F0390" w:rsidRDefault="003F0390" w:rsidP="003F0390">
      <w:pPr>
        <w:jc w:val="center"/>
        <w:rPr>
          <w:sz w:val="28"/>
          <w:szCs w:val="28"/>
        </w:rPr>
      </w:pPr>
    </w:p>
    <w:p w:rsidR="003F0390" w:rsidRPr="003F0390" w:rsidRDefault="003F0390" w:rsidP="00FD14AD">
      <w:pPr>
        <w:tabs>
          <w:tab w:val="left" w:pos="5400"/>
        </w:tabs>
        <w:autoSpaceDE w:val="0"/>
        <w:autoSpaceDN w:val="0"/>
        <w:adjustRightInd w:val="0"/>
        <w:ind w:right="-1" w:firstLine="426"/>
        <w:jc w:val="both"/>
        <w:rPr>
          <w:bCs/>
          <w:sz w:val="28"/>
          <w:szCs w:val="28"/>
        </w:rPr>
      </w:pPr>
      <w:r w:rsidRPr="003F0390">
        <w:rPr>
          <w:sz w:val="28"/>
          <w:szCs w:val="28"/>
        </w:rPr>
        <w:t xml:space="preserve">1. Внести в Постановление администрации городского поселения </w:t>
      </w:r>
      <w:proofErr w:type="spellStart"/>
      <w:r w:rsidRPr="003F0390">
        <w:rPr>
          <w:sz w:val="28"/>
          <w:szCs w:val="28"/>
        </w:rPr>
        <w:t>Игрим</w:t>
      </w:r>
      <w:proofErr w:type="spellEnd"/>
      <w:r w:rsidRPr="003F0390">
        <w:rPr>
          <w:sz w:val="28"/>
          <w:szCs w:val="28"/>
        </w:rPr>
        <w:t xml:space="preserve"> № 22</w:t>
      </w:r>
      <w:r w:rsidR="00231B37">
        <w:rPr>
          <w:sz w:val="28"/>
          <w:szCs w:val="28"/>
        </w:rPr>
        <w:t>5</w:t>
      </w:r>
      <w:r w:rsidRPr="003F0390">
        <w:rPr>
          <w:sz w:val="28"/>
          <w:szCs w:val="28"/>
        </w:rPr>
        <w:t xml:space="preserve"> от 26.12.2018 </w:t>
      </w:r>
      <w:r w:rsidRPr="003F0390">
        <w:rPr>
          <w:bCs/>
          <w:sz w:val="28"/>
          <w:szCs w:val="28"/>
        </w:rPr>
        <w:t>«Об утверждении муниципальной программы «</w:t>
      </w:r>
      <w:r w:rsidR="00231B37">
        <w:rPr>
          <w:bCs/>
          <w:sz w:val="28"/>
          <w:szCs w:val="28"/>
        </w:rPr>
        <w:t>Обеспечение доступным и комфортным жильем жителей</w:t>
      </w:r>
      <w:r w:rsidRPr="003F0390">
        <w:rPr>
          <w:bCs/>
          <w:sz w:val="28"/>
          <w:szCs w:val="28"/>
        </w:rPr>
        <w:t xml:space="preserve"> городского поселения </w:t>
      </w:r>
      <w:proofErr w:type="spellStart"/>
      <w:r w:rsidRPr="003F0390">
        <w:rPr>
          <w:bCs/>
          <w:sz w:val="28"/>
          <w:szCs w:val="28"/>
        </w:rPr>
        <w:t>Игрим</w:t>
      </w:r>
      <w:proofErr w:type="spellEnd"/>
      <w:r w:rsidRPr="003F0390">
        <w:rPr>
          <w:bCs/>
          <w:sz w:val="28"/>
          <w:szCs w:val="28"/>
        </w:rPr>
        <w:t>» следующие изменения:</w:t>
      </w:r>
    </w:p>
    <w:p w:rsidR="003F0390" w:rsidRPr="003F0390" w:rsidRDefault="003F0390" w:rsidP="003F0390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F0390">
        <w:rPr>
          <w:rFonts w:eastAsiaTheme="minorHAnsi"/>
          <w:sz w:val="28"/>
          <w:szCs w:val="28"/>
          <w:lang w:eastAsia="en-US"/>
        </w:rPr>
        <w:t>1.1. Паспорт муниципальной программы изложить в редакции, согласно приложения № 1 к настоящему постановлению;</w:t>
      </w:r>
    </w:p>
    <w:p w:rsidR="003F0390" w:rsidRPr="003F0390" w:rsidRDefault="003F0390" w:rsidP="003F0390">
      <w:pPr>
        <w:ind w:firstLine="284"/>
        <w:jc w:val="both"/>
        <w:rPr>
          <w:sz w:val="28"/>
          <w:szCs w:val="28"/>
        </w:rPr>
      </w:pPr>
      <w:r w:rsidRPr="003F0390">
        <w:rPr>
          <w:rFonts w:eastAsiaTheme="minorHAnsi"/>
          <w:sz w:val="28"/>
          <w:szCs w:val="28"/>
          <w:lang w:eastAsia="en-US"/>
        </w:rPr>
        <w:t xml:space="preserve">1.2. Приложение № 2 к муниципальной программе </w:t>
      </w:r>
      <w:r w:rsidRPr="003F0390">
        <w:rPr>
          <w:bCs/>
          <w:sz w:val="28"/>
          <w:szCs w:val="28"/>
        </w:rPr>
        <w:t>«</w:t>
      </w:r>
      <w:r w:rsidR="00231B37">
        <w:rPr>
          <w:bCs/>
          <w:sz w:val="28"/>
          <w:szCs w:val="28"/>
        </w:rPr>
        <w:t>Обеспечение доступным и комфортным жильем жителей</w:t>
      </w:r>
      <w:r w:rsidRPr="003F0390">
        <w:rPr>
          <w:bCs/>
          <w:sz w:val="28"/>
          <w:szCs w:val="28"/>
        </w:rPr>
        <w:t xml:space="preserve"> городского поселения </w:t>
      </w:r>
      <w:proofErr w:type="spellStart"/>
      <w:r w:rsidRPr="003F0390">
        <w:rPr>
          <w:bCs/>
          <w:sz w:val="28"/>
          <w:szCs w:val="28"/>
        </w:rPr>
        <w:t>Игрим</w:t>
      </w:r>
      <w:proofErr w:type="spellEnd"/>
      <w:r w:rsidRPr="003F0390">
        <w:rPr>
          <w:bCs/>
          <w:sz w:val="28"/>
          <w:szCs w:val="28"/>
        </w:rPr>
        <w:t xml:space="preserve">» </w:t>
      </w:r>
      <w:r w:rsidRPr="003F0390">
        <w:rPr>
          <w:rFonts w:eastAsiaTheme="minorHAnsi"/>
          <w:sz w:val="28"/>
          <w:szCs w:val="28"/>
          <w:lang w:eastAsia="en-US"/>
        </w:rPr>
        <w:t>изложить в редакции, согласно приложения № 2 к настоящему постановлению.</w:t>
      </w:r>
    </w:p>
    <w:p w:rsidR="003F0390" w:rsidRPr="003F0390" w:rsidRDefault="003F0390" w:rsidP="003F0390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F0390">
        <w:rPr>
          <w:rFonts w:eastAsiaTheme="minorHAnsi"/>
          <w:sz w:val="28"/>
          <w:szCs w:val="28"/>
          <w:lang w:eastAsia="en-US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3F0390">
        <w:rPr>
          <w:rFonts w:eastAsiaTheme="minorHAnsi"/>
          <w:sz w:val="28"/>
          <w:szCs w:val="28"/>
          <w:lang w:eastAsia="en-US"/>
        </w:rPr>
        <w:t>Игрим</w:t>
      </w:r>
      <w:proofErr w:type="spellEnd"/>
      <w:r w:rsidRPr="003F0390">
        <w:rPr>
          <w:rFonts w:eastAsiaTheme="minorHAnsi"/>
          <w:sz w:val="28"/>
          <w:szCs w:val="28"/>
          <w:lang w:eastAsia="en-US"/>
        </w:rPr>
        <w:t xml:space="preserve">» и обеспечить его </w:t>
      </w:r>
      <w:r w:rsidRPr="003F0390">
        <w:rPr>
          <w:rFonts w:eastAsiaTheme="minorHAnsi"/>
          <w:sz w:val="28"/>
          <w:szCs w:val="28"/>
          <w:lang w:eastAsia="en-US"/>
        </w:rPr>
        <w:lastRenderedPageBreak/>
        <w:t>размещение на официальном сайте органа местного самоуправления в информационно-телекоммуникационной сети «Интернет»</w:t>
      </w:r>
    </w:p>
    <w:p w:rsidR="003F0390" w:rsidRPr="003F0390" w:rsidRDefault="003F0390" w:rsidP="003F0390">
      <w:pPr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F0390">
        <w:rPr>
          <w:sz w:val="28"/>
          <w:szCs w:val="28"/>
        </w:rPr>
        <w:t xml:space="preserve">3. </w:t>
      </w:r>
      <w:r w:rsidRPr="003F0390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после его опубликования и распространяется на правоотношения, возникшие с 1 </w:t>
      </w:r>
      <w:r w:rsidR="00231B37">
        <w:rPr>
          <w:rFonts w:eastAsiaTheme="minorHAnsi"/>
          <w:sz w:val="28"/>
          <w:szCs w:val="28"/>
          <w:lang w:eastAsia="en-US"/>
        </w:rPr>
        <w:t>октября</w:t>
      </w:r>
      <w:r w:rsidRPr="003F0390">
        <w:rPr>
          <w:rFonts w:eastAsiaTheme="minorHAnsi"/>
          <w:sz w:val="28"/>
          <w:szCs w:val="28"/>
          <w:lang w:eastAsia="en-US"/>
        </w:rPr>
        <w:t xml:space="preserve"> 2019 года.  </w:t>
      </w:r>
    </w:p>
    <w:p w:rsidR="003F0390" w:rsidRPr="003F0390" w:rsidRDefault="003F0390" w:rsidP="003F0390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F0390">
        <w:rPr>
          <w:rFonts w:eastAsiaTheme="minorHAnsi"/>
          <w:sz w:val="28"/>
          <w:szCs w:val="28"/>
          <w:lang w:eastAsia="en-US"/>
        </w:rPr>
        <w:t xml:space="preserve">4. Контроль за выполнением постановления возложить на заместителя главы администрации – </w:t>
      </w:r>
      <w:proofErr w:type="spellStart"/>
      <w:r w:rsidRPr="003F0390">
        <w:rPr>
          <w:rFonts w:eastAsiaTheme="minorHAnsi"/>
          <w:sz w:val="28"/>
          <w:szCs w:val="28"/>
          <w:lang w:eastAsia="en-US"/>
        </w:rPr>
        <w:t>С.А.Храмикова</w:t>
      </w:r>
      <w:proofErr w:type="spellEnd"/>
      <w:r w:rsidRPr="003F0390">
        <w:rPr>
          <w:rFonts w:eastAsiaTheme="minorHAnsi"/>
          <w:sz w:val="28"/>
          <w:szCs w:val="28"/>
          <w:lang w:eastAsia="en-US"/>
        </w:rPr>
        <w:t>.</w:t>
      </w:r>
    </w:p>
    <w:p w:rsidR="003F0390" w:rsidRPr="003F0390" w:rsidRDefault="003F0390" w:rsidP="003F0390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3F0390" w:rsidRPr="003F0390" w:rsidRDefault="003F0390" w:rsidP="003F0390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3F0390" w:rsidRPr="003F0390" w:rsidRDefault="003F0390" w:rsidP="003F0390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3F0390" w:rsidRPr="003F0390" w:rsidRDefault="003F0390" w:rsidP="003F0390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3F0390" w:rsidRPr="003F0390" w:rsidRDefault="003F0390" w:rsidP="003F0390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3F0390" w:rsidRPr="003F0390" w:rsidRDefault="003F0390" w:rsidP="003F0390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F0390">
        <w:rPr>
          <w:rFonts w:eastAsiaTheme="minorHAnsi"/>
          <w:sz w:val="28"/>
          <w:szCs w:val="28"/>
          <w:lang w:eastAsia="en-US"/>
        </w:rPr>
        <w:t xml:space="preserve">       Глава поселения                  </w:t>
      </w:r>
      <w:r w:rsidR="00FD14AD">
        <w:rPr>
          <w:rFonts w:eastAsiaTheme="minorHAnsi"/>
          <w:sz w:val="28"/>
          <w:szCs w:val="28"/>
          <w:lang w:eastAsia="en-US"/>
        </w:rPr>
        <w:t xml:space="preserve">   </w:t>
      </w:r>
      <w:r w:rsidRPr="003F0390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proofErr w:type="spellStart"/>
      <w:r w:rsidRPr="003F0390">
        <w:rPr>
          <w:rFonts w:eastAsiaTheme="minorHAnsi"/>
          <w:sz w:val="28"/>
          <w:szCs w:val="28"/>
          <w:lang w:eastAsia="en-US"/>
        </w:rPr>
        <w:t>Т.А.Грудо</w:t>
      </w:r>
      <w:proofErr w:type="spellEnd"/>
    </w:p>
    <w:p w:rsidR="003F0390" w:rsidRPr="003F0390" w:rsidRDefault="003F0390" w:rsidP="003F0390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FD14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Pr="003F0390" w:rsidRDefault="003F0390" w:rsidP="003F0390">
      <w:pPr>
        <w:autoSpaceDE w:val="0"/>
        <w:autoSpaceDN w:val="0"/>
        <w:adjustRightInd w:val="0"/>
        <w:jc w:val="right"/>
        <w:outlineLvl w:val="1"/>
        <w:rPr>
          <w:rFonts w:cs="Arial"/>
          <w:sz w:val="22"/>
          <w:szCs w:val="22"/>
        </w:rPr>
      </w:pPr>
      <w:r w:rsidRPr="003F0390">
        <w:rPr>
          <w:rFonts w:cs="Arial"/>
          <w:sz w:val="22"/>
          <w:szCs w:val="22"/>
        </w:rPr>
        <w:lastRenderedPageBreak/>
        <w:t xml:space="preserve">Приложение № 1 </w:t>
      </w:r>
    </w:p>
    <w:p w:rsidR="003F0390" w:rsidRPr="003F0390" w:rsidRDefault="003F0390" w:rsidP="003F0390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3F0390">
        <w:rPr>
          <w:rFonts w:cs="Arial"/>
          <w:sz w:val="22"/>
          <w:szCs w:val="22"/>
        </w:rPr>
        <w:t xml:space="preserve">к Постановлению администрации </w:t>
      </w:r>
    </w:p>
    <w:p w:rsidR="003F0390" w:rsidRPr="003F0390" w:rsidRDefault="003F0390" w:rsidP="003F0390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proofErr w:type="gramStart"/>
      <w:r w:rsidRPr="003F0390">
        <w:rPr>
          <w:rFonts w:cs="Arial"/>
          <w:sz w:val="22"/>
          <w:szCs w:val="22"/>
        </w:rPr>
        <w:t>городского  поселения</w:t>
      </w:r>
      <w:proofErr w:type="gramEnd"/>
      <w:r w:rsidRPr="003F0390">
        <w:rPr>
          <w:rFonts w:cs="Arial"/>
          <w:sz w:val="22"/>
          <w:szCs w:val="22"/>
        </w:rPr>
        <w:t xml:space="preserve"> </w:t>
      </w:r>
      <w:proofErr w:type="spellStart"/>
      <w:r w:rsidRPr="003F0390">
        <w:rPr>
          <w:rFonts w:cs="Arial"/>
          <w:sz w:val="22"/>
          <w:szCs w:val="22"/>
        </w:rPr>
        <w:t>Игрим</w:t>
      </w:r>
      <w:proofErr w:type="spellEnd"/>
      <w:r w:rsidRPr="003F0390">
        <w:rPr>
          <w:rFonts w:cs="Arial"/>
          <w:sz w:val="22"/>
          <w:szCs w:val="22"/>
        </w:rPr>
        <w:t xml:space="preserve"> </w:t>
      </w:r>
    </w:p>
    <w:p w:rsidR="003F0390" w:rsidRPr="003F0390" w:rsidRDefault="003F0390" w:rsidP="003F0390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3F0390">
        <w:rPr>
          <w:rFonts w:cs="Arial"/>
          <w:sz w:val="22"/>
          <w:szCs w:val="22"/>
        </w:rPr>
        <w:t>от «</w:t>
      </w:r>
      <w:r w:rsidR="00D40C8F">
        <w:rPr>
          <w:rFonts w:cs="Arial"/>
          <w:sz w:val="22"/>
          <w:szCs w:val="22"/>
        </w:rPr>
        <w:t>19</w:t>
      </w:r>
      <w:r w:rsidRPr="003F0390">
        <w:rPr>
          <w:rFonts w:cs="Arial"/>
          <w:sz w:val="22"/>
          <w:szCs w:val="22"/>
        </w:rPr>
        <w:t xml:space="preserve">» </w:t>
      </w:r>
      <w:r w:rsidR="00231B37">
        <w:rPr>
          <w:rFonts w:cs="Arial"/>
          <w:sz w:val="22"/>
          <w:szCs w:val="22"/>
        </w:rPr>
        <w:t>ноября</w:t>
      </w:r>
      <w:r w:rsidRPr="003F0390">
        <w:rPr>
          <w:rFonts w:cs="Arial"/>
          <w:sz w:val="22"/>
          <w:szCs w:val="22"/>
        </w:rPr>
        <w:t xml:space="preserve"> 2019 года. № </w:t>
      </w:r>
      <w:r w:rsidR="00D40C8F">
        <w:rPr>
          <w:rFonts w:cs="Arial"/>
          <w:sz w:val="22"/>
          <w:szCs w:val="22"/>
        </w:rPr>
        <w:t>186</w:t>
      </w: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Pr="00B61DD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DD0">
        <w:rPr>
          <w:sz w:val="28"/>
          <w:szCs w:val="28"/>
        </w:rPr>
        <w:t>Муниципальная программа</w:t>
      </w:r>
    </w:p>
    <w:p w:rsidR="003F0390" w:rsidRPr="00B61DD0" w:rsidRDefault="003F0390" w:rsidP="003F039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61DD0">
        <w:rPr>
          <w:bCs/>
          <w:sz w:val="28"/>
          <w:szCs w:val="28"/>
        </w:rPr>
        <w:t xml:space="preserve">«Обеспечение доступным и комфортным жильем жителей городского поселения </w:t>
      </w:r>
      <w:proofErr w:type="spellStart"/>
      <w:r w:rsidRPr="00B61DD0">
        <w:rPr>
          <w:bCs/>
          <w:sz w:val="28"/>
          <w:szCs w:val="28"/>
        </w:rPr>
        <w:t>Игрим</w:t>
      </w:r>
      <w:proofErr w:type="spellEnd"/>
      <w:r w:rsidRPr="00B61DD0">
        <w:rPr>
          <w:bCs/>
          <w:sz w:val="28"/>
          <w:szCs w:val="28"/>
        </w:rPr>
        <w:t>»</w:t>
      </w:r>
    </w:p>
    <w:p w:rsidR="003F0390" w:rsidRPr="00B61DD0" w:rsidRDefault="003F0390" w:rsidP="003F039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F0390" w:rsidRPr="00B61DD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DD0">
        <w:rPr>
          <w:sz w:val="28"/>
          <w:szCs w:val="28"/>
        </w:rPr>
        <w:t xml:space="preserve">Паспорт муниципальной программы </w:t>
      </w:r>
    </w:p>
    <w:p w:rsidR="003F0390" w:rsidRPr="00903ECE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799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4"/>
        <w:gridCol w:w="4494"/>
      </w:tblGrid>
      <w:tr w:rsidR="003F0390" w:rsidRPr="000B57A3" w:rsidTr="003F0390">
        <w:trPr>
          <w:trHeight w:val="20"/>
        </w:trPr>
        <w:tc>
          <w:tcPr>
            <w:tcW w:w="2604" w:type="pct"/>
          </w:tcPr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B57A3">
              <w:rPr>
                <w:lang w:eastAsia="ar-SA"/>
              </w:rPr>
              <w:t>Наименование</w:t>
            </w:r>
            <w:r>
              <w:rPr>
                <w:lang w:eastAsia="ar-SA"/>
              </w:rPr>
              <w:t xml:space="preserve"> </w:t>
            </w:r>
            <w:r w:rsidRPr="000B57A3">
              <w:rPr>
                <w:lang w:eastAsia="ar-SA"/>
              </w:rPr>
              <w:t>муниципальной программы</w:t>
            </w:r>
          </w:p>
        </w:tc>
        <w:tc>
          <w:tcPr>
            <w:tcW w:w="2396" w:type="pct"/>
          </w:tcPr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both"/>
              <w:rPr>
                <w:lang w:eastAsia="ar-SA"/>
              </w:rPr>
            </w:pPr>
            <w:r w:rsidRPr="000B57A3">
              <w:rPr>
                <w:lang w:eastAsia="ar-SA"/>
              </w:rPr>
              <w:t xml:space="preserve">«Обеспечение доступным и комфортным жильем жителей городского поселения </w:t>
            </w:r>
            <w:proofErr w:type="spellStart"/>
            <w:r w:rsidRPr="000B57A3">
              <w:rPr>
                <w:lang w:eastAsia="ar-SA"/>
              </w:rPr>
              <w:t>Игрим</w:t>
            </w:r>
            <w:proofErr w:type="spellEnd"/>
            <w:r w:rsidRPr="000B57A3">
              <w:rPr>
                <w:lang w:eastAsia="ar-SA"/>
              </w:rPr>
              <w:t>».</w:t>
            </w:r>
          </w:p>
        </w:tc>
      </w:tr>
      <w:tr w:rsidR="003F0390" w:rsidRPr="000B57A3" w:rsidTr="003F0390">
        <w:trPr>
          <w:trHeight w:val="3737"/>
        </w:trPr>
        <w:tc>
          <w:tcPr>
            <w:tcW w:w="2604" w:type="pct"/>
          </w:tcPr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sz w:val="22"/>
                <w:szCs w:val="22"/>
              </w:rPr>
              <w:t>Правовое обоснование для разработки программы</w:t>
            </w:r>
          </w:p>
        </w:tc>
        <w:tc>
          <w:tcPr>
            <w:tcW w:w="2396" w:type="pct"/>
          </w:tcPr>
          <w:p w:rsidR="003F0390" w:rsidRPr="005F0798" w:rsidRDefault="003F0390" w:rsidP="00EB50F1">
            <w:pPr>
              <w:tabs>
                <w:tab w:val="left" w:pos="5040"/>
                <w:tab w:val="left" w:pos="5220"/>
              </w:tabs>
              <w:jc w:val="both"/>
            </w:pPr>
            <w:r w:rsidRPr="005F0798">
              <w:t xml:space="preserve">Федеральный закон от 06.10.2003 N 131-ФЗ "Об общих принципах организации местного самоуправления в Российской Федерации", </w:t>
            </w:r>
          </w:p>
          <w:p w:rsidR="003F0390" w:rsidRPr="005F0798" w:rsidRDefault="003F0390" w:rsidP="00EB50F1">
            <w:pPr>
              <w:tabs>
                <w:tab w:val="left" w:pos="5040"/>
                <w:tab w:val="left" w:pos="5220"/>
              </w:tabs>
              <w:jc w:val="both"/>
            </w:pPr>
            <w:r w:rsidRPr="005F0798">
              <w:t>Жилищный кодекс Российской Федерации;</w:t>
            </w:r>
          </w:p>
          <w:p w:rsidR="003F0390" w:rsidRPr="005F0798" w:rsidRDefault="003F0390" w:rsidP="00EB50F1">
            <w:pPr>
              <w:tabs>
                <w:tab w:val="left" w:pos="5040"/>
                <w:tab w:val="left" w:pos="5220"/>
              </w:tabs>
              <w:jc w:val="both"/>
            </w:pPr>
            <w:r w:rsidRPr="005F0798">
              <w:t xml:space="preserve">Закон Ханты-Мансийского автономного округа - Югры от 06.07.2005 N 57-оз "О регулировании отдельных жилищных отношений </w:t>
            </w:r>
            <w:r w:rsidR="00FD14AD" w:rsidRPr="005F0798">
              <w:t>в Ханты</w:t>
            </w:r>
            <w:r w:rsidRPr="005F0798">
              <w:t xml:space="preserve">-Мансийском автономном округе - Югре", </w:t>
            </w:r>
          </w:p>
          <w:p w:rsidR="003F0390" w:rsidRDefault="003F0390" w:rsidP="00EB50F1">
            <w:pPr>
              <w:tabs>
                <w:tab w:val="left" w:pos="5040"/>
                <w:tab w:val="left" w:pos="5220"/>
              </w:tabs>
              <w:jc w:val="both"/>
            </w:pPr>
            <w:r w:rsidRPr="005F0798">
              <w:t xml:space="preserve">Государственная программа Ханты-Мансийского автономного округа – Югры </w:t>
            </w:r>
            <w:r w:rsidRPr="005F0798">
              <w:rPr>
                <w:bCs/>
              </w:rPr>
              <w:t>«Развитие жилищной сферы»</w:t>
            </w:r>
            <w:r w:rsidRPr="005F0798">
              <w:t>, утвержденн</w:t>
            </w:r>
            <w:r>
              <w:t>ая</w:t>
            </w:r>
            <w:r w:rsidRPr="005F0798">
              <w:t xml:space="preserve"> постановлением Правительства Ханты-Мансийского автономного округа – Югры от 05 октября 2018 года № 346-п</w:t>
            </w:r>
          </w:p>
          <w:p w:rsidR="003F0390" w:rsidRPr="00E0158D" w:rsidRDefault="003F0390" w:rsidP="00EB50F1">
            <w:pPr>
              <w:tabs>
                <w:tab w:val="left" w:pos="5040"/>
                <w:tab w:val="left" w:pos="5220"/>
              </w:tabs>
              <w:jc w:val="both"/>
              <w:rPr>
                <w:lang w:eastAsia="ar-SA"/>
              </w:rPr>
            </w:pPr>
            <w:r>
              <w:t>М</w:t>
            </w:r>
            <w:r w:rsidRPr="00E0158D">
              <w:t>униципальн</w:t>
            </w:r>
            <w:r>
              <w:t>ая</w:t>
            </w:r>
            <w:r w:rsidRPr="00E0158D">
              <w:t xml:space="preserve"> программ</w:t>
            </w:r>
            <w:r>
              <w:t>а</w:t>
            </w:r>
            <w:r w:rsidRPr="00E0158D">
              <w:t xml:space="preserve"> «Развитие жилищной сферы в Березовском районе», утвержденн</w:t>
            </w:r>
            <w:r>
              <w:t>ая</w:t>
            </w:r>
            <w:r w:rsidRPr="00E0158D">
              <w:t xml:space="preserve"> </w:t>
            </w:r>
            <w:r>
              <w:t>П</w:t>
            </w:r>
            <w:r w:rsidRPr="00E0158D">
              <w:t>остановлением администрации Березовского района №1052 от 21.11.2018 года</w:t>
            </w:r>
          </w:p>
        </w:tc>
      </w:tr>
      <w:tr w:rsidR="003F0390" w:rsidRPr="000B57A3" w:rsidTr="003F0390">
        <w:trPr>
          <w:trHeight w:val="20"/>
        </w:trPr>
        <w:tc>
          <w:tcPr>
            <w:tcW w:w="2604" w:type="pct"/>
          </w:tcPr>
          <w:p w:rsidR="003F0390" w:rsidRPr="000B57A3" w:rsidRDefault="00FD14AD" w:rsidP="00EB50F1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B57A3">
              <w:rPr>
                <w:lang w:eastAsia="ar-SA"/>
              </w:rPr>
              <w:t>Ответственный</w:t>
            </w:r>
            <w:r>
              <w:rPr>
                <w:lang w:eastAsia="ar-SA"/>
              </w:rPr>
              <w:t xml:space="preserve"> </w:t>
            </w:r>
            <w:r w:rsidRPr="000B57A3">
              <w:rPr>
                <w:lang w:eastAsia="ar-SA"/>
              </w:rPr>
              <w:t>исполнитель</w:t>
            </w:r>
            <w:r w:rsidR="003F0390" w:rsidRPr="000B57A3">
              <w:rPr>
                <w:lang w:eastAsia="ar-SA"/>
              </w:rPr>
              <w:t xml:space="preserve"> </w:t>
            </w:r>
            <w:r w:rsidRPr="000B57A3">
              <w:rPr>
                <w:lang w:eastAsia="ar-SA"/>
              </w:rPr>
              <w:t xml:space="preserve">муниципальной </w:t>
            </w:r>
            <w:r>
              <w:rPr>
                <w:lang w:eastAsia="ar-SA"/>
              </w:rPr>
              <w:t>программы</w:t>
            </w:r>
          </w:p>
        </w:tc>
        <w:tc>
          <w:tcPr>
            <w:tcW w:w="2396" w:type="pct"/>
          </w:tcPr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both"/>
              <w:rPr>
                <w:lang w:eastAsia="ar-SA"/>
              </w:rPr>
            </w:pPr>
            <w:r w:rsidRPr="000B57A3">
              <w:rPr>
                <w:lang w:eastAsia="ar-SA"/>
              </w:rPr>
              <w:t xml:space="preserve">Администрация городского поселения </w:t>
            </w:r>
            <w:proofErr w:type="spellStart"/>
            <w:r w:rsidRPr="000B57A3">
              <w:rPr>
                <w:lang w:eastAsia="ar-SA"/>
              </w:rPr>
              <w:t>Игрим</w:t>
            </w:r>
            <w:proofErr w:type="spellEnd"/>
            <w:r w:rsidRPr="000B57A3">
              <w:rPr>
                <w:lang w:eastAsia="ar-SA"/>
              </w:rPr>
              <w:t xml:space="preserve"> </w:t>
            </w:r>
          </w:p>
        </w:tc>
      </w:tr>
      <w:tr w:rsidR="003F0390" w:rsidRPr="000B57A3" w:rsidTr="003F0390">
        <w:trPr>
          <w:trHeight w:val="20"/>
        </w:trPr>
        <w:tc>
          <w:tcPr>
            <w:tcW w:w="2604" w:type="pct"/>
          </w:tcPr>
          <w:p w:rsidR="003F0390" w:rsidRPr="000B57A3" w:rsidRDefault="00FD14AD" w:rsidP="00EB50F1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B57A3">
              <w:rPr>
                <w:lang w:eastAsia="ar-SA"/>
              </w:rPr>
              <w:t>Соисполнители</w:t>
            </w:r>
            <w:r>
              <w:rPr>
                <w:lang w:eastAsia="ar-SA"/>
              </w:rPr>
              <w:t xml:space="preserve"> </w:t>
            </w:r>
            <w:r w:rsidRPr="000B57A3">
              <w:rPr>
                <w:lang w:eastAsia="ar-SA"/>
              </w:rPr>
              <w:t>муниципальной</w:t>
            </w:r>
            <w:r w:rsidR="003F0390" w:rsidRPr="000B57A3">
              <w:rPr>
                <w:lang w:eastAsia="ar-SA"/>
              </w:rPr>
              <w:t xml:space="preserve"> программы</w:t>
            </w:r>
          </w:p>
        </w:tc>
        <w:tc>
          <w:tcPr>
            <w:tcW w:w="2396" w:type="pct"/>
          </w:tcPr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both"/>
              <w:rPr>
                <w:lang w:eastAsia="ar-SA"/>
              </w:rPr>
            </w:pPr>
            <w:r w:rsidRPr="000B57A3">
              <w:rPr>
                <w:lang w:eastAsia="ar-SA"/>
              </w:rPr>
              <w:t xml:space="preserve">МКУ хозяйственно-эксплуатационная служба   администрации городского поселения </w:t>
            </w:r>
            <w:proofErr w:type="spellStart"/>
            <w:r w:rsidRPr="000B57A3">
              <w:rPr>
                <w:lang w:eastAsia="ar-SA"/>
              </w:rPr>
              <w:t>Игрим</w:t>
            </w:r>
            <w:proofErr w:type="spellEnd"/>
            <w:r w:rsidRPr="000B57A3">
              <w:rPr>
                <w:lang w:eastAsia="ar-SA"/>
              </w:rPr>
              <w:t>.</w:t>
            </w:r>
          </w:p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both"/>
              <w:rPr>
                <w:lang w:eastAsia="ar-SA"/>
              </w:rPr>
            </w:pPr>
          </w:p>
        </w:tc>
      </w:tr>
      <w:tr w:rsidR="003F0390" w:rsidRPr="000B57A3" w:rsidTr="003F0390">
        <w:trPr>
          <w:trHeight w:val="20"/>
        </w:trPr>
        <w:tc>
          <w:tcPr>
            <w:tcW w:w="2604" w:type="pct"/>
          </w:tcPr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B57A3"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2396" w:type="pct"/>
          </w:tcPr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both"/>
              <w:rPr>
                <w:lang w:eastAsia="ar-SA"/>
              </w:rPr>
            </w:pPr>
            <w:r w:rsidRPr="000B57A3">
              <w:t xml:space="preserve">Создание условий и механизмов для сокращения количества </w:t>
            </w:r>
            <w:r>
              <w:t xml:space="preserve">  аварийного жилищного </w:t>
            </w:r>
            <w:proofErr w:type="gramStart"/>
            <w:r>
              <w:t xml:space="preserve">фонда,  </w:t>
            </w:r>
            <w:r w:rsidRPr="003200FA">
              <w:rPr>
                <w:lang w:eastAsia="en-US"/>
              </w:rPr>
              <w:t>о</w:t>
            </w:r>
            <w:proofErr w:type="gramEnd"/>
            <w:r w:rsidR="00FD14AD">
              <w:rPr>
                <w:color w:val="000000"/>
                <w:lang w:eastAsia="en-US"/>
              </w:rPr>
              <w:fldChar w:fldCharType="begin"/>
            </w:r>
            <w:r w:rsidR="00FD14AD">
              <w:rPr>
                <w:color w:val="000000"/>
                <w:lang w:eastAsia="en-US"/>
              </w:rPr>
              <w:instrText xml:space="preserve"> HYPERLINK "consultantplus://offline/ref=FD9012DD42EAD9ED9F909C1AACEEAC77DAD873C3C892E5961690B981D973F50058A9E49DD256CEC83C4335m2GCG" </w:instrText>
            </w:r>
            <w:r w:rsidR="00FD14AD">
              <w:rPr>
                <w:color w:val="000000"/>
                <w:lang w:eastAsia="en-US"/>
              </w:rPr>
              <w:fldChar w:fldCharType="separate"/>
            </w:r>
            <w:r w:rsidRPr="003200FA">
              <w:rPr>
                <w:color w:val="000000"/>
                <w:lang w:eastAsia="en-US"/>
              </w:rPr>
              <w:t>беспечени</w:t>
            </w:r>
            <w:r>
              <w:rPr>
                <w:color w:val="000000"/>
                <w:lang w:eastAsia="en-US"/>
              </w:rPr>
              <w:t>е</w:t>
            </w:r>
            <w:r w:rsidR="00FD14AD">
              <w:rPr>
                <w:color w:val="000000"/>
                <w:lang w:eastAsia="en-US"/>
              </w:rPr>
              <w:fldChar w:fldCharType="end"/>
            </w:r>
            <w:r w:rsidRPr="003200FA">
              <w:rPr>
                <w:color w:val="000000"/>
                <w:lang w:eastAsia="en-US"/>
              </w:rPr>
              <w:t xml:space="preserve"> жилыми помещениями граждан, состоящих на учете в качестве нуждающихся в жилых помещениях, предоставляемых по договорам социального найма</w:t>
            </w:r>
            <w:r>
              <w:rPr>
                <w:lang w:eastAsia="en-US"/>
              </w:rPr>
              <w:t>.</w:t>
            </w:r>
          </w:p>
        </w:tc>
      </w:tr>
      <w:tr w:rsidR="003F0390" w:rsidRPr="000B57A3" w:rsidTr="003F0390">
        <w:trPr>
          <w:trHeight w:val="20"/>
        </w:trPr>
        <w:tc>
          <w:tcPr>
            <w:tcW w:w="2604" w:type="pct"/>
          </w:tcPr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B57A3">
              <w:rPr>
                <w:lang w:eastAsia="ar-SA"/>
              </w:rPr>
              <w:lastRenderedPageBreak/>
              <w:t>Задачи муниципальной программы</w:t>
            </w:r>
          </w:p>
        </w:tc>
        <w:tc>
          <w:tcPr>
            <w:tcW w:w="2396" w:type="pct"/>
          </w:tcPr>
          <w:p w:rsidR="003F0390" w:rsidRDefault="003F0390" w:rsidP="00EB50F1">
            <w:pPr>
              <w:pStyle w:val="1"/>
              <w:spacing w:line="240" w:lineRule="auto"/>
              <w:ind w:lef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A3">
              <w:rPr>
                <w:rFonts w:ascii="Times New Roman" w:hAnsi="Times New Roman"/>
                <w:sz w:val="24"/>
                <w:szCs w:val="24"/>
              </w:rPr>
              <w:t xml:space="preserve">Переселение граждан из жилых домов, признанных аварийными и подлежащими сносу. </w:t>
            </w:r>
          </w:p>
          <w:p w:rsidR="003F0390" w:rsidRDefault="003F0390" w:rsidP="00EB50F1">
            <w:pPr>
              <w:pStyle w:val="1"/>
              <w:spacing w:line="240" w:lineRule="auto"/>
              <w:ind w:left="6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31314">
              <w:rPr>
                <w:rFonts w:ascii="Times New Roman" w:hAnsi="Times New Roman"/>
              </w:rPr>
              <w:t>беспечение</w:t>
            </w:r>
            <w:r w:rsidRPr="000B5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жилыми помещениями граждан,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признанных</w:t>
            </w:r>
            <w:r w:rsidRPr="000B5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нуждающимися в жилых помещениях, предоставляемых по договорам социального найма. </w:t>
            </w:r>
          </w:p>
          <w:p w:rsidR="003F0390" w:rsidRDefault="003F0390" w:rsidP="00EB50F1">
            <w:pPr>
              <w:pStyle w:val="1"/>
              <w:spacing w:line="240" w:lineRule="auto"/>
              <w:ind w:lef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A3">
              <w:rPr>
                <w:rFonts w:ascii="Times New Roman" w:hAnsi="Times New Roman"/>
                <w:sz w:val="24"/>
                <w:szCs w:val="24"/>
              </w:rPr>
              <w:t>Ликвидация аварийного жилищного фонда – снос жилых домов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390" w:rsidRPr="000B57A3" w:rsidRDefault="003F0390" w:rsidP="00EB50F1">
            <w:pPr>
              <w:pStyle w:val="1"/>
              <w:spacing w:line="240" w:lineRule="auto"/>
              <w:ind w:left="6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Признание многоквартирных жилых домов аварийными и подлежащими сносу.</w:t>
            </w:r>
          </w:p>
        </w:tc>
      </w:tr>
      <w:tr w:rsidR="003F0390" w:rsidRPr="000B57A3" w:rsidTr="003F0390">
        <w:trPr>
          <w:trHeight w:val="20"/>
        </w:trPr>
        <w:tc>
          <w:tcPr>
            <w:tcW w:w="2604" w:type="pct"/>
          </w:tcPr>
          <w:p w:rsidR="003F0390" w:rsidRPr="00B61DD0" w:rsidRDefault="00FD14AD" w:rsidP="00EB50F1">
            <w:pPr>
              <w:jc w:val="both"/>
            </w:pPr>
            <w:r w:rsidRPr="00B61DD0">
              <w:t>Целевые показатели</w:t>
            </w:r>
            <w:r w:rsidR="003F0390" w:rsidRPr="00B61DD0">
              <w:t xml:space="preserve"> программы</w:t>
            </w:r>
          </w:p>
          <w:p w:rsidR="003F0390" w:rsidRPr="00B61DD0" w:rsidRDefault="003F0390" w:rsidP="00EB50F1">
            <w:pPr>
              <w:jc w:val="both"/>
            </w:pPr>
            <w:r w:rsidRPr="00B61DD0">
              <w:t>(показатели социально-экономической эффективности)</w:t>
            </w:r>
          </w:p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2396" w:type="pct"/>
          </w:tcPr>
          <w:p w:rsidR="003F0390" w:rsidRPr="00E20741" w:rsidRDefault="003F0390" w:rsidP="00EB50F1">
            <w:pPr>
              <w:pStyle w:val="1"/>
              <w:autoSpaceDE w:val="0"/>
              <w:autoSpaceDN w:val="0"/>
              <w:adjustRightInd w:val="0"/>
              <w:spacing w:line="240" w:lineRule="auto"/>
              <w:ind w:left="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741">
              <w:rPr>
                <w:rFonts w:ascii="Times New Roman" w:hAnsi="Times New Roman"/>
                <w:sz w:val="24"/>
                <w:szCs w:val="24"/>
              </w:rPr>
              <w:t>1.</w:t>
            </w:r>
            <w:r w:rsidRPr="00E20741">
              <w:rPr>
                <w:rFonts w:ascii="Times New Roman" w:hAnsi="Times New Roman"/>
                <w:sz w:val="24"/>
                <w:szCs w:val="24"/>
              </w:rPr>
              <w:tab/>
              <w:t>Количество снесенного аварийного и непригодного жилищного фонда с 2 ед. в 2019 г., до 12 домов всего за период реализации программы;</w:t>
            </w:r>
          </w:p>
          <w:p w:rsidR="003F0390" w:rsidRDefault="003F0390" w:rsidP="00EB50F1">
            <w:pPr>
              <w:pStyle w:val="1"/>
              <w:autoSpaceDE w:val="0"/>
              <w:autoSpaceDN w:val="0"/>
              <w:adjustRightInd w:val="0"/>
              <w:spacing w:line="240" w:lineRule="auto"/>
              <w:ind w:left="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Pr="00E20741">
              <w:rPr>
                <w:rFonts w:ascii="Times New Roman" w:hAnsi="Times New Roman"/>
                <w:sz w:val="24"/>
                <w:szCs w:val="24"/>
              </w:rPr>
              <w:t>Количество признанных жилых домов аварийными 17 домов за период реализации программы.</w:t>
            </w:r>
          </w:p>
          <w:p w:rsidR="003F0390" w:rsidRPr="00FF03B5" w:rsidRDefault="003F0390" w:rsidP="00EB50F1">
            <w:pPr>
              <w:ind w:left="3"/>
              <w:jc w:val="both"/>
              <w:rPr>
                <w:lang w:eastAsia="ar-SA"/>
              </w:rPr>
            </w:pPr>
            <w:r>
              <w:t xml:space="preserve">3.  </w:t>
            </w:r>
            <w:r w:rsidRPr="00FF03B5"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с </w:t>
            </w:r>
            <w:r>
              <w:t xml:space="preserve">9 </w:t>
            </w:r>
            <w:r w:rsidRPr="00FF03B5">
              <w:t>% до 1</w:t>
            </w:r>
            <w:r>
              <w:t>2</w:t>
            </w:r>
            <w:r w:rsidRPr="00FF03B5">
              <w:t>,0 %.</w:t>
            </w:r>
          </w:p>
          <w:p w:rsidR="003F0390" w:rsidRPr="000B57A3" w:rsidRDefault="003F0390" w:rsidP="00EB50F1">
            <w:pPr>
              <w:pStyle w:val="1"/>
              <w:autoSpaceDE w:val="0"/>
              <w:autoSpaceDN w:val="0"/>
              <w:adjustRightInd w:val="0"/>
              <w:spacing w:line="240" w:lineRule="auto"/>
              <w:ind w:left="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390" w:rsidRPr="000B57A3" w:rsidTr="003F0390">
        <w:trPr>
          <w:trHeight w:val="20"/>
        </w:trPr>
        <w:tc>
          <w:tcPr>
            <w:tcW w:w="2604" w:type="pct"/>
          </w:tcPr>
          <w:p w:rsidR="003F0390" w:rsidRPr="000B57A3" w:rsidRDefault="003F0390" w:rsidP="00EB50F1">
            <w:pPr>
              <w:suppressAutoHyphens/>
              <w:rPr>
                <w:lang w:eastAsia="ar-SA"/>
              </w:rPr>
            </w:pPr>
            <w:r w:rsidRPr="000B57A3">
              <w:rPr>
                <w:lang w:eastAsia="ar-SA"/>
              </w:rPr>
              <w:t>Сроки реализации</w:t>
            </w:r>
          </w:p>
          <w:p w:rsidR="003F0390" w:rsidRPr="000B57A3" w:rsidRDefault="003F0390" w:rsidP="00EB50F1">
            <w:pPr>
              <w:suppressAutoHyphens/>
              <w:rPr>
                <w:lang w:eastAsia="ar-SA"/>
              </w:rPr>
            </w:pPr>
            <w:r w:rsidRPr="000B57A3">
              <w:rPr>
                <w:lang w:eastAsia="ar-SA"/>
              </w:rPr>
              <w:t>муниципальной программы</w:t>
            </w:r>
          </w:p>
        </w:tc>
        <w:tc>
          <w:tcPr>
            <w:tcW w:w="2396" w:type="pct"/>
            <w:vAlign w:val="center"/>
          </w:tcPr>
          <w:p w:rsidR="003F0390" w:rsidRPr="000B57A3" w:rsidRDefault="003F0390" w:rsidP="00EB50F1">
            <w:pPr>
              <w:suppressAutoHyphens/>
              <w:ind w:left="64"/>
              <w:rPr>
                <w:lang w:eastAsia="ar-SA"/>
              </w:rPr>
            </w:pPr>
            <w:r w:rsidRPr="000B57A3">
              <w:rPr>
                <w:lang w:eastAsia="ar-SA"/>
              </w:rPr>
              <w:t>Срок реализации: 201</w:t>
            </w:r>
            <w:r>
              <w:rPr>
                <w:lang w:eastAsia="ar-SA"/>
              </w:rPr>
              <w:t>9</w:t>
            </w:r>
            <w:r w:rsidRPr="000B57A3">
              <w:rPr>
                <w:lang w:eastAsia="ar-SA"/>
              </w:rPr>
              <w:t xml:space="preserve"> - 202</w:t>
            </w:r>
            <w:r>
              <w:rPr>
                <w:lang w:eastAsia="ar-SA"/>
              </w:rPr>
              <w:t>5</w:t>
            </w:r>
            <w:r w:rsidRPr="000B57A3">
              <w:rPr>
                <w:lang w:eastAsia="ar-SA"/>
              </w:rPr>
              <w:t xml:space="preserve"> годы</w:t>
            </w:r>
          </w:p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center"/>
              <w:rPr>
                <w:lang w:eastAsia="ar-SA"/>
              </w:rPr>
            </w:pPr>
          </w:p>
        </w:tc>
      </w:tr>
      <w:tr w:rsidR="003F0390" w:rsidRPr="000B57A3" w:rsidTr="003F0390">
        <w:trPr>
          <w:trHeight w:val="20"/>
        </w:trPr>
        <w:tc>
          <w:tcPr>
            <w:tcW w:w="2604" w:type="pct"/>
          </w:tcPr>
          <w:p w:rsidR="003F0390" w:rsidRPr="000B57A3" w:rsidRDefault="003F0390" w:rsidP="00EB50F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Перечень подпрограмм </w:t>
            </w:r>
          </w:p>
        </w:tc>
        <w:tc>
          <w:tcPr>
            <w:tcW w:w="2396" w:type="pct"/>
            <w:vAlign w:val="center"/>
          </w:tcPr>
          <w:p w:rsidR="003F0390" w:rsidRPr="000B57A3" w:rsidRDefault="003F0390" w:rsidP="00EB50F1">
            <w:pPr>
              <w:suppressAutoHyphens/>
              <w:ind w:left="64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F0390" w:rsidRPr="000B57A3" w:rsidTr="003F0390">
        <w:trPr>
          <w:trHeight w:val="20"/>
        </w:trPr>
        <w:tc>
          <w:tcPr>
            <w:tcW w:w="2604" w:type="pct"/>
          </w:tcPr>
          <w:p w:rsidR="003F0390" w:rsidRPr="000B57A3" w:rsidRDefault="003F0390" w:rsidP="00EB50F1">
            <w:pPr>
              <w:suppressAutoHyphens/>
              <w:rPr>
                <w:lang w:eastAsia="ar-SA"/>
              </w:rPr>
            </w:pPr>
            <w:r w:rsidRPr="000B57A3">
              <w:rPr>
                <w:lang w:eastAsia="ar-SA"/>
              </w:rPr>
              <w:t>Финансовое обеспечение, в том числе с распределением средств по источникам финансирования, по годам реализации муниципальной программы</w:t>
            </w:r>
          </w:p>
        </w:tc>
        <w:tc>
          <w:tcPr>
            <w:tcW w:w="2396" w:type="pct"/>
          </w:tcPr>
          <w:p w:rsidR="003F0390" w:rsidRPr="000B57A3" w:rsidRDefault="003F0390" w:rsidP="00EB50F1">
            <w:pPr>
              <w:ind w:firstLine="283"/>
              <w:jc w:val="both"/>
              <w:rPr>
                <w:lang w:eastAsia="ar-SA"/>
              </w:rPr>
            </w:pPr>
            <w:r w:rsidRPr="000B57A3">
              <w:rPr>
                <w:lang w:eastAsia="ar-SA"/>
              </w:rPr>
              <w:t>Общий объем финансирования муниципальной программы в 201</w:t>
            </w:r>
            <w:r>
              <w:rPr>
                <w:lang w:eastAsia="ar-SA"/>
              </w:rPr>
              <w:t>9</w:t>
            </w:r>
            <w:r w:rsidRPr="000B57A3">
              <w:rPr>
                <w:lang w:eastAsia="ar-SA"/>
              </w:rPr>
              <w:t>-202</w:t>
            </w:r>
            <w:r>
              <w:rPr>
                <w:lang w:eastAsia="ar-SA"/>
              </w:rPr>
              <w:t>5</w:t>
            </w:r>
            <w:r w:rsidRPr="000B57A3">
              <w:rPr>
                <w:lang w:eastAsia="ar-SA"/>
              </w:rPr>
              <w:t xml:space="preserve"> годах составит </w:t>
            </w:r>
            <w:r>
              <w:rPr>
                <w:lang w:eastAsia="ar-SA"/>
              </w:rPr>
              <w:t>- 300,0</w:t>
            </w:r>
            <w:r w:rsidRPr="000B57A3">
              <w:rPr>
                <w:lang w:eastAsia="ar-SA"/>
              </w:rPr>
              <w:t xml:space="preserve"> тыс. руб., в том числе:</w:t>
            </w:r>
          </w:p>
          <w:p w:rsidR="003F0390" w:rsidRPr="000B57A3" w:rsidRDefault="003F0390" w:rsidP="00EB50F1">
            <w:pPr>
              <w:jc w:val="both"/>
              <w:rPr>
                <w:lang w:eastAsia="ar-SA"/>
              </w:rPr>
            </w:pPr>
            <w:r w:rsidRPr="000B57A3">
              <w:rPr>
                <w:lang w:eastAsia="ar-SA"/>
              </w:rPr>
              <w:t>201</w:t>
            </w:r>
            <w:r>
              <w:rPr>
                <w:lang w:eastAsia="ar-SA"/>
              </w:rPr>
              <w:t>9</w:t>
            </w:r>
            <w:r w:rsidRPr="000B57A3">
              <w:rPr>
                <w:lang w:eastAsia="ar-SA"/>
              </w:rPr>
              <w:t xml:space="preserve"> год – </w:t>
            </w:r>
            <w:r>
              <w:rPr>
                <w:lang w:eastAsia="ar-SA"/>
              </w:rPr>
              <w:t>3</w:t>
            </w:r>
            <w:r w:rsidRPr="000B57A3">
              <w:rPr>
                <w:lang w:eastAsia="ar-SA"/>
              </w:rPr>
              <w:t>0</w:t>
            </w:r>
            <w:r>
              <w:rPr>
                <w:lang w:eastAsia="ar-SA"/>
              </w:rPr>
              <w:t>0,0</w:t>
            </w:r>
            <w:r w:rsidRPr="000B57A3">
              <w:rPr>
                <w:lang w:eastAsia="ar-SA"/>
              </w:rPr>
              <w:t xml:space="preserve"> тыс. руб.;</w:t>
            </w:r>
          </w:p>
          <w:p w:rsidR="003F0390" w:rsidRPr="000B57A3" w:rsidRDefault="003F0390" w:rsidP="00EB50F1">
            <w:pPr>
              <w:jc w:val="both"/>
              <w:rPr>
                <w:lang w:eastAsia="ar-SA"/>
              </w:rPr>
            </w:pPr>
            <w:r w:rsidRPr="000B57A3">
              <w:rPr>
                <w:lang w:eastAsia="ar-SA"/>
              </w:rPr>
              <w:t>20</w:t>
            </w:r>
            <w:r>
              <w:rPr>
                <w:lang w:eastAsia="ar-SA"/>
              </w:rPr>
              <w:t>20</w:t>
            </w:r>
            <w:r w:rsidRPr="000B57A3">
              <w:rPr>
                <w:lang w:eastAsia="ar-SA"/>
              </w:rPr>
              <w:t xml:space="preserve"> год – </w:t>
            </w:r>
            <w:r>
              <w:rPr>
                <w:lang w:eastAsia="ar-SA"/>
              </w:rPr>
              <w:t>0,0</w:t>
            </w:r>
            <w:r w:rsidRPr="000B57A3">
              <w:rPr>
                <w:lang w:eastAsia="ar-SA"/>
              </w:rPr>
              <w:t>тыс. руб.;</w:t>
            </w:r>
          </w:p>
          <w:p w:rsidR="003F0390" w:rsidRPr="000B57A3" w:rsidRDefault="003F0390" w:rsidP="00EB50F1">
            <w:pPr>
              <w:jc w:val="both"/>
              <w:rPr>
                <w:lang w:eastAsia="ar-SA"/>
              </w:rPr>
            </w:pPr>
            <w:r w:rsidRPr="000B57A3">
              <w:rPr>
                <w:lang w:eastAsia="ar-SA"/>
              </w:rPr>
              <w:t>20</w:t>
            </w:r>
            <w:r>
              <w:rPr>
                <w:lang w:eastAsia="ar-SA"/>
              </w:rPr>
              <w:t>21</w:t>
            </w:r>
            <w:r w:rsidRPr="000B57A3">
              <w:rPr>
                <w:lang w:eastAsia="ar-SA"/>
              </w:rPr>
              <w:t xml:space="preserve"> год – </w:t>
            </w:r>
            <w:r w:rsidR="00FD14AD">
              <w:rPr>
                <w:lang w:eastAsia="ar-SA"/>
              </w:rPr>
              <w:t>0,0</w:t>
            </w:r>
            <w:r w:rsidRPr="000B57A3">
              <w:rPr>
                <w:lang w:eastAsia="ar-SA"/>
              </w:rPr>
              <w:t xml:space="preserve"> тыс. руб.;</w:t>
            </w:r>
          </w:p>
          <w:p w:rsidR="003F0390" w:rsidRPr="000B57A3" w:rsidRDefault="003F0390" w:rsidP="00EB50F1">
            <w:pPr>
              <w:jc w:val="both"/>
              <w:rPr>
                <w:lang w:eastAsia="ar-SA"/>
              </w:rPr>
            </w:pPr>
            <w:r w:rsidRPr="000B57A3">
              <w:rPr>
                <w:lang w:eastAsia="ar-SA"/>
              </w:rPr>
              <w:t>20</w:t>
            </w:r>
            <w:r>
              <w:rPr>
                <w:lang w:eastAsia="ar-SA"/>
              </w:rPr>
              <w:t>22</w:t>
            </w:r>
            <w:r w:rsidRPr="000B57A3">
              <w:rPr>
                <w:lang w:eastAsia="ar-SA"/>
              </w:rPr>
              <w:t xml:space="preserve"> год – </w:t>
            </w:r>
            <w:r>
              <w:rPr>
                <w:lang w:eastAsia="ar-SA"/>
              </w:rPr>
              <w:t>0</w:t>
            </w:r>
            <w:r w:rsidR="00FD14AD">
              <w:rPr>
                <w:lang w:eastAsia="ar-SA"/>
              </w:rPr>
              <w:t>,0</w:t>
            </w:r>
            <w:r w:rsidRPr="000B57A3">
              <w:rPr>
                <w:lang w:eastAsia="ar-SA"/>
              </w:rPr>
              <w:t xml:space="preserve"> тыс. руб.;</w:t>
            </w:r>
          </w:p>
          <w:p w:rsidR="003F0390" w:rsidRDefault="00FD14AD" w:rsidP="00EB50F1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2023 год – 0,0</w:t>
            </w:r>
            <w:r w:rsidR="003F0390">
              <w:rPr>
                <w:lang w:eastAsia="ar-SA"/>
              </w:rPr>
              <w:t xml:space="preserve"> тыс. руб.;</w:t>
            </w:r>
          </w:p>
          <w:p w:rsidR="003F0390" w:rsidRDefault="00FD14AD" w:rsidP="00EB50F1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2024 год – 0,0</w:t>
            </w:r>
            <w:r w:rsidR="003F0390">
              <w:rPr>
                <w:lang w:eastAsia="ar-SA"/>
              </w:rPr>
              <w:t xml:space="preserve"> </w:t>
            </w:r>
            <w:proofErr w:type="spellStart"/>
            <w:r w:rsidR="003F0390">
              <w:rPr>
                <w:lang w:eastAsia="ar-SA"/>
              </w:rPr>
              <w:t>тыс.руб</w:t>
            </w:r>
            <w:proofErr w:type="spellEnd"/>
            <w:r>
              <w:rPr>
                <w:lang w:eastAsia="ar-SA"/>
              </w:rPr>
              <w:t>;</w:t>
            </w:r>
          </w:p>
          <w:p w:rsidR="00FD14AD" w:rsidRPr="000B57A3" w:rsidRDefault="00FD14AD" w:rsidP="00EB50F1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2025 год – 0,0 </w:t>
            </w:r>
            <w:proofErr w:type="spellStart"/>
            <w:r>
              <w:rPr>
                <w:lang w:eastAsia="ar-SA"/>
              </w:rPr>
              <w:t>тыс.руб</w:t>
            </w:r>
            <w:proofErr w:type="spellEnd"/>
            <w:r>
              <w:rPr>
                <w:lang w:eastAsia="ar-SA"/>
              </w:rPr>
              <w:t>.</w:t>
            </w:r>
          </w:p>
        </w:tc>
      </w:tr>
    </w:tbl>
    <w:p w:rsidR="004A5131" w:rsidRDefault="004A5131"/>
    <w:p w:rsidR="003F0390" w:rsidRDefault="003F0390"/>
    <w:p w:rsidR="003F0390" w:rsidRDefault="003F0390"/>
    <w:p w:rsidR="003F0390" w:rsidRDefault="003F0390">
      <w:pPr>
        <w:sectPr w:rsidR="003F0390" w:rsidSect="003F0390">
          <w:pgSz w:w="11906" w:h="16838"/>
          <w:pgMar w:top="1134" w:right="849" w:bottom="1134" w:left="1276" w:header="720" w:footer="709" w:gutter="0"/>
          <w:cols w:space="720"/>
          <w:titlePg/>
          <w:docGrid w:linePitch="360"/>
        </w:sectPr>
      </w:pPr>
    </w:p>
    <w:p w:rsidR="003F0390" w:rsidRDefault="003F0390"/>
    <w:p w:rsidR="003F0390" w:rsidRDefault="003F0390" w:rsidP="003F0390">
      <w:pPr>
        <w:jc w:val="right"/>
      </w:pPr>
      <w:r>
        <w:t>Приложение № 2</w:t>
      </w:r>
    </w:p>
    <w:p w:rsidR="003F0390" w:rsidRDefault="003F0390" w:rsidP="003F0390">
      <w:pPr>
        <w:jc w:val="right"/>
      </w:pPr>
      <w:r>
        <w:t>к Постановлению администрации</w:t>
      </w:r>
    </w:p>
    <w:p w:rsidR="003F0390" w:rsidRDefault="003F0390" w:rsidP="003F0390">
      <w:pPr>
        <w:jc w:val="right"/>
      </w:pPr>
      <w:r>
        <w:t xml:space="preserve">городского поселения </w:t>
      </w:r>
      <w:proofErr w:type="spellStart"/>
      <w:r>
        <w:t>Игрим</w:t>
      </w:r>
      <w:proofErr w:type="spellEnd"/>
    </w:p>
    <w:p w:rsidR="003F0390" w:rsidRDefault="003F0390" w:rsidP="003F0390">
      <w:pPr>
        <w:jc w:val="right"/>
      </w:pPr>
      <w:r>
        <w:t>№</w:t>
      </w:r>
      <w:r w:rsidR="00D40C8F">
        <w:t>186</w:t>
      </w:r>
      <w:bookmarkStart w:id="0" w:name="_GoBack"/>
      <w:bookmarkEnd w:id="0"/>
      <w:r>
        <w:t xml:space="preserve"> от «</w:t>
      </w:r>
      <w:r w:rsidR="00D40C8F">
        <w:t>19</w:t>
      </w:r>
      <w:r>
        <w:t>»</w:t>
      </w:r>
      <w:r w:rsidR="00D40C8F">
        <w:t xml:space="preserve"> ноября </w:t>
      </w:r>
      <w:r>
        <w:t>2019 года</w:t>
      </w:r>
    </w:p>
    <w:p w:rsidR="003F0390" w:rsidRDefault="003F0390" w:rsidP="003F0390">
      <w:pPr>
        <w:jc w:val="right"/>
      </w:pPr>
    </w:p>
    <w:p w:rsidR="003F0390" w:rsidRPr="002D7178" w:rsidRDefault="003F0390" w:rsidP="003F0390">
      <w:pPr>
        <w:widowControl w:val="0"/>
        <w:autoSpaceDE w:val="0"/>
        <w:autoSpaceDN w:val="0"/>
        <w:adjustRightInd w:val="0"/>
        <w:jc w:val="right"/>
        <w:outlineLvl w:val="1"/>
      </w:pPr>
      <w:r w:rsidRPr="002D7178">
        <w:t xml:space="preserve">Приложение </w:t>
      </w:r>
      <w:r>
        <w:t>2</w:t>
      </w:r>
    </w:p>
    <w:p w:rsidR="003F0390" w:rsidRPr="002D7178" w:rsidRDefault="003F0390" w:rsidP="003F0390">
      <w:pPr>
        <w:widowControl w:val="0"/>
        <w:autoSpaceDE w:val="0"/>
        <w:autoSpaceDN w:val="0"/>
        <w:adjustRightInd w:val="0"/>
        <w:ind w:firstLine="540"/>
        <w:jc w:val="right"/>
      </w:pPr>
      <w:r w:rsidRPr="002D7178">
        <w:t>к муниципальной программе</w:t>
      </w:r>
    </w:p>
    <w:p w:rsidR="003F0390" w:rsidRPr="002D7178" w:rsidRDefault="003F0390" w:rsidP="003F0390">
      <w:pPr>
        <w:widowControl w:val="0"/>
        <w:autoSpaceDE w:val="0"/>
        <w:autoSpaceDN w:val="0"/>
        <w:adjustRightInd w:val="0"/>
        <w:ind w:firstLine="540"/>
        <w:jc w:val="right"/>
        <w:rPr>
          <w:lang w:eastAsia="ar-SA"/>
        </w:rPr>
      </w:pPr>
      <w:r w:rsidRPr="002D7178">
        <w:rPr>
          <w:lang w:eastAsia="ar-SA"/>
        </w:rPr>
        <w:t xml:space="preserve">«Обеспечение доступным и комфортным </w:t>
      </w:r>
    </w:p>
    <w:p w:rsidR="003F0390" w:rsidRPr="002D7178" w:rsidRDefault="003F0390" w:rsidP="003F0390">
      <w:pPr>
        <w:widowControl w:val="0"/>
        <w:autoSpaceDE w:val="0"/>
        <w:autoSpaceDN w:val="0"/>
        <w:adjustRightInd w:val="0"/>
        <w:ind w:firstLine="540"/>
        <w:jc w:val="right"/>
        <w:rPr>
          <w:lang w:eastAsia="ar-SA"/>
        </w:rPr>
      </w:pPr>
      <w:r w:rsidRPr="002D7178">
        <w:rPr>
          <w:lang w:eastAsia="ar-SA"/>
        </w:rPr>
        <w:t xml:space="preserve">жильем жителей городского поселения </w:t>
      </w:r>
      <w:proofErr w:type="spellStart"/>
      <w:r w:rsidRPr="002D7178">
        <w:rPr>
          <w:lang w:eastAsia="ar-SA"/>
        </w:rPr>
        <w:t>Игрим</w:t>
      </w:r>
      <w:proofErr w:type="spellEnd"/>
      <w:r w:rsidRPr="002D7178">
        <w:rPr>
          <w:lang w:eastAsia="ar-SA"/>
        </w:rPr>
        <w:t xml:space="preserve"> </w:t>
      </w:r>
    </w:p>
    <w:p w:rsidR="003F0390" w:rsidRPr="002D7178" w:rsidRDefault="003F0390" w:rsidP="003F0390">
      <w:pPr>
        <w:widowControl w:val="0"/>
        <w:autoSpaceDE w:val="0"/>
        <w:autoSpaceDN w:val="0"/>
        <w:adjustRightInd w:val="0"/>
        <w:ind w:firstLine="540"/>
        <w:jc w:val="right"/>
        <w:rPr>
          <w:lang w:eastAsia="ar-SA"/>
        </w:rPr>
      </w:pPr>
      <w:r w:rsidRPr="002D7178">
        <w:rPr>
          <w:lang w:eastAsia="ar-SA"/>
        </w:rPr>
        <w:t>в 201</w:t>
      </w:r>
      <w:r>
        <w:rPr>
          <w:lang w:eastAsia="ar-SA"/>
        </w:rPr>
        <w:t>9</w:t>
      </w:r>
      <w:r w:rsidRPr="002D7178">
        <w:rPr>
          <w:lang w:eastAsia="ar-SA"/>
        </w:rPr>
        <w:t>-202</w:t>
      </w:r>
      <w:r>
        <w:rPr>
          <w:lang w:eastAsia="ar-SA"/>
        </w:rPr>
        <w:t>5</w:t>
      </w:r>
      <w:r w:rsidRPr="002D7178">
        <w:rPr>
          <w:lang w:eastAsia="ar-SA"/>
        </w:rPr>
        <w:t xml:space="preserve"> годах»</w:t>
      </w: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муниципальной программы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</w:p>
    <w:tbl>
      <w:tblPr>
        <w:tblpPr w:leftFromText="180" w:rightFromText="180" w:vertAnchor="text" w:tblpXSpec="center" w:tblpY="1"/>
        <w:tblOverlap w:val="never"/>
        <w:tblW w:w="143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551"/>
        <w:gridCol w:w="1418"/>
        <w:gridCol w:w="1701"/>
        <w:gridCol w:w="9"/>
        <w:gridCol w:w="1050"/>
        <w:gridCol w:w="1134"/>
        <w:gridCol w:w="992"/>
        <w:gridCol w:w="992"/>
        <w:gridCol w:w="992"/>
        <w:gridCol w:w="993"/>
        <w:gridCol w:w="992"/>
        <w:gridCol w:w="1220"/>
      </w:tblGrid>
      <w:tr w:rsidR="003F0390" w:rsidRPr="00E20741" w:rsidTr="003F0390">
        <w:trPr>
          <w:cantSplit/>
          <w:trHeight w:val="269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color w:val="000000"/>
                <w:sz w:val="22"/>
                <w:szCs w:val="22"/>
              </w:rPr>
            </w:pPr>
            <w:r w:rsidRPr="00E20741">
              <w:rPr>
                <w:color w:val="000000"/>
                <w:sz w:val="22"/>
                <w:szCs w:val="22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Ответственный исполнитель /соисполнитель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37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Финансовые затраты на реализацию, тыс. рублей</w:t>
            </w:r>
          </w:p>
        </w:tc>
      </w:tr>
      <w:tr w:rsidR="003F0390" w:rsidRPr="00E20741" w:rsidTr="003F0390">
        <w:trPr>
          <w:cantSplit/>
          <w:trHeight w:val="240"/>
        </w:trPr>
        <w:tc>
          <w:tcPr>
            <w:tcW w:w="3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всего</w:t>
            </w:r>
          </w:p>
        </w:tc>
        <w:tc>
          <w:tcPr>
            <w:tcW w:w="7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в том числе:</w:t>
            </w:r>
          </w:p>
        </w:tc>
      </w:tr>
      <w:tr w:rsidR="003F0390" w:rsidRPr="00E20741" w:rsidTr="003F0390">
        <w:trPr>
          <w:cantSplit/>
          <w:trHeight w:val="360"/>
        </w:trPr>
        <w:tc>
          <w:tcPr>
            <w:tcW w:w="3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2024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2025</w:t>
            </w:r>
          </w:p>
        </w:tc>
      </w:tr>
      <w:tr w:rsidR="003F0390" w:rsidRPr="00E20741" w:rsidTr="003F0390">
        <w:trPr>
          <w:trHeight w:val="240"/>
        </w:trPr>
        <w:tc>
          <w:tcPr>
            <w:tcW w:w="1439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 xml:space="preserve">Создание условий и механизмов для сокращения количества   аварийного жилищного фонда </w:t>
            </w:r>
          </w:p>
        </w:tc>
      </w:tr>
      <w:tr w:rsidR="003F0390" w:rsidRPr="00E20741" w:rsidTr="003F0390">
        <w:trPr>
          <w:trHeight w:val="240"/>
        </w:trPr>
        <w:tc>
          <w:tcPr>
            <w:tcW w:w="1439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pStyle w:val="1"/>
              <w:spacing w:line="240" w:lineRule="auto"/>
              <w:ind w:left="64"/>
              <w:jc w:val="center"/>
              <w:rPr>
                <w:b/>
                <w:color w:val="000000"/>
              </w:rPr>
            </w:pPr>
            <w:r w:rsidRPr="00E20741">
              <w:rPr>
                <w:rFonts w:ascii="Times New Roman" w:hAnsi="Times New Roman"/>
              </w:rPr>
              <w:t xml:space="preserve">Задача. Ликвидация </w:t>
            </w:r>
            <w:proofErr w:type="gramStart"/>
            <w:r w:rsidRPr="00E20741">
              <w:rPr>
                <w:rFonts w:ascii="Times New Roman" w:hAnsi="Times New Roman"/>
              </w:rPr>
              <w:t>аварийного  жилищного</w:t>
            </w:r>
            <w:proofErr w:type="gramEnd"/>
            <w:r w:rsidRPr="00E20741">
              <w:rPr>
                <w:rFonts w:ascii="Times New Roman" w:hAnsi="Times New Roman"/>
              </w:rPr>
              <w:t xml:space="preserve"> фонда – снос жилых домов.</w:t>
            </w: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color w:val="000000"/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 xml:space="preserve">Снос многоквартирных жилых домов по адресам: </w:t>
            </w:r>
            <w:proofErr w:type="spellStart"/>
            <w:r w:rsidRPr="00E20741">
              <w:rPr>
                <w:sz w:val="22"/>
                <w:szCs w:val="22"/>
              </w:rPr>
              <w:t>ул.Сухарева</w:t>
            </w:r>
            <w:proofErr w:type="spellEnd"/>
            <w:r w:rsidRPr="00E20741">
              <w:rPr>
                <w:sz w:val="22"/>
                <w:szCs w:val="22"/>
              </w:rPr>
              <w:t xml:space="preserve">, д.14, </w:t>
            </w:r>
            <w:proofErr w:type="gramStart"/>
            <w:r w:rsidRPr="00E20741">
              <w:rPr>
                <w:sz w:val="22"/>
                <w:szCs w:val="22"/>
              </w:rPr>
              <w:t>ул.Мира,д.</w:t>
            </w:r>
            <w:proofErr w:type="gramEnd"/>
            <w:r w:rsidRPr="00E20741">
              <w:rPr>
                <w:sz w:val="22"/>
                <w:szCs w:val="22"/>
              </w:rPr>
              <w:t>27</w:t>
            </w:r>
            <w:r w:rsidRPr="00E20741">
              <w:rPr>
                <w:color w:val="000000"/>
                <w:sz w:val="22"/>
                <w:szCs w:val="22"/>
              </w:rPr>
              <w:t xml:space="preserve"> </w:t>
            </w:r>
          </w:p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proofErr w:type="gramStart"/>
            <w:r w:rsidRPr="00E20741">
              <w:rPr>
                <w:color w:val="000000"/>
                <w:sz w:val="22"/>
                <w:szCs w:val="22"/>
              </w:rPr>
              <w:t>Администрация  городского</w:t>
            </w:r>
            <w:proofErr w:type="gramEnd"/>
            <w:r w:rsidRPr="00E20741">
              <w:rPr>
                <w:color w:val="000000"/>
                <w:sz w:val="22"/>
                <w:szCs w:val="22"/>
              </w:rPr>
              <w:t xml:space="preserve"> поселения </w:t>
            </w:r>
            <w:proofErr w:type="spellStart"/>
            <w:r w:rsidRPr="00E20741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E20741">
              <w:rPr>
                <w:color w:val="000000"/>
                <w:sz w:val="22"/>
                <w:szCs w:val="22"/>
              </w:rPr>
              <w:t>/МКУ ХЭС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Всего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3F0390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3F039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3F0390" w:rsidRDefault="003F0390" w:rsidP="00EB50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3F03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 xml:space="preserve">в том числе </w:t>
            </w:r>
            <w:proofErr w:type="spellStart"/>
            <w:r w:rsidRPr="00E20741">
              <w:rPr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 xml:space="preserve">Бюджет городского поселения </w:t>
            </w:r>
            <w:proofErr w:type="spellStart"/>
            <w:r w:rsidRPr="00E20741">
              <w:rPr>
                <w:sz w:val="22"/>
                <w:szCs w:val="22"/>
              </w:rPr>
              <w:t>Игрим</w:t>
            </w:r>
            <w:proofErr w:type="spellEnd"/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0390" w:rsidRPr="00E20741" w:rsidTr="003F0390">
        <w:trPr>
          <w:trHeight w:val="240"/>
        </w:trPr>
        <w:tc>
          <w:tcPr>
            <w:tcW w:w="1439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pStyle w:val="1"/>
              <w:spacing w:line="240" w:lineRule="auto"/>
              <w:ind w:left="64"/>
              <w:jc w:val="center"/>
              <w:rPr>
                <w:b/>
                <w:color w:val="000000"/>
              </w:rPr>
            </w:pPr>
            <w:r w:rsidRPr="00E20741">
              <w:rPr>
                <w:rFonts w:ascii="Times New Roman" w:hAnsi="Times New Roman"/>
              </w:rPr>
              <w:t>Задача.  Признание многоквартирных жилых домов аварийными и подлежащими сносу.</w:t>
            </w:r>
          </w:p>
        </w:tc>
      </w:tr>
      <w:tr w:rsidR="003F0390" w:rsidRPr="00E20741" w:rsidTr="003F0390">
        <w:trPr>
          <w:trHeight w:val="233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0741">
              <w:rPr>
                <w:rFonts w:cs="Calibri"/>
                <w:sz w:val="22"/>
                <w:szCs w:val="22"/>
              </w:rPr>
              <w:t xml:space="preserve">Изготовление </w:t>
            </w:r>
            <w:r w:rsidRPr="00E20741">
              <w:rPr>
                <w:rFonts w:cs="Calibri"/>
                <w:sz w:val="22"/>
                <w:szCs w:val="22"/>
              </w:rPr>
              <w:lastRenderedPageBreak/>
              <w:t>заключений специализированной организации, проводящей обследование технического состояния конструкций жилого дома.</w:t>
            </w:r>
          </w:p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proofErr w:type="gramStart"/>
            <w:r w:rsidRPr="00E20741">
              <w:rPr>
                <w:color w:val="000000"/>
                <w:sz w:val="22"/>
                <w:szCs w:val="22"/>
              </w:rPr>
              <w:lastRenderedPageBreak/>
              <w:t>Администрация  городского</w:t>
            </w:r>
            <w:proofErr w:type="gramEnd"/>
            <w:r w:rsidRPr="00E20741">
              <w:rPr>
                <w:color w:val="000000"/>
                <w:sz w:val="22"/>
                <w:szCs w:val="22"/>
              </w:rPr>
              <w:t xml:space="preserve"> поселения </w:t>
            </w:r>
            <w:proofErr w:type="spellStart"/>
            <w:r w:rsidRPr="00E20741">
              <w:rPr>
                <w:color w:val="000000"/>
                <w:sz w:val="22"/>
                <w:szCs w:val="22"/>
              </w:rPr>
              <w:t>Игрим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Всего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rPr>
                <w:b/>
                <w:sz w:val="22"/>
                <w:szCs w:val="22"/>
                <w:highlight w:val="yellow"/>
              </w:rPr>
            </w:pPr>
            <w:r w:rsidRPr="00E2074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 xml:space="preserve">в том числе </w:t>
            </w:r>
            <w:proofErr w:type="spellStart"/>
            <w:r w:rsidRPr="00E20741">
              <w:rPr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 xml:space="preserve">Бюджет городского поселения </w:t>
            </w:r>
            <w:proofErr w:type="spellStart"/>
            <w:r w:rsidRPr="00E20741">
              <w:rPr>
                <w:sz w:val="22"/>
                <w:szCs w:val="22"/>
              </w:rPr>
              <w:t>Игрим</w:t>
            </w:r>
            <w:proofErr w:type="spellEnd"/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E20741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074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D14AD" w:rsidP="00EB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-</w:t>
            </w: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ВСЕГО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E20741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074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 xml:space="preserve">Бюджет городского поселения </w:t>
            </w:r>
            <w:proofErr w:type="spellStart"/>
            <w:r w:rsidRPr="00E20741">
              <w:rPr>
                <w:sz w:val="22"/>
                <w:szCs w:val="22"/>
              </w:rPr>
              <w:t>Игрим</w:t>
            </w:r>
            <w:proofErr w:type="spellEnd"/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E20741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0741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90" w:rsidRPr="00E20741" w:rsidRDefault="00FD14AD" w:rsidP="00EB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sz w:val="22"/>
                <w:szCs w:val="22"/>
              </w:rPr>
            </w:pPr>
            <w:r w:rsidRPr="00E20741">
              <w:rPr>
                <w:sz w:val="22"/>
                <w:szCs w:val="22"/>
              </w:rPr>
              <w:t>-</w:t>
            </w:r>
          </w:p>
        </w:tc>
      </w:tr>
    </w:tbl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ind w:firstLine="708"/>
        <w:jc w:val="both"/>
        <w:rPr>
          <w:sz w:val="28"/>
          <w:szCs w:val="28"/>
        </w:rPr>
        <w:sectPr w:rsidR="003F0390" w:rsidSect="00946879">
          <w:pgSz w:w="16838" w:h="11906" w:orient="landscape"/>
          <w:pgMar w:top="567" w:right="1134" w:bottom="1418" w:left="1134" w:header="720" w:footer="709" w:gutter="0"/>
          <w:cols w:space="720"/>
          <w:titlePg/>
          <w:docGrid w:linePitch="360"/>
        </w:sectPr>
      </w:pPr>
    </w:p>
    <w:p w:rsidR="003F0390" w:rsidRDefault="003F0390"/>
    <w:sectPr w:rsidR="003F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90"/>
    <w:rsid w:val="00231B37"/>
    <w:rsid w:val="003F0390"/>
    <w:rsid w:val="004A5131"/>
    <w:rsid w:val="00D40C8F"/>
    <w:rsid w:val="00FD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34B8B-5FC1-4657-9E56-41CADC24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F0390"/>
    <w:pPr>
      <w:suppressAutoHyphens/>
      <w:spacing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3">
    <w:name w:val="No Spacing"/>
    <w:link w:val="a4"/>
    <w:uiPriority w:val="1"/>
    <w:qFormat/>
    <w:rsid w:val="003F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F0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4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4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cp:lastPrinted>2019-11-18T11:20:00Z</cp:lastPrinted>
  <dcterms:created xsi:type="dcterms:W3CDTF">2019-11-15T10:06:00Z</dcterms:created>
  <dcterms:modified xsi:type="dcterms:W3CDTF">2019-11-22T09:24:00Z</dcterms:modified>
</cp:coreProperties>
</file>