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16" w:rsidRDefault="004D3216" w:rsidP="004D321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СОВЕТ  ДЕПУТАТОВ</w:t>
      </w:r>
    </w:p>
    <w:p w:rsidR="004D3216" w:rsidRDefault="004D3216" w:rsidP="004D321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 ПОСЕЛЕНИЯ  ИГРИМ</w:t>
      </w:r>
    </w:p>
    <w:p w:rsidR="004D3216" w:rsidRDefault="004D3216" w:rsidP="004D321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Березовского района</w:t>
      </w:r>
    </w:p>
    <w:p w:rsidR="004D3216" w:rsidRDefault="004D3216" w:rsidP="004D321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Ханты-Мансийского автономного округа-Югры</w:t>
      </w:r>
    </w:p>
    <w:p w:rsidR="004D3216" w:rsidRPr="00555FB5" w:rsidRDefault="004D3216" w:rsidP="004D3216">
      <w:pPr>
        <w:pStyle w:val="2"/>
        <w:jc w:val="center"/>
        <w:rPr>
          <w:rFonts w:ascii="Times New Roman" w:hAnsi="Times New Roman"/>
          <w:i w:val="0"/>
        </w:rPr>
      </w:pPr>
      <w:r w:rsidRPr="00555FB5">
        <w:rPr>
          <w:rFonts w:ascii="Times New Roman" w:hAnsi="Times New Roman"/>
          <w:i w:val="0"/>
        </w:rPr>
        <w:t>РЕШЕНИЕ</w:t>
      </w:r>
    </w:p>
    <w:p w:rsidR="004D3216" w:rsidRPr="00577092" w:rsidRDefault="004D3216" w:rsidP="004D3216">
      <w:pPr>
        <w:pStyle w:val="a3"/>
      </w:pPr>
    </w:p>
    <w:p w:rsidR="004D3216" w:rsidRPr="00555FB5" w:rsidRDefault="004D3216" w:rsidP="004D3216">
      <w:pPr>
        <w:pStyle w:val="a3"/>
        <w:rPr>
          <w:sz w:val="28"/>
          <w:szCs w:val="28"/>
        </w:rPr>
      </w:pPr>
      <w:r w:rsidRPr="00555FB5">
        <w:rPr>
          <w:sz w:val="28"/>
          <w:szCs w:val="28"/>
        </w:rPr>
        <w:t xml:space="preserve">от  </w:t>
      </w:r>
      <w:r w:rsidR="001D2B69">
        <w:rPr>
          <w:sz w:val="28"/>
          <w:szCs w:val="28"/>
        </w:rPr>
        <w:t>24</w:t>
      </w:r>
      <w:r w:rsidR="004460F4">
        <w:rPr>
          <w:sz w:val="28"/>
          <w:szCs w:val="28"/>
        </w:rPr>
        <w:t>.</w:t>
      </w:r>
      <w:r w:rsidR="001D2B69">
        <w:rPr>
          <w:sz w:val="28"/>
          <w:szCs w:val="28"/>
        </w:rPr>
        <w:t>1</w:t>
      </w:r>
      <w:r w:rsidR="004460F4">
        <w:rPr>
          <w:sz w:val="28"/>
          <w:szCs w:val="28"/>
        </w:rPr>
        <w:t>0.</w:t>
      </w:r>
      <w:r>
        <w:rPr>
          <w:sz w:val="28"/>
          <w:szCs w:val="28"/>
        </w:rPr>
        <w:t>2012</w:t>
      </w:r>
    </w:p>
    <w:p w:rsidR="004D3216" w:rsidRPr="00555FB5" w:rsidRDefault="004D3216" w:rsidP="004D3216">
      <w:pPr>
        <w:pStyle w:val="a3"/>
        <w:rPr>
          <w:sz w:val="28"/>
          <w:szCs w:val="28"/>
        </w:rPr>
      </w:pPr>
      <w:r>
        <w:rPr>
          <w:sz w:val="28"/>
          <w:szCs w:val="28"/>
        </w:rPr>
        <w:t>пгт Игрим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448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№  </w:t>
      </w:r>
      <w:r w:rsidR="001D2B69">
        <w:rPr>
          <w:sz w:val="28"/>
          <w:szCs w:val="28"/>
        </w:rPr>
        <w:t>226</w:t>
      </w:r>
    </w:p>
    <w:p w:rsidR="004D3216" w:rsidRPr="004D3216" w:rsidRDefault="004D3216" w:rsidP="004D3216">
      <w:pPr>
        <w:pStyle w:val="a3"/>
      </w:pPr>
    </w:p>
    <w:p w:rsidR="00020565" w:rsidRDefault="00020565" w:rsidP="004D3216">
      <w:pPr>
        <w:pStyle w:val="a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изменений в решение Совета </w:t>
      </w:r>
    </w:p>
    <w:p w:rsidR="00020565" w:rsidRDefault="00020565" w:rsidP="004D3216">
      <w:pPr>
        <w:pStyle w:val="a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поселения от 11.09.2012г. № 217</w:t>
      </w:r>
    </w:p>
    <w:p w:rsidR="004D3216" w:rsidRPr="006137F9" w:rsidRDefault="00020565" w:rsidP="004D3216">
      <w:pPr>
        <w:pStyle w:val="a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4D3216" w:rsidRPr="006137F9">
        <w:rPr>
          <w:b/>
          <w:bCs/>
          <w:sz w:val="26"/>
          <w:szCs w:val="26"/>
        </w:rPr>
        <w:t xml:space="preserve">О передаче осуществления полномочий </w:t>
      </w:r>
    </w:p>
    <w:p w:rsidR="004D3216" w:rsidRPr="006137F9" w:rsidRDefault="004D3216" w:rsidP="004D3216">
      <w:pPr>
        <w:pStyle w:val="a3"/>
        <w:rPr>
          <w:b/>
          <w:sz w:val="26"/>
          <w:szCs w:val="26"/>
        </w:rPr>
      </w:pPr>
      <w:r w:rsidRPr="006137F9">
        <w:rPr>
          <w:b/>
          <w:bCs/>
          <w:sz w:val="26"/>
          <w:szCs w:val="26"/>
        </w:rPr>
        <w:t>органов местного самоуправления</w:t>
      </w:r>
    </w:p>
    <w:p w:rsidR="004D3216" w:rsidRPr="006137F9" w:rsidRDefault="004D3216" w:rsidP="004D3216">
      <w:pPr>
        <w:pStyle w:val="a3"/>
        <w:rPr>
          <w:b/>
          <w:sz w:val="26"/>
          <w:szCs w:val="26"/>
        </w:rPr>
      </w:pPr>
      <w:r w:rsidRPr="006137F9">
        <w:rPr>
          <w:b/>
          <w:bCs/>
          <w:sz w:val="26"/>
          <w:szCs w:val="26"/>
        </w:rPr>
        <w:t>городского поселения Игрим</w:t>
      </w:r>
    </w:p>
    <w:p w:rsidR="004D3216" w:rsidRPr="006137F9" w:rsidRDefault="004D3216" w:rsidP="004D3216">
      <w:pPr>
        <w:pStyle w:val="a3"/>
        <w:rPr>
          <w:b/>
          <w:bCs/>
          <w:sz w:val="26"/>
          <w:szCs w:val="26"/>
        </w:rPr>
      </w:pPr>
      <w:r w:rsidRPr="006137F9">
        <w:rPr>
          <w:b/>
          <w:bCs/>
          <w:sz w:val="26"/>
          <w:szCs w:val="26"/>
        </w:rPr>
        <w:t xml:space="preserve">по решению вопросов местного </w:t>
      </w:r>
    </w:p>
    <w:p w:rsidR="004D3216" w:rsidRPr="006137F9" w:rsidRDefault="004D3216" w:rsidP="004D3216">
      <w:pPr>
        <w:pStyle w:val="a3"/>
        <w:rPr>
          <w:b/>
          <w:bCs/>
          <w:sz w:val="26"/>
          <w:szCs w:val="26"/>
        </w:rPr>
      </w:pPr>
      <w:r w:rsidRPr="006137F9">
        <w:rPr>
          <w:b/>
          <w:bCs/>
          <w:sz w:val="26"/>
          <w:szCs w:val="26"/>
        </w:rPr>
        <w:t xml:space="preserve">значения органам местного </w:t>
      </w:r>
    </w:p>
    <w:p w:rsidR="004D3216" w:rsidRPr="006137F9" w:rsidRDefault="004D3216" w:rsidP="004D3216">
      <w:pPr>
        <w:pStyle w:val="a3"/>
        <w:rPr>
          <w:b/>
          <w:bCs/>
          <w:sz w:val="26"/>
          <w:szCs w:val="26"/>
        </w:rPr>
      </w:pPr>
      <w:r w:rsidRPr="006137F9">
        <w:rPr>
          <w:b/>
          <w:bCs/>
          <w:sz w:val="26"/>
          <w:szCs w:val="26"/>
        </w:rPr>
        <w:t xml:space="preserve">самоуправления Березовского района </w:t>
      </w:r>
    </w:p>
    <w:p w:rsidR="004D3216" w:rsidRPr="006137F9" w:rsidRDefault="004D3216" w:rsidP="004D3216">
      <w:pPr>
        <w:pStyle w:val="a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201</w:t>
      </w:r>
      <w:r w:rsidR="00DB1E08">
        <w:rPr>
          <w:b/>
          <w:bCs/>
          <w:sz w:val="26"/>
          <w:szCs w:val="26"/>
        </w:rPr>
        <w:t>3</w:t>
      </w:r>
      <w:r w:rsidRPr="006137F9">
        <w:rPr>
          <w:b/>
          <w:bCs/>
          <w:sz w:val="26"/>
          <w:szCs w:val="26"/>
        </w:rPr>
        <w:t xml:space="preserve"> год</w:t>
      </w:r>
      <w:r w:rsidR="00020565">
        <w:rPr>
          <w:b/>
          <w:bCs/>
          <w:sz w:val="26"/>
          <w:szCs w:val="26"/>
        </w:rPr>
        <w:t>»</w:t>
      </w:r>
    </w:p>
    <w:p w:rsidR="004D3216" w:rsidRPr="004D3216" w:rsidRDefault="004D3216" w:rsidP="004D3216">
      <w:pPr>
        <w:pStyle w:val="a3"/>
        <w:rPr>
          <w:sz w:val="16"/>
          <w:szCs w:val="16"/>
        </w:rPr>
      </w:pPr>
    </w:p>
    <w:p w:rsidR="004D3216" w:rsidRPr="00557124" w:rsidRDefault="004D3216" w:rsidP="004D3216">
      <w:pPr>
        <w:pStyle w:val="a3"/>
        <w:ind w:firstLine="1134"/>
        <w:jc w:val="both"/>
        <w:rPr>
          <w:sz w:val="26"/>
          <w:szCs w:val="26"/>
        </w:rPr>
      </w:pPr>
      <w:r w:rsidRPr="00557124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Игрим</w:t>
      </w:r>
      <w:r w:rsidR="00020565">
        <w:rPr>
          <w:sz w:val="26"/>
          <w:szCs w:val="26"/>
        </w:rPr>
        <w:t>, на основании сведений представленных администрацией Березовского района,</w:t>
      </w:r>
    </w:p>
    <w:p w:rsidR="004D3216" w:rsidRPr="004219A4" w:rsidRDefault="004D3216" w:rsidP="004D3216">
      <w:pPr>
        <w:pStyle w:val="a3"/>
        <w:rPr>
          <w:sz w:val="16"/>
          <w:szCs w:val="16"/>
        </w:rPr>
      </w:pPr>
    </w:p>
    <w:p w:rsidR="004D3216" w:rsidRDefault="004D3216" w:rsidP="004D3216">
      <w:pPr>
        <w:pStyle w:val="a3"/>
        <w:jc w:val="center"/>
        <w:rPr>
          <w:b/>
          <w:bCs/>
          <w:sz w:val="26"/>
          <w:szCs w:val="26"/>
        </w:rPr>
      </w:pPr>
      <w:r w:rsidRPr="00557124">
        <w:rPr>
          <w:sz w:val="26"/>
          <w:szCs w:val="26"/>
        </w:rPr>
        <w:t xml:space="preserve">Совет поселения </w:t>
      </w:r>
      <w:r w:rsidRPr="00557124">
        <w:rPr>
          <w:b/>
          <w:bCs/>
          <w:sz w:val="26"/>
          <w:szCs w:val="26"/>
        </w:rPr>
        <w:t>РЕШИЛ:</w:t>
      </w:r>
    </w:p>
    <w:p w:rsidR="004D3216" w:rsidRPr="004D3216" w:rsidRDefault="004D3216" w:rsidP="004D3216">
      <w:pPr>
        <w:pStyle w:val="a3"/>
        <w:jc w:val="center"/>
        <w:rPr>
          <w:bCs/>
          <w:sz w:val="16"/>
          <w:szCs w:val="16"/>
        </w:rPr>
      </w:pPr>
    </w:p>
    <w:p w:rsidR="00020565" w:rsidRDefault="00020565" w:rsidP="00020565">
      <w:pPr>
        <w:pStyle w:val="a3"/>
        <w:numPr>
          <w:ilvl w:val="0"/>
          <w:numId w:val="1"/>
        </w:numPr>
        <w:ind w:left="0" w:firstLine="360"/>
        <w:jc w:val="both"/>
        <w:rPr>
          <w:bCs/>
          <w:sz w:val="26"/>
          <w:szCs w:val="26"/>
        </w:rPr>
      </w:pPr>
      <w:r w:rsidRPr="00020565">
        <w:rPr>
          <w:sz w:val="26"/>
          <w:szCs w:val="26"/>
        </w:rPr>
        <w:t xml:space="preserve">Внести в решение Совета поселения </w:t>
      </w:r>
      <w:r w:rsidRPr="00020565">
        <w:rPr>
          <w:bCs/>
          <w:sz w:val="26"/>
          <w:szCs w:val="26"/>
        </w:rPr>
        <w:t xml:space="preserve">от 11.09.2012г. № 217 «О передаче </w:t>
      </w:r>
      <w:proofErr w:type="gramStart"/>
      <w:r w:rsidRPr="00020565">
        <w:rPr>
          <w:bCs/>
          <w:sz w:val="26"/>
          <w:szCs w:val="26"/>
        </w:rPr>
        <w:t>осуществления полномочий органов местного самоуправления городского поселения</w:t>
      </w:r>
      <w:proofErr w:type="gramEnd"/>
      <w:r w:rsidRPr="00020565">
        <w:rPr>
          <w:bCs/>
          <w:sz w:val="26"/>
          <w:szCs w:val="26"/>
        </w:rPr>
        <w:t xml:space="preserve"> Игрим по решению вопросов местного значения органам местного самоуправления Березовского района на 2013 год»</w:t>
      </w:r>
      <w:r>
        <w:rPr>
          <w:bCs/>
          <w:sz w:val="26"/>
          <w:szCs w:val="26"/>
        </w:rPr>
        <w:t xml:space="preserve"> следующие изменения:</w:t>
      </w:r>
    </w:p>
    <w:p w:rsidR="00020565" w:rsidRDefault="00020565" w:rsidP="00020565">
      <w:pPr>
        <w:pStyle w:val="a3"/>
        <w:numPr>
          <w:ilvl w:val="1"/>
          <w:numId w:val="1"/>
        </w:numPr>
        <w:ind w:left="0" w:firstLine="360"/>
        <w:jc w:val="both"/>
        <w:rPr>
          <w:sz w:val="26"/>
          <w:szCs w:val="26"/>
        </w:rPr>
      </w:pPr>
      <w:r w:rsidRPr="00020565">
        <w:rPr>
          <w:sz w:val="26"/>
          <w:szCs w:val="26"/>
        </w:rPr>
        <w:t xml:space="preserve">Пункт 2 </w:t>
      </w:r>
      <w:r>
        <w:rPr>
          <w:sz w:val="26"/>
          <w:szCs w:val="26"/>
        </w:rPr>
        <w:t>изложить в следующей редакции:</w:t>
      </w:r>
    </w:p>
    <w:p w:rsidR="004219A4" w:rsidRPr="00020565" w:rsidRDefault="004219A4" w:rsidP="004D3216">
      <w:pPr>
        <w:pStyle w:val="a3"/>
        <w:jc w:val="both"/>
        <w:rPr>
          <w:sz w:val="16"/>
          <w:szCs w:val="16"/>
        </w:rPr>
      </w:pPr>
    </w:p>
    <w:p w:rsidR="004219A4" w:rsidRPr="00020565" w:rsidRDefault="00020565" w:rsidP="004219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219A4" w:rsidRPr="00020565">
        <w:rPr>
          <w:sz w:val="26"/>
          <w:szCs w:val="26"/>
        </w:rPr>
        <w:t xml:space="preserve">2. </w:t>
      </w:r>
      <w:r w:rsidR="006307C5" w:rsidRPr="00020565">
        <w:rPr>
          <w:sz w:val="26"/>
          <w:szCs w:val="26"/>
        </w:rPr>
        <w:t>Передать</w:t>
      </w:r>
      <w:r w:rsidR="00E16C96" w:rsidRPr="00020565">
        <w:rPr>
          <w:sz w:val="26"/>
          <w:szCs w:val="26"/>
        </w:rPr>
        <w:t xml:space="preserve"> из </w:t>
      </w:r>
      <w:r w:rsidR="006307C5" w:rsidRPr="00020565">
        <w:rPr>
          <w:sz w:val="26"/>
          <w:szCs w:val="26"/>
        </w:rPr>
        <w:t xml:space="preserve"> бюджета поселения денежные средства в бюджет Березовского района в виде межбюджетных трансфертов в сумме </w:t>
      </w:r>
      <w:r>
        <w:rPr>
          <w:sz w:val="26"/>
          <w:szCs w:val="26"/>
        </w:rPr>
        <w:t>3400 (три тысячи четыреста)</w:t>
      </w:r>
      <w:r w:rsidR="006307C5" w:rsidRPr="00020565">
        <w:rPr>
          <w:sz w:val="26"/>
          <w:szCs w:val="26"/>
        </w:rPr>
        <w:t xml:space="preserve"> рублей для осуществления передаваемого полномочия</w:t>
      </w:r>
      <w:proofErr w:type="gramStart"/>
      <w:r>
        <w:rPr>
          <w:sz w:val="26"/>
          <w:szCs w:val="26"/>
        </w:rPr>
        <w:t>.»</w:t>
      </w:r>
      <w:proofErr w:type="gramEnd"/>
    </w:p>
    <w:p w:rsidR="004D3216" w:rsidRPr="00020565" w:rsidRDefault="004D3216" w:rsidP="004D3216">
      <w:pPr>
        <w:pStyle w:val="a3"/>
        <w:jc w:val="both"/>
        <w:rPr>
          <w:color w:val="F185AA"/>
          <w:sz w:val="16"/>
          <w:szCs w:val="16"/>
        </w:rPr>
      </w:pPr>
    </w:p>
    <w:p w:rsidR="00390E6E" w:rsidRPr="00020565" w:rsidRDefault="00020565" w:rsidP="00390E6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90E6E" w:rsidRPr="00020565">
        <w:rPr>
          <w:rFonts w:ascii="Times New Roman" w:hAnsi="Times New Roman"/>
          <w:sz w:val="26"/>
          <w:szCs w:val="26"/>
        </w:rPr>
        <w:t>. Опубликовать</w:t>
      </w:r>
      <w:r w:rsidR="00976E48" w:rsidRPr="00020565">
        <w:rPr>
          <w:rFonts w:ascii="Times New Roman" w:hAnsi="Times New Roman"/>
          <w:sz w:val="26"/>
          <w:szCs w:val="26"/>
        </w:rPr>
        <w:t xml:space="preserve"> настоящее</w:t>
      </w:r>
      <w:r w:rsidR="00390E6E" w:rsidRPr="00020565">
        <w:rPr>
          <w:rFonts w:ascii="Times New Roman" w:hAnsi="Times New Roman"/>
          <w:sz w:val="26"/>
          <w:szCs w:val="26"/>
        </w:rPr>
        <w:t xml:space="preserve">  решение в газете «Жизнь Югры».</w:t>
      </w:r>
    </w:p>
    <w:p w:rsidR="006307C5" w:rsidRDefault="00020565" w:rsidP="006F5D5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390E6E" w:rsidRPr="00020565">
        <w:rPr>
          <w:rFonts w:ascii="Times New Roman" w:hAnsi="Times New Roman"/>
          <w:sz w:val="26"/>
          <w:szCs w:val="26"/>
        </w:rPr>
        <w:t xml:space="preserve">. Настоящее решение вступает в силу после </w:t>
      </w:r>
      <w:r w:rsidR="006F5D56" w:rsidRPr="00020565">
        <w:rPr>
          <w:rFonts w:ascii="Times New Roman" w:hAnsi="Times New Roman"/>
          <w:sz w:val="26"/>
          <w:szCs w:val="26"/>
        </w:rPr>
        <w:t>его официального опубликования.</w:t>
      </w:r>
    </w:p>
    <w:p w:rsidR="00E1448D" w:rsidRPr="00020565" w:rsidRDefault="00E1448D" w:rsidP="006F5D56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71A24" w:rsidRPr="00020565" w:rsidTr="00171A24">
        <w:tc>
          <w:tcPr>
            <w:tcW w:w="4785" w:type="dxa"/>
            <w:hideMark/>
          </w:tcPr>
          <w:p w:rsidR="00171A24" w:rsidRPr="00020565" w:rsidRDefault="004460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</w:t>
            </w:r>
            <w:r w:rsidR="00171A24" w:rsidRPr="00020565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я</w:t>
            </w:r>
            <w:r w:rsidR="00171A24" w:rsidRPr="00020565">
              <w:rPr>
                <w:sz w:val="24"/>
                <w:szCs w:val="24"/>
              </w:rPr>
              <w:t xml:space="preserve"> Совета поселения</w:t>
            </w:r>
          </w:p>
          <w:p w:rsidR="00171A24" w:rsidRPr="00020565" w:rsidRDefault="00E1448D" w:rsidP="004460F4">
            <w:pPr>
              <w:pStyle w:val="a3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                                                       </w:t>
            </w:r>
            <w:r w:rsidR="004460F4">
              <w:rPr>
                <w:sz w:val="24"/>
                <w:szCs w:val="24"/>
              </w:rPr>
              <w:t>А</w:t>
            </w:r>
            <w:r w:rsidR="00171A24" w:rsidRPr="00020565">
              <w:rPr>
                <w:sz w:val="24"/>
                <w:szCs w:val="24"/>
              </w:rPr>
              <w:t xml:space="preserve">.Г. </w:t>
            </w:r>
            <w:proofErr w:type="spellStart"/>
            <w:r w:rsidR="00171A24" w:rsidRPr="00020565">
              <w:rPr>
                <w:sz w:val="24"/>
                <w:szCs w:val="24"/>
              </w:rPr>
              <w:t>Го</w:t>
            </w:r>
            <w:r w:rsidR="004460F4">
              <w:rPr>
                <w:sz w:val="24"/>
                <w:szCs w:val="24"/>
              </w:rPr>
              <w:t>лин</w:t>
            </w:r>
            <w:proofErr w:type="spellEnd"/>
          </w:p>
        </w:tc>
        <w:tc>
          <w:tcPr>
            <w:tcW w:w="4786" w:type="dxa"/>
            <w:hideMark/>
          </w:tcPr>
          <w:p w:rsidR="00171A24" w:rsidRPr="00020565" w:rsidRDefault="00171A24">
            <w:pPr>
              <w:pStyle w:val="a3"/>
              <w:rPr>
                <w:color w:val="000000"/>
                <w:sz w:val="24"/>
                <w:szCs w:val="24"/>
              </w:rPr>
            </w:pPr>
            <w:r w:rsidRPr="00020565">
              <w:rPr>
                <w:sz w:val="24"/>
                <w:szCs w:val="24"/>
              </w:rPr>
              <w:t xml:space="preserve">  </w:t>
            </w:r>
            <w:r w:rsidR="00E1448D">
              <w:rPr>
                <w:sz w:val="24"/>
                <w:szCs w:val="24"/>
              </w:rPr>
              <w:t xml:space="preserve">              </w:t>
            </w:r>
            <w:r w:rsidRPr="00020565">
              <w:rPr>
                <w:sz w:val="24"/>
                <w:szCs w:val="24"/>
              </w:rPr>
              <w:t xml:space="preserve"> Глава    городского      поселения </w:t>
            </w:r>
          </w:p>
          <w:p w:rsidR="006F5D56" w:rsidRPr="00020565" w:rsidRDefault="006F5D56">
            <w:pPr>
              <w:pStyle w:val="a3"/>
              <w:rPr>
                <w:sz w:val="24"/>
                <w:szCs w:val="24"/>
              </w:rPr>
            </w:pPr>
          </w:p>
          <w:p w:rsidR="00171A24" w:rsidRPr="00020565" w:rsidRDefault="00171A24">
            <w:pPr>
              <w:pStyle w:val="a3"/>
              <w:rPr>
                <w:sz w:val="24"/>
                <w:szCs w:val="24"/>
              </w:rPr>
            </w:pPr>
            <w:r w:rsidRPr="00020565">
              <w:rPr>
                <w:sz w:val="24"/>
                <w:szCs w:val="24"/>
              </w:rPr>
              <w:t xml:space="preserve"> </w:t>
            </w:r>
            <w:r w:rsidR="00E1448D">
              <w:rPr>
                <w:sz w:val="24"/>
                <w:szCs w:val="24"/>
              </w:rPr>
              <w:t xml:space="preserve">                                                </w:t>
            </w:r>
            <w:r w:rsidRPr="00020565">
              <w:rPr>
                <w:sz w:val="24"/>
                <w:szCs w:val="24"/>
              </w:rPr>
              <w:t>Р.Р. Каримов</w:t>
            </w:r>
          </w:p>
          <w:p w:rsidR="006F5D56" w:rsidRPr="00020565" w:rsidRDefault="006F5D56">
            <w:pPr>
              <w:pStyle w:val="a3"/>
              <w:rPr>
                <w:sz w:val="24"/>
                <w:szCs w:val="24"/>
              </w:rPr>
            </w:pPr>
          </w:p>
          <w:p w:rsidR="006F5D56" w:rsidRPr="00020565" w:rsidRDefault="006F5D56">
            <w:pPr>
              <w:pStyle w:val="a3"/>
              <w:rPr>
                <w:sz w:val="24"/>
                <w:szCs w:val="24"/>
              </w:rPr>
            </w:pPr>
          </w:p>
        </w:tc>
      </w:tr>
    </w:tbl>
    <w:p w:rsidR="004D3216" w:rsidRPr="004219A4" w:rsidRDefault="004D3216" w:rsidP="00171A24">
      <w:pPr>
        <w:pStyle w:val="a3"/>
        <w:rPr>
          <w:sz w:val="26"/>
          <w:szCs w:val="26"/>
        </w:rPr>
      </w:pPr>
    </w:p>
    <w:sectPr w:rsidR="004D3216" w:rsidRPr="004219A4" w:rsidSect="00390E6E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04CE9"/>
    <w:multiLevelType w:val="multilevel"/>
    <w:tmpl w:val="F40293B4"/>
    <w:lvl w:ilvl="0">
      <w:start w:val="1"/>
      <w:numFmt w:val="decimal"/>
      <w:lvlText w:val="%1."/>
      <w:lvlJc w:val="left"/>
      <w:pPr>
        <w:ind w:left="130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216"/>
    <w:rsid w:val="00020565"/>
    <w:rsid w:val="0012343F"/>
    <w:rsid w:val="00171A24"/>
    <w:rsid w:val="001D2B69"/>
    <w:rsid w:val="00361903"/>
    <w:rsid w:val="00390E6E"/>
    <w:rsid w:val="004219A4"/>
    <w:rsid w:val="004460F4"/>
    <w:rsid w:val="004D3216"/>
    <w:rsid w:val="006307C5"/>
    <w:rsid w:val="006F5D56"/>
    <w:rsid w:val="00784D6C"/>
    <w:rsid w:val="00885168"/>
    <w:rsid w:val="00976E48"/>
    <w:rsid w:val="00A156FD"/>
    <w:rsid w:val="00B41386"/>
    <w:rsid w:val="00DB1E08"/>
    <w:rsid w:val="00E1448D"/>
    <w:rsid w:val="00E16C96"/>
    <w:rsid w:val="00E4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D6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2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216"/>
    <w:rPr>
      <w:rFonts w:ascii="Times New Roman" w:hAnsi="Times New Roman"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4D32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61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61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OWNER</cp:lastModifiedBy>
  <cp:revision>8</cp:revision>
  <cp:lastPrinted>2012-10-25T05:11:00Z</cp:lastPrinted>
  <dcterms:created xsi:type="dcterms:W3CDTF">2012-10-19T05:32:00Z</dcterms:created>
  <dcterms:modified xsi:type="dcterms:W3CDTF">2012-10-25T05:11:00Z</dcterms:modified>
</cp:coreProperties>
</file>