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14" w:rsidRPr="00E3239A" w:rsidRDefault="00CF0214" w:rsidP="00CF0214">
      <w:pPr>
        <w:tabs>
          <w:tab w:val="left" w:pos="2474"/>
          <w:tab w:val="left" w:pos="7434"/>
        </w:tabs>
        <w:spacing w:after="0" w:line="240" w:lineRule="auto"/>
        <w:ind w:left="-17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7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23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CF0214" w:rsidRPr="00E3239A" w:rsidRDefault="00CF0214" w:rsidP="00CF0214">
      <w:pPr>
        <w:tabs>
          <w:tab w:val="left" w:pos="2474"/>
          <w:tab w:val="left" w:pos="7196"/>
        </w:tabs>
        <w:spacing w:after="0" w:line="240" w:lineRule="auto"/>
        <w:ind w:left="-17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3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323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к решению Совета депутатов городского поселения Игрим</w:t>
      </w:r>
    </w:p>
    <w:p w:rsidR="00E3239A" w:rsidRPr="00E3239A" w:rsidRDefault="00CF0214" w:rsidP="00E3239A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323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3239A" w:rsidRPr="00E3239A">
        <w:rPr>
          <w:rFonts w:ascii="Times New Roman" w:hAnsi="Times New Roman" w:cs="Times New Roman"/>
          <w:color w:val="000000"/>
          <w:sz w:val="20"/>
          <w:szCs w:val="20"/>
        </w:rPr>
        <w:t>от 24.12.2012 г. № 245</w:t>
      </w:r>
    </w:p>
    <w:p w:rsidR="006920BE" w:rsidRPr="00D77FC7" w:rsidRDefault="00CF0214" w:rsidP="00F2064F">
      <w:pPr>
        <w:spacing w:after="0" w:line="240" w:lineRule="auto"/>
        <w:ind w:left="-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 городского поселения Игрим на 2014-2015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61"/>
        <w:gridCol w:w="1418"/>
        <w:gridCol w:w="1275"/>
      </w:tblGrid>
      <w:tr w:rsidR="005D37B6" w:rsidRPr="00E3239A" w:rsidTr="00E3239A">
        <w:trPr>
          <w:trHeight w:val="73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(вид налога)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2014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2015 год</w:t>
            </w:r>
          </w:p>
        </w:tc>
      </w:tr>
      <w:tr w:rsidR="005D37B6" w:rsidRPr="00E3239A" w:rsidTr="00E3239A">
        <w:trPr>
          <w:trHeight w:val="33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182 1 00 00000 00 0000 000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29 378,0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31 069,0</w:t>
            </w:r>
          </w:p>
        </w:tc>
      </w:tr>
      <w:tr w:rsidR="005D37B6" w:rsidRPr="00E3239A" w:rsidTr="00E3239A">
        <w:trPr>
          <w:trHeight w:val="34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182 1 01 02000 01 0000 110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18 627,0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19 931,0</w:t>
            </w:r>
          </w:p>
        </w:tc>
      </w:tr>
      <w:tr w:rsidR="005D37B6" w:rsidRPr="00E3239A" w:rsidTr="00E3239A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18 627,0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19 931,0</w:t>
            </w:r>
          </w:p>
        </w:tc>
      </w:tr>
      <w:tr w:rsidR="005D37B6" w:rsidRPr="00E3239A" w:rsidTr="00E3239A">
        <w:trPr>
          <w:trHeight w:val="1651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18 477,0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19 651,0</w:t>
            </w:r>
          </w:p>
        </w:tc>
      </w:tr>
      <w:tr w:rsidR="005D37B6" w:rsidRPr="00E3239A" w:rsidTr="00E3239A">
        <w:trPr>
          <w:trHeight w:val="2503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D37B6" w:rsidRPr="00E3239A" w:rsidTr="00E3239A">
        <w:trPr>
          <w:trHeight w:val="1076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5D37B6" w:rsidRPr="00E3239A" w:rsidTr="00E3239A">
        <w:trPr>
          <w:trHeight w:val="278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182 1 01 02040 01 0000 110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5D37B6" w:rsidRPr="00E3239A" w:rsidTr="00E3239A">
        <w:trPr>
          <w:trHeight w:val="39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182 1 05 00000 00 0000 000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22,0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22,0</w:t>
            </w:r>
          </w:p>
        </w:tc>
      </w:tr>
      <w:tr w:rsidR="005D37B6" w:rsidRPr="00E3239A" w:rsidTr="00E3239A">
        <w:trPr>
          <w:trHeight w:val="37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182 1 05 03000 01 0000 110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5D37B6" w:rsidRPr="00E3239A" w:rsidTr="00E3239A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182 1 06 00000 00 0000 000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2 333,0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2 448,0</w:t>
            </w:r>
          </w:p>
        </w:tc>
      </w:tr>
      <w:tr w:rsidR="005D37B6" w:rsidRPr="00E3239A" w:rsidTr="00E3239A">
        <w:trPr>
          <w:trHeight w:val="12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182 1 06 01030 10 0000 110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Налог на имущество физических лиц взимаемых по ставкам, применяемым к объектам налогообложения,  расположенным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998,0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1 047,0</w:t>
            </w:r>
          </w:p>
        </w:tc>
      </w:tr>
      <w:tr w:rsidR="005D37B6" w:rsidRPr="00E3239A" w:rsidTr="00E3239A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1 335,0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1 401,0</w:t>
            </w:r>
          </w:p>
        </w:tc>
      </w:tr>
      <w:tr w:rsidR="005D37B6" w:rsidRPr="00E3239A" w:rsidTr="00E3239A">
        <w:trPr>
          <w:trHeight w:val="127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182 1 06 06013 10 0000 110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335,0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</w:tr>
      <w:tr w:rsidR="005D37B6" w:rsidRPr="00E3239A" w:rsidTr="00E3239A">
        <w:trPr>
          <w:trHeight w:val="1361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lastRenderedPageBreak/>
              <w:t>182 1 06 06023 10 0000 110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5D37B6" w:rsidRPr="00E3239A" w:rsidTr="00E3239A">
        <w:trPr>
          <w:trHeight w:val="177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650 1 08 00000 00 0000 000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13,0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14,0</w:t>
            </w:r>
          </w:p>
        </w:tc>
      </w:tr>
      <w:tr w:rsidR="005D37B6" w:rsidRPr="00E3239A" w:rsidTr="00E3239A">
        <w:trPr>
          <w:trHeight w:val="1629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650 1 08 04020 01 0000 110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5D37B6" w:rsidRPr="00E3239A" w:rsidTr="00E3239A">
        <w:trPr>
          <w:trHeight w:val="45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650 1 09 00000 00 0000 000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5D37B6" w:rsidRPr="00E3239A" w:rsidTr="00E3239A">
        <w:trPr>
          <w:trHeight w:val="113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650 1 11 00000 00 0000 000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7 810,0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7 980,0</w:t>
            </w:r>
          </w:p>
        </w:tc>
      </w:tr>
      <w:tr w:rsidR="005D37B6" w:rsidRPr="00E3239A" w:rsidTr="00E3239A">
        <w:trPr>
          <w:trHeight w:val="1858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650 1 11 0513 10 0000 120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2 400,0</w:t>
            </w:r>
          </w:p>
        </w:tc>
      </w:tr>
      <w:tr w:rsidR="005D37B6" w:rsidRPr="00E3239A" w:rsidTr="00E3239A">
        <w:trPr>
          <w:trHeight w:val="1587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650 1 11 05035 10 0000 120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5 310,0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5 580,0</w:t>
            </w:r>
          </w:p>
        </w:tc>
      </w:tr>
      <w:tr w:rsidR="005D37B6" w:rsidRPr="00E3239A" w:rsidTr="00E3239A">
        <w:trPr>
          <w:trHeight w:val="407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650 1 13 00000 00 0000 000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</w:tr>
      <w:tr w:rsidR="005D37B6" w:rsidRPr="00E3239A" w:rsidTr="00E3239A">
        <w:trPr>
          <w:trHeight w:val="9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650 1 13 01995 10 0000 130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5D37B6" w:rsidRPr="00E3239A" w:rsidTr="00E3239A">
        <w:trPr>
          <w:trHeight w:val="521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650 1 14 00000 00 0000 000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70,0</w:t>
            </w:r>
          </w:p>
        </w:tc>
      </w:tr>
      <w:tr w:rsidR="005D37B6" w:rsidRPr="00E3239A" w:rsidTr="00E3239A">
        <w:trPr>
          <w:trHeight w:val="136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650 1 14 02033 10 0000 410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поселени</w:t>
            </w:r>
            <w:proofErr w:type="gramStart"/>
            <w:r w:rsidRPr="00E3239A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E3239A">
              <w:rPr>
                <w:rFonts w:ascii="Times New Roman" w:hAnsi="Times New Roman" w:cs="Times New Roman"/>
                <w:color w:val="000000"/>
              </w:rPr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средств.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0,0 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 0,0</w:t>
            </w:r>
          </w:p>
        </w:tc>
      </w:tr>
      <w:tr w:rsidR="005D37B6" w:rsidRPr="00E3239A" w:rsidTr="00E3239A">
        <w:trPr>
          <w:trHeight w:val="12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650 1 14 06013 10 0000 430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5D37B6" w:rsidRPr="00E3239A" w:rsidTr="00E3239A">
        <w:trPr>
          <w:trHeight w:val="19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650 1 16 00000 00 0000 000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ШТРАФЫ, САНКЦИ, ВОЗМЕЩЕНИЕ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5D37B6" w:rsidRPr="00E3239A" w:rsidTr="003869B1">
        <w:trPr>
          <w:trHeight w:val="136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650 1 16 23052 10 0000 140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 при  возникновении иных страховых случаев,  когда </w:t>
            </w:r>
            <w:proofErr w:type="spellStart"/>
            <w:r w:rsidRPr="00E3239A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 w:rsidRPr="00E3239A">
              <w:rPr>
                <w:rFonts w:ascii="Times New Roman" w:hAnsi="Times New Roman" w:cs="Times New Roman"/>
                <w:color w:val="000000"/>
              </w:rPr>
              <w:t xml:space="preserve"> выступают получатели </w:t>
            </w:r>
            <w:r w:rsidRPr="00E3239A">
              <w:rPr>
                <w:rFonts w:ascii="Times New Roman" w:hAnsi="Times New Roman" w:cs="Times New Roman"/>
                <w:color w:val="000000"/>
              </w:rPr>
              <w:lastRenderedPageBreak/>
              <w:t>средств бюджетов поселений.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37B6" w:rsidRPr="00E3239A" w:rsidTr="00E3239A">
        <w:trPr>
          <w:trHeight w:val="14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650 1 17 00000 00 0000 000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5D37B6" w:rsidRPr="00E3239A" w:rsidTr="00E3239A">
        <w:trPr>
          <w:trHeight w:val="6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650 1 17 01050 10 0000 180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37B6" w:rsidRPr="00E3239A" w:rsidTr="00E3239A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650 2 00 00000 00 0000 000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75 401,8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79 215,6</w:t>
            </w:r>
          </w:p>
        </w:tc>
      </w:tr>
      <w:tr w:rsidR="005D37B6" w:rsidRPr="00E3239A" w:rsidTr="00E3239A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ДОТАЦИИ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73 365,3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77 179,1</w:t>
            </w:r>
          </w:p>
        </w:tc>
      </w:tr>
      <w:tr w:rsidR="005D37B6" w:rsidRPr="00E3239A" w:rsidTr="00E3239A">
        <w:trPr>
          <w:trHeight w:val="533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650 2 02 01001 10 0000 151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73 365,3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77 179,1</w:t>
            </w:r>
          </w:p>
        </w:tc>
      </w:tr>
      <w:tr w:rsidR="005D37B6" w:rsidRPr="00E3239A" w:rsidTr="00E3239A">
        <w:trPr>
          <w:trHeight w:val="523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650 2 02 01003 10 0000 151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37B6" w:rsidRPr="00E3239A" w:rsidTr="00E3239A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650 2 02 02999 10 0000 151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Прочие субсидии бюджетам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37B6" w:rsidRPr="00E3239A" w:rsidTr="00E3239A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650 2 02 02000 00 0000 151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СУБВЕНЦИИ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2 036,5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2 036,5</w:t>
            </w:r>
          </w:p>
        </w:tc>
      </w:tr>
      <w:tr w:rsidR="005D37B6" w:rsidRPr="00E3239A" w:rsidTr="00E3239A">
        <w:trPr>
          <w:trHeight w:val="12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650 2 02 03015 10 0000 151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1 795,0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1 795,0</w:t>
            </w:r>
          </w:p>
        </w:tc>
      </w:tr>
      <w:tr w:rsidR="005D37B6" w:rsidRPr="00E3239A" w:rsidTr="00E3239A">
        <w:trPr>
          <w:trHeight w:val="722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650 2 02 03003 10 0000 151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</w:tr>
      <w:tr w:rsidR="005D37B6" w:rsidRPr="00E3239A" w:rsidTr="00E3239A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23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Всего Доходов по бюджету</w:t>
            </w:r>
          </w:p>
        </w:tc>
        <w:tc>
          <w:tcPr>
            <w:tcW w:w="1418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104 779,8</w:t>
            </w:r>
          </w:p>
        </w:tc>
        <w:tc>
          <w:tcPr>
            <w:tcW w:w="1275" w:type="dxa"/>
            <w:shd w:val="clear" w:color="auto" w:fill="auto"/>
            <w:hideMark/>
          </w:tcPr>
          <w:p w:rsidR="005D37B6" w:rsidRPr="00E3239A" w:rsidRDefault="005D37B6" w:rsidP="005D37B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239A">
              <w:rPr>
                <w:rFonts w:ascii="Times New Roman" w:hAnsi="Times New Roman" w:cs="Times New Roman"/>
                <w:bCs/>
                <w:color w:val="000000"/>
              </w:rPr>
              <w:t>110 284,6</w:t>
            </w:r>
          </w:p>
        </w:tc>
      </w:tr>
    </w:tbl>
    <w:p w:rsidR="00EE5CF1" w:rsidRPr="003D4B5A" w:rsidRDefault="00EE5CF1"/>
    <w:sectPr w:rsidR="00EE5CF1" w:rsidRPr="003D4B5A" w:rsidSect="001F596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05C9"/>
    <w:rsid w:val="000D3016"/>
    <w:rsid w:val="0012334E"/>
    <w:rsid w:val="001D2186"/>
    <w:rsid w:val="001F5966"/>
    <w:rsid w:val="00292C9D"/>
    <w:rsid w:val="00293FEE"/>
    <w:rsid w:val="003869B1"/>
    <w:rsid w:val="003D4B5A"/>
    <w:rsid w:val="004A696F"/>
    <w:rsid w:val="004B5864"/>
    <w:rsid w:val="005849ED"/>
    <w:rsid w:val="005A3D00"/>
    <w:rsid w:val="005B6D8C"/>
    <w:rsid w:val="005D37B6"/>
    <w:rsid w:val="006862B2"/>
    <w:rsid w:val="006920BE"/>
    <w:rsid w:val="007427F1"/>
    <w:rsid w:val="00780679"/>
    <w:rsid w:val="00804964"/>
    <w:rsid w:val="00832B15"/>
    <w:rsid w:val="00BB4024"/>
    <w:rsid w:val="00BC2D7B"/>
    <w:rsid w:val="00BD2763"/>
    <w:rsid w:val="00CF0214"/>
    <w:rsid w:val="00D21399"/>
    <w:rsid w:val="00D50FE3"/>
    <w:rsid w:val="00D77FC7"/>
    <w:rsid w:val="00D8485E"/>
    <w:rsid w:val="00DA425D"/>
    <w:rsid w:val="00E23E1D"/>
    <w:rsid w:val="00E3239A"/>
    <w:rsid w:val="00EA05C9"/>
    <w:rsid w:val="00EE5CF1"/>
    <w:rsid w:val="00F2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2012-12-21T05:09:00Z</cp:lastPrinted>
  <dcterms:created xsi:type="dcterms:W3CDTF">2012-12-24T11:38:00Z</dcterms:created>
  <dcterms:modified xsi:type="dcterms:W3CDTF">2012-12-24T11:41:00Z</dcterms:modified>
</cp:coreProperties>
</file>