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21" w:rsidRPr="004B2081" w:rsidRDefault="007E0221" w:rsidP="007E0221">
      <w:pPr>
        <w:ind w:left="77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208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7E0221" w:rsidRPr="004B2081" w:rsidRDefault="007E0221" w:rsidP="007E0221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2081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депутатов городского поселения Игрим</w:t>
      </w:r>
    </w:p>
    <w:p w:rsidR="007E0221" w:rsidRPr="004B2081" w:rsidRDefault="007E0221" w:rsidP="007E0221">
      <w:pPr>
        <w:ind w:left="77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20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687C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28.12.</w:t>
      </w:r>
      <w:r w:rsidRPr="004B2081">
        <w:rPr>
          <w:rFonts w:ascii="Times New Roman" w:eastAsia="Times New Roman" w:hAnsi="Times New Roman" w:cs="Times New Roman"/>
          <w:sz w:val="20"/>
          <w:szCs w:val="20"/>
          <w:lang w:eastAsia="ru-RU"/>
        </w:rPr>
        <w:t>2012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Pr="004B20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687C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B20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87C24">
        <w:rPr>
          <w:rFonts w:ascii="Times New Roman" w:eastAsia="Times New Roman" w:hAnsi="Times New Roman" w:cs="Times New Roman"/>
          <w:sz w:val="20"/>
          <w:szCs w:val="20"/>
          <w:lang w:eastAsia="ru-RU"/>
        </w:rPr>
        <w:t>246</w:t>
      </w:r>
    </w:p>
    <w:p w:rsidR="007E0221" w:rsidRPr="007F1A29" w:rsidRDefault="007E0221" w:rsidP="00384158">
      <w:pPr>
        <w:ind w:left="77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20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расходов бюджета городского поселения Игрим на 2012 год по разделам, подразделам классификации расходов бюджетов Российской Федерации</w:t>
      </w:r>
    </w:p>
    <w:tbl>
      <w:tblPr>
        <w:tblW w:w="10064" w:type="dxa"/>
        <w:tblInd w:w="250" w:type="dxa"/>
        <w:tblLayout w:type="fixed"/>
        <w:tblLook w:val="04A0"/>
      </w:tblPr>
      <w:tblGrid>
        <w:gridCol w:w="4961"/>
        <w:gridCol w:w="709"/>
        <w:gridCol w:w="567"/>
        <w:gridCol w:w="1276"/>
        <w:gridCol w:w="1134"/>
        <w:gridCol w:w="1417"/>
      </w:tblGrid>
      <w:tr w:rsidR="00687C24" w:rsidRPr="000407B4" w:rsidTr="00687C24">
        <w:trPr>
          <w:trHeight w:val="97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7B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7B4"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407B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7B4">
              <w:rPr>
                <w:rFonts w:ascii="Times New Roman" w:hAnsi="Times New Roman" w:cs="Times New Roman"/>
                <w:sz w:val="16"/>
                <w:szCs w:val="16"/>
              </w:rPr>
              <w:t>Утверждено на 2012 год Решением Совета поселения № 225 от 24.10.2012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24" w:rsidRPr="000407B4" w:rsidRDefault="00687C24" w:rsidP="00687C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7B4">
              <w:rPr>
                <w:rFonts w:ascii="Times New Roman" w:hAnsi="Times New Roman" w:cs="Times New Roman"/>
                <w:sz w:val="16"/>
                <w:szCs w:val="16"/>
              </w:rPr>
              <w:t>Уточнение на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0407B4">
              <w:rPr>
                <w:rFonts w:ascii="Times New Roman" w:hAnsi="Times New Roman" w:cs="Times New Roman"/>
                <w:sz w:val="16"/>
                <w:szCs w:val="16"/>
              </w:rPr>
              <w:t>.12.2012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7B4">
              <w:rPr>
                <w:rFonts w:ascii="Times New Roman" w:hAnsi="Times New Roman" w:cs="Times New Roman"/>
                <w:sz w:val="16"/>
                <w:szCs w:val="16"/>
              </w:rPr>
              <w:t>Уточненный план</w:t>
            </w:r>
          </w:p>
        </w:tc>
      </w:tr>
      <w:tr w:rsidR="00687C24" w:rsidRPr="000407B4" w:rsidTr="00687C24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24" w:rsidRPr="000407B4" w:rsidRDefault="00687C24" w:rsidP="006E5540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34257,2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3801,4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38058,6</w:t>
            </w:r>
          </w:p>
        </w:tc>
      </w:tr>
      <w:tr w:rsidR="00687C24" w:rsidRPr="000407B4" w:rsidTr="00687C24">
        <w:trPr>
          <w:trHeight w:val="51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24" w:rsidRPr="000407B4" w:rsidRDefault="00687C24" w:rsidP="006E5540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1570,8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1666,9</w:t>
            </w:r>
          </w:p>
        </w:tc>
      </w:tr>
      <w:tr w:rsidR="00687C24" w:rsidRPr="000407B4" w:rsidTr="00687C24">
        <w:trPr>
          <w:trHeight w:val="81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24" w:rsidRPr="000407B4" w:rsidRDefault="00687C24" w:rsidP="006E5540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20322,6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2734,3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23056,9</w:t>
            </w:r>
          </w:p>
        </w:tc>
      </w:tr>
      <w:tr w:rsidR="00687C24" w:rsidRPr="000407B4" w:rsidTr="00687C24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24" w:rsidRPr="000407B4" w:rsidRDefault="00687C24" w:rsidP="006E5540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64,0</w:t>
            </w:r>
          </w:p>
        </w:tc>
      </w:tr>
      <w:tr w:rsidR="00687C24" w:rsidRPr="000407B4" w:rsidTr="00687C24">
        <w:trPr>
          <w:trHeight w:val="268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24" w:rsidRPr="000407B4" w:rsidRDefault="00687C24" w:rsidP="006E5540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12299,8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971,0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13270,8</w:t>
            </w:r>
          </w:p>
        </w:tc>
      </w:tr>
      <w:tr w:rsidR="00687C24" w:rsidRPr="000407B4" w:rsidTr="00687C24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24" w:rsidRPr="000407B4" w:rsidRDefault="00687C24" w:rsidP="006E5540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1710,5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1710,5</w:t>
            </w:r>
          </w:p>
        </w:tc>
      </w:tr>
      <w:tr w:rsidR="00687C24" w:rsidRPr="000407B4" w:rsidTr="00687C24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24" w:rsidRPr="000407B4" w:rsidRDefault="00687C24" w:rsidP="006E5540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1710,5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1710,5</w:t>
            </w:r>
          </w:p>
        </w:tc>
      </w:tr>
      <w:tr w:rsidR="00687C24" w:rsidRPr="000407B4" w:rsidTr="00687C24">
        <w:trPr>
          <w:trHeight w:val="51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24" w:rsidRPr="000407B4" w:rsidRDefault="00687C24" w:rsidP="006E5540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442,5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442,5</w:t>
            </w:r>
          </w:p>
        </w:tc>
      </w:tr>
      <w:tr w:rsidR="00687C24" w:rsidRPr="000407B4" w:rsidTr="00687C24">
        <w:trPr>
          <w:trHeight w:val="117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24" w:rsidRPr="000407B4" w:rsidRDefault="00687C24" w:rsidP="006E5540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241,5</w:t>
            </w:r>
          </w:p>
        </w:tc>
      </w:tr>
      <w:tr w:rsidR="00687C24" w:rsidRPr="000407B4" w:rsidTr="00687C24">
        <w:trPr>
          <w:trHeight w:val="76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24" w:rsidRPr="000407B4" w:rsidRDefault="00687C24" w:rsidP="006E5540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201,0</w:t>
            </w:r>
          </w:p>
        </w:tc>
      </w:tr>
      <w:tr w:rsidR="00687C24" w:rsidRPr="000407B4" w:rsidTr="00687C24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24" w:rsidRPr="000407B4" w:rsidRDefault="00687C24" w:rsidP="006E5540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17903,4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-909,3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16994,1</w:t>
            </w:r>
          </w:p>
        </w:tc>
      </w:tr>
      <w:tr w:rsidR="00687C24" w:rsidRPr="000407B4" w:rsidTr="00687C24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24" w:rsidRPr="000407B4" w:rsidRDefault="00687C24" w:rsidP="006E5540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4185,5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525,9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4711,4</w:t>
            </w:r>
          </w:p>
        </w:tc>
      </w:tr>
      <w:tr w:rsidR="00687C24" w:rsidRPr="000407B4" w:rsidTr="00687C24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24" w:rsidRPr="000407B4" w:rsidRDefault="00687C24" w:rsidP="006E5540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2281,2</w:t>
            </w:r>
          </w:p>
        </w:tc>
      </w:tr>
      <w:tr w:rsidR="00687C24" w:rsidRPr="000407B4" w:rsidTr="00687C24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24" w:rsidRPr="000407B4" w:rsidRDefault="00687C24" w:rsidP="006E5540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Дорожное хозяйство (дорожные 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6806,1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-1312,7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5493,4</w:t>
            </w:r>
          </w:p>
        </w:tc>
      </w:tr>
      <w:tr w:rsidR="00687C24" w:rsidRPr="000407B4" w:rsidTr="00687C24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24" w:rsidRPr="000407B4" w:rsidRDefault="00687C24" w:rsidP="006E5540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1144,6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1335,7</w:t>
            </w:r>
          </w:p>
        </w:tc>
      </w:tr>
      <w:tr w:rsidR="00687C24" w:rsidRPr="000407B4" w:rsidTr="00687C24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24" w:rsidRPr="000407B4" w:rsidRDefault="00687C24" w:rsidP="006E5540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Целев</w:t>
            </w:r>
            <w:r>
              <w:rPr>
                <w:rFonts w:ascii="Times New Roman" w:hAnsi="Times New Roman" w:cs="Times New Roman"/>
              </w:rPr>
              <w:t>ые</w:t>
            </w:r>
            <w:r w:rsidRPr="000407B4">
              <w:rPr>
                <w:rFonts w:ascii="Times New Roman" w:hAnsi="Times New Roman" w:cs="Times New Roman"/>
              </w:rPr>
              <w:t xml:space="preserve">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-313,6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3172,4</w:t>
            </w:r>
          </w:p>
        </w:tc>
      </w:tr>
      <w:tr w:rsidR="00687C24" w:rsidRPr="000407B4" w:rsidTr="00687C24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24" w:rsidRPr="000407B4" w:rsidRDefault="00687C24" w:rsidP="006E5540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 xml:space="preserve">Жилищно-коммунальное хозяйство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52182,3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-4890,3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47292,0</w:t>
            </w:r>
          </w:p>
        </w:tc>
      </w:tr>
      <w:tr w:rsidR="00687C24" w:rsidRPr="000407B4" w:rsidTr="00687C24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24" w:rsidRPr="000407B4" w:rsidRDefault="00687C24" w:rsidP="006E5540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8537,5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-2431,0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6106,5</w:t>
            </w:r>
          </w:p>
        </w:tc>
      </w:tr>
      <w:tr w:rsidR="00687C24" w:rsidRPr="000407B4" w:rsidTr="00687C24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24" w:rsidRPr="000407B4" w:rsidRDefault="00687C24" w:rsidP="006E5540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30069,4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30416,3</w:t>
            </w:r>
          </w:p>
        </w:tc>
      </w:tr>
      <w:tr w:rsidR="00687C24" w:rsidRPr="000407B4" w:rsidTr="00687C24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24" w:rsidRPr="000407B4" w:rsidRDefault="00687C24" w:rsidP="006E5540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13575,4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-2806,2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10769,2</w:t>
            </w:r>
          </w:p>
        </w:tc>
      </w:tr>
      <w:tr w:rsidR="00687C24" w:rsidRPr="000407B4" w:rsidTr="00687C24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24" w:rsidRPr="000407B4" w:rsidRDefault="00687C24" w:rsidP="006E5540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18333,1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777,5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19110,6</w:t>
            </w:r>
          </w:p>
        </w:tc>
      </w:tr>
      <w:tr w:rsidR="00687C24" w:rsidRPr="000407B4" w:rsidTr="00687C24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24" w:rsidRPr="000407B4" w:rsidRDefault="00687C24" w:rsidP="006E5540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18333,1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777,5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19110,6</w:t>
            </w:r>
          </w:p>
        </w:tc>
      </w:tr>
      <w:tr w:rsidR="00687C24" w:rsidRPr="000407B4" w:rsidTr="00687C24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24" w:rsidRPr="000407B4" w:rsidRDefault="00687C24" w:rsidP="00687C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</w:t>
            </w:r>
            <w:r w:rsidRPr="000407B4">
              <w:rPr>
                <w:rFonts w:ascii="Times New Roman" w:hAnsi="Times New Roman" w:cs="Times New Roman"/>
              </w:rPr>
              <w:t xml:space="preserve">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270,0</w:t>
            </w:r>
          </w:p>
        </w:tc>
      </w:tr>
      <w:tr w:rsidR="00687C24" w:rsidRPr="000407B4" w:rsidTr="00687C24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24" w:rsidRPr="000407B4" w:rsidRDefault="00687C24" w:rsidP="006E5540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270,0</w:t>
            </w:r>
          </w:p>
        </w:tc>
      </w:tr>
      <w:tr w:rsidR="00687C24" w:rsidRPr="000407B4" w:rsidTr="00687C24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24" w:rsidRPr="000407B4" w:rsidRDefault="00687C24" w:rsidP="006E5540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32264,6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3567,0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35831,6</w:t>
            </w:r>
          </w:p>
        </w:tc>
      </w:tr>
      <w:tr w:rsidR="00687C24" w:rsidRPr="000407B4" w:rsidTr="00687C24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24" w:rsidRPr="000407B4" w:rsidRDefault="00687C24" w:rsidP="006E5540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30809,3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3567,0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35831,6</w:t>
            </w:r>
          </w:p>
        </w:tc>
      </w:tr>
      <w:tr w:rsidR="00687C24" w:rsidRPr="000407B4" w:rsidTr="00687C24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24" w:rsidRPr="000407B4" w:rsidRDefault="00687C24" w:rsidP="006E5540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Обслуживание 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10,0</w:t>
            </w:r>
          </w:p>
        </w:tc>
      </w:tr>
      <w:tr w:rsidR="00687C24" w:rsidRPr="000407B4" w:rsidTr="00687C24">
        <w:trPr>
          <w:trHeight w:val="51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24" w:rsidRPr="000407B4" w:rsidRDefault="00687C24" w:rsidP="006E5540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10,0</w:t>
            </w:r>
          </w:p>
        </w:tc>
      </w:tr>
      <w:tr w:rsidR="00687C24" w:rsidRPr="000407B4" w:rsidTr="00687C24">
        <w:trPr>
          <w:trHeight w:val="52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24" w:rsidRPr="000407B4" w:rsidRDefault="00687C24" w:rsidP="006E5540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688,9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698,9</w:t>
            </w:r>
          </w:p>
        </w:tc>
      </w:tr>
      <w:tr w:rsidR="00687C24" w:rsidRPr="000407B4" w:rsidTr="00687C24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24" w:rsidRPr="000407B4" w:rsidRDefault="00687C24" w:rsidP="006E5540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688,9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698,9</w:t>
            </w:r>
          </w:p>
        </w:tc>
      </w:tr>
      <w:tr w:rsidR="00687C24" w:rsidRPr="000407B4" w:rsidTr="00687C24">
        <w:trPr>
          <w:trHeight w:val="27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24" w:rsidRPr="000407B4" w:rsidRDefault="00687C24" w:rsidP="006E5540">
            <w:pPr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158062,5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2356,3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7C24" w:rsidRPr="000407B4" w:rsidRDefault="00687C24" w:rsidP="006E5540">
            <w:pPr>
              <w:jc w:val="center"/>
              <w:rPr>
                <w:rFonts w:ascii="Times New Roman" w:hAnsi="Times New Roman" w:cs="Times New Roman"/>
              </w:rPr>
            </w:pPr>
            <w:r w:rsidRPr="000407B4">
              <w:rPr>
                <w:rFonts w:ascii="Times New Roman" w:hAnsi="Times New Roman" w:cs="Times New Roman"/>
              </w:rPr>
              <w:t>160418,8</w:t>
            </w:r>
          </w:p>
        </w:tc>
      </w:tr>
    </w:tbl>
    <w:p w:rsidR="00EF1090" w:rsidRPr="008117B8" w:rsidRDefault="00EF1090" w:rsidP="00532A26"/>
    <w:sectPr w:rsidR="00EF1090" w:rsidRPr="008117B8" w:rsidSect="001578FF">
      <w:pgSz w:w="11906" w:h="16838"/>
      <w:pgMar w:top="1134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B2081"/>
    <w:rsid w:val="001578FF"/>
    <w:rsid w:val="00245F26"/>
    <w:rsid w:val="003D0CCC"/>
    <w:rsid w:val="004B2081"/>
    <w:rsid w:val="00532A26"/>
    <w:rsid w:val="00687C24"/>
    <w:rsid w:val="006B010D"/>
    <w:rsid w:val="00703B31"/>
    <w:rsid w:val="00713A29"/>
    <w:rsid w:val="007E0221"/>
    <w:rsid w:val="008117B8"/>
    <w:rsid w:val="008C4A9E"/>
    <w:rsid w:val="00A07A82"/>
    <w:rsid w:val="00AC430D"/>
    <w:rsid w:val="00CB3FE4"/>
    <w:rsid w:val="00D40F75"/>
    <w:rsid w:val="00EC0A8D"/>
    <w:rsid w:val="00EF1090"/>
    <w:rsid w:val="00F53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17B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117B8"/>
    <w:rPr>
      <w:color w:val="800080"/>
      <w:u w:val="single"/>
    </w:rPr>
  </w:style>
  <w:style w:type="paragraph" w:customStyle="1" w:styleId="xl68">
    <w:name w:val="xl68"/>
    <w:basedOn w:val="a"/>
    <w:rsid w:val="008117B8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117B8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117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117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117B8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117B8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117B8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117B8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11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117B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8117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117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8117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811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117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117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117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8117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8117B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8117B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811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8117B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8117B8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17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7B8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117B8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117B8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adm_igrim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8</cp:revision>
  <dcterms:created xsi:type="dcterms:W3CDTF">2012-10-18T09:27:00Z</dcterms:created>
  <dcterms:modified xsi:type="dcterms:W3CDTF">2012-12-28T08:38:00Z</dcterms:modified>
</cp:coreProperties>
</file>