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C7" w:rsidRPr="007F1A29" w:rsidRDefault="003975C7" w:rsidP="003975C7">
      <w:pPr>
        <w:tabs>
          <w:tab w:val="left" w:pos="2802"/>
          <w:tab w:val="left" w:pos="3085"/>
          <w:tab w:val="left" w:pos="3936"/>
          <w:tab w:val="left" w:pos="4928"/>
          <w:tab w:val="left" w:pos="5164"/>
        </w:tabs>
        <w:ind w:left="-74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1A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3975C7" w:rsidRPr="007F1A29" w:rsidRDefault="003975C7" w:rsidP="003975C7">
      <w:pPr>
        <w:tabs>
          <w:tab w:val="left" w:pos="2802"/>
          <w:tab w:val="left" w:pos="3085"/>
          <w:tab w:val="left" w:pos="3936"/>
          <w:tab w:val="left" w:pos="4928"/>
          <w:tab w:val="left" w:pos="5164"/>
        </w:tabs>
        <w:ind w:left="-74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1A29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3975C7" w:rsidRPr="007F1A29" w:rsidRDefault="003975C7" w:rsidP="003975C7">
      <w:pPr>
        <w:tabs>
          <w:tab w:val="left" w:pos="2802"/>
          <w:tab w:val="left" w:pos="3085"/>
          <w:tab w:val="left" w:pos="3936"/>
          <w:tab w:val="left" w:pos="4928"/>
          <w:tab w:val="left" w:pos="5164"/>
        </w:tabs>
        <w:ind w:left="-74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1A2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3975C7" w:rsidRPr="007F1A29" w:rsidRDefault="003975C7" w:rsidP="003975C7">
      <w:pPr>
        <w:tabs>
          <w:tab w:val="left" w:pos="2802"/>
          <w:tab w:val="left" w:pos="3085"/>
          <w:tab w:val="left" w:pos="3936"/>
          <w:tab w:val="left" w:pos="4928"/>
          <w:tab w:val="left" w:pos="5164"/>
        </w:tabs>
        <w:ind w:left="-74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040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28.12.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2012 г. № </w:t>
      </w:r>
      <w:r w:rsidR="000407B4">
        <w:rPr>
          <w:rFonts w:ascii="Times New Roman" w:eastAsia="Times New Roman" w:hAnsi="Times New Roman" w:cs="Times New Roman"/>
          <w:sz w:val="20"/>
          <w:szCs w:val="20"/>
          <w:lang w:eastAsia="ru-RU"/>
        </w:rPr>
        <w:t>246</w:t>
      </w:r>
    </w:p>
    <w:p w:rsidR="003975C7" w:rsidRDefault="003975C7" w:rsidP="003975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статьям, видам расходов,  классификации расходов бюджета городского поселения Игрим 2012 год</w:t>
      </w:r>
    </w:p>
    <w:p w:rsidR="003975C7" w:rsidRPr="007F1A29" w:rsidRDefault="003975C7" w:rsidP="009F4A24">
      <w:pPr>
        <w:ind w:left="-7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743" w:type="dxa"/>
        <w:tblLayout w:type="fixed"/>
        <w:tblLook w:val="04A0"/>
      </w:tblPr>
      <w:tblGrid>
        <w:gridCol w:w="3828"/>
        <w:gridCol w:w="709"/>
        <w:gridCol w:w="567"/>
        <w:gridCol w:w="992"/>
        <w:gridCol w:w="567"/>
        <w:gridCol w:w="1276"/>
        <w:gridCol w:w="992"/>
        <w:gridCol w:w="1134"/>
      </w:tblGrid>
      <w:tr w:rsidR="000407B4" w:rsidRPr="000407B4" w:rsidTr="000407B4">
        <w:trPr>
          <w:trHeight w:val="9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7B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7B4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407B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7B4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7B4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7B4">
              <w:rPr>
                <w:rFonts w:ascii="Times New Roman" w:hAnsi="Times New Roman" w:cs="Times New Roman"/>
                <w:sz w:val="16"/>
                <w:szCs w:val="16"/>
              </w:rPr>
              <w:t>Утверждено на 2012 год Решением Совета поселения № 225 от 24.10.2012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7B4" w:rsidRPr="000407B4" w:rsidRDefault="000407B4" w:rsidP="00D22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7B4">
              <w:rPr>
                <w:rFonts w:ascii="Times New Roman" w:hAnsi="Times New Roman" w:cs="Times New Roman"/>
                <w:sz w:val="16"/>
                <w:szCs w:val="16"/>
              </w:rPr>
              <w:t>Уточнение на 2</w:t>
            </w:r>
            <w:r w:rsidR="00D227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407B4">
              <w:rPr>
                <w:rFonts w:ascii="Times New Roman" w:hAnsi="Times New Roman" w:cs="Times New Roman"/>
                <w:sz w:val="16"/>
                <w:szCs w:val="16"/>
              </w:rPr>
              <w:t>.12.2012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7B4">
              <w:rPr>
                <w:rFonts w:ascii="Times New Roman" w:hAnsi="Times New Roman" w:cs="Times New Roman"/>
                <w:sz w:val="16"/>
                <w:szCs w:val="16"/>
              </w:rPr>
              <w:t>Уточненный план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34257,2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3801,4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38058,6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1570,8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1666,9</w:t>
            </w:r>
          </w:p>
        </w:tc>
      </w:tr>
      <w:tr w:rsidR="000407B4" w:rsidRPr="000407B4" w:rsidTr="000407B4">
        <w:trPr>
          <w:trHeight w:val="1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1570,8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1666,9</w:t>
            </w:r>
          </w:p>
        </w:tc>
      </w:tr>
      <w:tr w:rsidR="000407B4" w:rsidRPr="000407B4" w:rsidTr="000407B4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1570,8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1666,9</w:t>
            </w:r>
          </w:p>
        </w:tc>
      </w:tr>
      <w:tr w:rsidR="000407B4" w:rsidRPr="000407B4" w:rsidTr="000407B4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20322,6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23056,9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20322,6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23056,9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19689,5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22190,8</w:t>
            </w:r>
          </w:p>
        </w:tc>
      </w:tr>
      <w:tr w:rsidR="000407B4" w:rsidRPr="000407B4" w:rsidTr="000407B4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26,7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431,9</w:t>
            </w:r>
          </w:p>
        </w:tc>
      </w:tr>
      <w:tr w:rsidR="000407B4" w:rsidRPr="000407B4" w:rsidTr="000407B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407,5</w:t>
            </w:r>
          </w:p>
        </w:tc>
      </w:tr>
      <w:tr w:rsidR="000407B4" w:rsidRPr="000407B4" w:rsidTr="000407B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</w:tr>
      <w:tr w:rsidR="000407B4" w:rsidRPr="000407B4" w:rsidTr="000407B4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64,0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64,0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64,0</w:t>
            </w:r>
          </w:p>
        </w:tc>
      </w:tr>
      <w:tr w:rsidR="000407B4" w:rsidRPr="000407B4" w:rsidTr="000407B4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13270,8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527,5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527,5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0920305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527,5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0920305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527,5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lastRenderedPageBreak/>
              <w:t xml:space="preserve"> Учреждения    по     обеспечению хозяйственного обслуживания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10130,6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11262,1</w:t>
            </w:r>
          </w:p>
        </w:tc>
      </w:tr>
      <w:tr w:rsidR="000407B4" w:rsidRPr="000407B4" w:rsidTr="000407B4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 xml:space="preserve"> Обеспечение  деятельности подведомственных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10130,6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11262,1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7301,9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8463,6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172,5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41,4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2464,6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120,0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1669,2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1481,2</w:t>
            </w:r>
          </w:p>
        </w:tc>
      </w:tr>
      <w:tr w:rsidR="000407B4" w:rsidRPr="000407B4" w:rsidTr="000407B4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Целевая муниципальная программа "Природоохранные мероприятия в городском  поселении Игрим в2012-2014гг"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</w:tr>
      <w:tr w:rsidR="000407B4" w:rsidRPr="000407B4" w:rsidTr="000407B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Целевая муниципальная программа "Развитие муниципальной службы в муниципальном образовании городское поселение Игрим Березовского района на 2011-2013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12,0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12,0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Муниципальная программа "Профилактика правонарушений в Березовском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249,2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234,4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14,8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 xml:space="preserve">Целевая программа "Формирование и  содержание имущества в Березовском районе в 2012-2015 </w:t>
            </w:r>
            <w:proofErr w:type="spellStart"/>
            <w:proofErr w:type="gramStart"/>
            <w:r w:rsidRPr="000407B4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0407B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1220,0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1220,0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1710,5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1710,5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1710,5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1710,5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Осуществление первичного воинского учета, на территории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1710,5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1710,5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1698,5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1699,3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6,5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4,7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442,5</w:t>
            </w:r>
          </w:p>
        </w:tc>
      </w:tr>
      <w:tr w:rsidR="000407B4" w:rsidRPr="000407B4" w:rsidTr="000407B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lastRenderedPageBreak/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241,5</w:t>
            </w:r>
          </w:p>
        </w:tc>
      </w:tr>
      <w:tr w:rsidR="000407B4" w:rsidRPr="000407B4" w:rsidTr="000407B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Субвенции на осуществление федеральных полномочий по государственной регистрации актов гражданского населения из окружного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0013802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241,5</w:t>
            </w:r>
          </w:p>
        </w:tc>
      </w:tr>
      <w:tr w:rsidR="000407B4" w:rsidRPr="000407B4" w:rsidTr="000407B4">
        <w:trPr>
          <w:trHeight w:val="5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0013802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241,5</w:t>
            </w:r>
          </w:p>
        </w:tc>
      </w:tr>
      <w:tr w:rsidR="000407B4" w:rsidRPr="000407B4" w:rsidTr="000407B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201,0</w:t>
            </w:r>
          </w:p>
        </w:tc>
      </w:tr>
      <w:tr w:rsidR="000407B4" w:rsidRPr="000407B4" w:rsidTr="000407B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201,0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147,0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54,0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17903,4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-909,3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16994,1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4185,5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4711,4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Программа "Содействие занятости населения на 2011-2013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5224500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4185,5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4711,4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5224500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605,2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Фонд оплаты труда и страховые взносы (02.18.10)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5224500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4106,2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2281,2</w:t>
            </w:r>
          </w:p>
        </w:tc>
      </w:tr>
      <w:tr w:rsidR="000407B4" w:rsidRPr="000407B4" w:rsidTr="000407B4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 xml:space="preserve">Субсидии организациям автомобильного транспорта на возмещение расходов, связанных с организацией транспортного  обслуживания населения на территории городского поселения Игрим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3170110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2281,2</w:t>
            </w:r>
          </w:p>
        </w:tc>
      </w:tr>
      <w:tr w:rsidR="000407B4" w:rsidRPr="000407B4" w:rsidTr="000407B4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3170110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2281,2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Дорожное хозяйство (дорожные 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6806,1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5493,4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Содержание автодорог и инженерных сооружений на них в границах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3150100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6806,1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5493,4</w:t>
            </w:r>
          </w:p>
        </w:tc>
      </w:tr>
      <w:tr w:rsidR="000407B4" w:rsidRPr="000407B4" w:rsidTr="000407B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3150100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6806,1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5493,4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3150100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6806,1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5493,4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1335,7</w:t>
            </w:r>
          </w:p>
        </w:tc>
      </w:tr>
      <w:tr w:rsidR="000407B4" w:rsidRPr="000407B4" w:rsidTr="000407B4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 w:rsidP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Отдельные мероприятия в области информационно-коммуникац</w:t>
            </w:r>
            <w:r>
              <w:rPr>
                <w:rFonts w:ascii="Times New Roman" w:hAnsi="Times New Roman" w:cs="Times New Roman"/>
              </w:rPr>
              <w:t>и</w:t>
            </w:r>
            <w:r w:rsidRPr="000407B4">
              <w:rPr>
                <w:rFonts w:ascii="Times New Roman" w:hAnsi="Times New Roman" w:cs="Times New Roman"/>
              </w:rPr>
              <w:t>онных технологий 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3300211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1335,7</w:t>
            </w:r>
          </w:p>
        </w:tc>
      </w:tr>
      <w:tr w:rsidR="000407B4" w:rsidRPr="000407B4" w:rsidTr="000407B4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3300211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1335,7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 w:rsidP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Целев</w:t>
            </w:r>
            <w:r>
              <w:rPr>
                <w:rFonts w:ascii="Times New Roman" w:hAnsi="Times New Roman" w:cs="Times New Roman"/>
              </w:rPr>
              <w:t>ые</w:t>
            </w:r>
            <w:r w:rsidRPr="000407B4">
              <w:rPr>
                <w:rFonts w:ascii="Times New Roman" w:hAnsi="Times New Roman" w:cs="Times New Roman"/>
              </w:rPr>
              <w:t xml:space="preserve">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3172,4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lastRenderedPageBreak/>
              <w:t xml:space="preserve">Муниципальная целевая программа "Энергосбережение и повышение </w:t>
            </w:r>
            <w:proofErr w:type="spellStart"/>
            <w:r w:rsidRPr="000407B4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0407B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884,7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884,7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 xml:space="preserve">Целевая программа  "энергосбережение и повышение </w:t>
            </w:r>
            <w:proofErr w:type="spellStart"/>
            <w:r w:rsidRPr="000407B4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42,1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42,1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 xml:space="preserve">Целевая программа  "энергосбережение и повышение </w:t>
            </w:r>
            <w:proofErr w:type="spellStart"/>
            <w:r w:rsidRPr="000407B4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0923400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2245,6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2245,6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0923400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2245,6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2245,6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-4890,3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47292,0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8537,5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-2431,0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6106,5</w:t>
            </w:r>
          </w:p>
        </w:tc>
      </w:tr>
      <w:tr w:rsidR="000407B4" w:rsidRPr="000407B4" w:rsidTr="000407B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-558,4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1364,6</w:t>
            </w:r>
          </w:p>
        </w:tc>
      </w:tr>
      <w:tr w:rsidR="000407B4" w:rsidRPr="000407B4" w:rsidTr="000407B4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-558,4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1364,6</w:t>
            </w:r>
          </w:p>
        </w:tc>
      </w:tr>
      <w:tr w:rsidR="000407B4" w:rsidRPr="000407B4" w:rsidTr="000407B4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5426,5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3553,9</w:t>
            </w:r>
          </w:p>
        </w:tc>
      </w:tr>
      <w:tr w:rsidR="000407B4" w:rsidRPr="000407B4" w:rsidTr="000407B4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5426,5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3553,9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Ведомственная целевая программа Березовского района  "Наш Дом"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1080,0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1080,0</w:t>
            </w:r>
          </w:p>
        </w:tc>
      </w:tr>
      <w:tr w:rsidR="000407B4" w:rsidRPr="000407B4" w:rsidTr="000407B4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Ведомственная целевая программа Березовского района  "Наш Дом"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108,0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108,0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30069,4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30416,3</w:t>
            </w:r>
          </w:p>
        </w:tc>
      </w:tr>
      <w:tr w:rsidR="000407B4" w:rsidRPr="000407B4" w:rsidTr="000407B4">
        <w:trPr>
          <w:trHeight w:val="2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 xml:space="preserve">Компенсация выпадающих доходов организациям,  предоставляющим населению услуги  теплоснабжения по </w:t>
            </w:r>
            <w:proofErr w:type="spellStart"/>
            <w:proofErr w:type="gramStart"/>
            <w:r w:rsidRPr="000407B4">
              <w:rPr>
                <w:rFonts w:ascii="Times New Roman" w:hAnsi="Times New Roman" w:cs="Times New Roman"/>
              </w:rPr>
              <w:t>по</w:t>
            </w:r>
            <w:proofErr w:type="spellEnd"/>
            <w:proofErr w:type="gramEnd"/>
            <w:r w:rsidRPr="000407B4">
              <w:rPr>
                <w:rFonts w:ascii="Times New Roman" w:hAnsi="Times New Roman" w:cs="Times New Roman"/>
              </w:rPr>
              <w:t xml:space="preserve">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1285,4</w:t>
            </w:r>
          </w:p>
        </w:tc>
      </w:tr>
      <w:tr w:rsidR="000407B4" w:rsidRPr="000407B4" w:rsidTr="000407B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1285,4</w:t>
            </w:r>
          </w:p>
        </w:tc>
      </w:tr>
      <w:tr w:rsidR="000407B4" w:rsidRPr="000407B4" w:rsidTr="000407B4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 xml:space="preserve">Компенсация выпадающих доходов организациям,  предоставляющим населению услуги  водоснабжения и водоотведения по </w:t>
            </w:r>
            <w:proofErr w:type="spellStart"/>
            <w:proofErr w:type="gramStart"/>
            <w:r w:rsidRPr="000407B4">
              <w:rPr>
                <w:rFonts w:ascii="Times New Roman" w:hAnsi="Times New Roman" w:cs="Times New Roman"/>
              </w:rPr>
              <w:t>по</w:t>
            </w:r>
            <w:proofErr w:type="spellEnd"/>
            <w:proofErr w:type="gramEnd"/>
            <w:r w:rsidRPr="000407B4">
              <w:rPr>
                <w:rFonts w:ascii="Times New Roman" w:hAnsi="Times New Roman" w:cs="Times New Roman"/>
              </w:rPr>
              <w:t xml:space="preserve">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1626,0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1210,5</w:t>
            </w:r>
          </w:p>
        </w:tc>
      </w:tr>
      <w:tr w:rsidR="000407B4" w:rsidRPr="000407B4" w:rsidTr="000407B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lastRenderedPageBreak/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1626,0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1210,5</w:t>
            </w:r>
          </w:p>
        </w:tc>
      </w:tr>
      <w:tr w:rsidR="000407B4" w:rsidRPr="000407B4" w:rsidTr="000407B4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120,0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120,0</w:t>
            </w:r>
          </w:p>
        </w:tc>
      </w:tr>
      <w:tr w:rsidR="000407B4" w:rsidRPr="000407B4" w:rsidTr="000407B4">
        <w:trPr>
          <w:trHeight w:val="8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 xml:space="preserve">Компенсация выпадающих доходов организациям,  предоставляющим населению услуги  бани по </w:t>
            </w:r>
            <w:proofErr w:type="spellStart"/>
            <w:proofErr w:type="gramStart"/>
            <w:r w:rsidRPr="000407B4">
              <w:rPr>
                <w:rFonts w:ascii="Times New Roman" w:hAnsi="Times New Roman" w:cs="Times New Roman"/>
              </w:rPr>
              <w:t>по</w:t>
            </w:r>
            <w:proofErr w:type="spellEnd"/>
            <w:proofErr w:type="gramEnd"/>
            <w:r w:rsidRPr="000407B4">
              <w:rPr>
                <w:rFonts w:ascii="Times New Roman" w:hAnsi="Times New Roman" w:cs="Times New Roman"/>
              </w:rPr>
              <w:t xml:space="preserve">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1705,0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1434,8</w:t>
            </w:r>
          </w:p>
        </w:tc>
      </w:tr>
      <w:tr w:rsidR="000407B4" w:rsidRPr="000407B4" w:rsidTr="000407B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1705,0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1434,8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Региональные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 w:rsidRPr="000407B4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9828,8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12319,0</w:t>
            </w:r>
          </w:p>
        </w:tc>
      </w:tr>
      <w:tr w:rsidR="000407B4" w:rsidRPr="000407B4" w:rsidTr="000407B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 w:rsidRPr="000407B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</w:t>
            </w:r>
            <w:r w:rsidRPr="000407B4">
              <w:rPr>
                <w:rFonts w:ascii="Times New Roman" w:hAnsi="Times New Roman" w:cs="Times New Roman"/>
              </w:rPr>
              <w:t xml:space="preserve">амма  "Модернизация и реформирование жилищно-коммунального комплекса Ханты-Мансийского </w:t>
            </w:r>
            <w:proofErr w:type="spellStart"/>
            <w:r w:rsidRPr="000407B4">
              <w:rPr>
                <w:rFonts w:ascii="Times New Roman" w:hAnsi="Times New Roman" w:cs="Times New Roman"/>
              </w:rPr>
              <w:t>округа-Югры</w:t>
            </w:r>
            <w:proofErr w:type="spellEnd"/>
            <w:r w:rsidRPr="000407B4">
              <w:rPr>
                <w:rFonts w:ascii="Times New Roman" w:hAnsi="Times New Roman" w:cs="Times New Roman"/>
              </w:rPr>
              <w:t xml:space="preserve"> на 2011-2013 гг. и на период до 2015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5222100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9828,8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12319,0</w:t>
            </w:r>
          </w:p>
        </w:tc>
      </w:tr>
      <w:tr w:rsidR="000407B4" w:rsidRPr="000407B4" w:rsidTr="000407B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-330,9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1069,1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2821,1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11249,9</w:t>
            </w:r>
          </w:p>
        </w:tc>
      </w:tr>
      <w:tr w:rsidR="000407B4" w:rsidRPr="000407B4" w:rsidTr="000407B4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Программа "Подготовка к осенне-зимнему периоду"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14046,6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14046,6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7953420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3685,0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10361,6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10361,6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13575,4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-2806,2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10769,2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4384,7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3261,9</w:t>
            </w:r>
          </w:p>
        </w:tc>
      </w:tr>
      <w:tr w:rsidR="000407B4" w:rsidRPr="000407B4" w:rsidTr="000407B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4384,7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3261,9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</w:tr>
      <w:tr w:rsidR="000407B4" w:rsidRPr="000407B4" w:rsidTr="000407B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</w:tr>
      <w:tr w:rsidR="000407B4" w:rsidRPr="000407B4" w:rsidTr="000407B4">
        <w:trPr>
          <w:trHeight w:val="2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</w:tr>
      <w:tr w:rsidR="000407B4" w:rsidRPr="000407B4" w:rsidTr="000407B4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1081,6</w:t>
            </w:r>
          </w:p>
        </w:tc>
      </w:tr>
      <w:tr w:rsidR="000407B4" w:rsidRPr="000407B4" w:rsidTr="000407B4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lastRenderedPageBreak/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1081,6</w:t>
            </w:r>
          </w:p>
        </w:tc>
      </w:tr>
      <w:tr w:rsidR="000407B4" w:rsidRPr="000407B4" w:rsidTr="000407B4">
        <w:trPr>
          <w:trHeight w:val="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Целевая программа "Наш дом"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3796,1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3796,1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3796,1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3796,1</w:t>
            </w:r>
          </w:p>
        </w:tc>
      </w:tr>
      <w:tr w:rsidR="000407B4" w:rsidRPr="000407B4" w:rsidTr="000407B4">
        <w:trPr>
          <w:trHeight w:val="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Целевая программа "Наш дом"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2629,6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295,3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4159,3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2334,3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18333,1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19110,6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18333,1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19110,6</w:t>
            </w:r>
          </w:p>
        </w:tc>
      </w:tr>
      <w:tr w:rsidR="000407B4" w:rsidRPr="000407B4" w:rsidTr="000407B4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5,2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5,2</w:t>
            </w:r>
          </w:p>
        </w:tc>
      </w:tr>
      <w:tr w:rsidR="000407B4" w:rsidRPr="000407B4" w:rsidTr="000407B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11949,4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19105,4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11949,4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12591,9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9341,7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10213,3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346,4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74,2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2032,5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1900,8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57,2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 xml:space="preserve"> Музеи и постоянные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1123,0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837,7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39,5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2,3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243,5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5390,5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4203,8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4335,2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39,1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12,5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1003,7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proofErr w:type="gramStart"/>
            <w:r w:rsidRPr="000407B4">
              <w:rPr>
                <w:rFonts w:ascii="Times New Roman" w:hAnsi="Times New Roman" w:cs="Times New Roman"/>
              </w:rPr>
              <w:t>Социальное</w:t>
            </w:r>
            <w:proofErr w:type="gramEnd"/>
            <w:r w:rsidRPr="000407B4">
              <w:rPr>
                <w:rFonts w:ascii="Times New Roman" w:hAnsi="Times New Roman" w:cs="Times New Roman"/>
              </w:rPr>
              <w:t xml:space="preserve">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270,0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270,0</w:t>
            </w:r>
          </w:p>
        </w:tc>
      </w:tr>
      <w:tr w:rsidR="000407B4" w:rsidRPr="000407B4" w:rsidTr="000407B4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 xml:space="preserve">Доплаты к пенсиям государственных служащих  субъектов Российской   Федерации и     муниципальных служащих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270,0</w:t>
            </w:r>
          </w:p>
        </w:tc>
      </w:tr>
      <w:tr w:rsidR="000407B4" w:rsidRPr="000407B4" w:rsidTr="000407B4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lastRenderedPageBreak/>
              <w:t xml:space="preserve"> Пособия и компенсации гражданам и иные  социальные выплаты, кроме публичных нормативных обязательств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270,0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32264,6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35831,6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30809,3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35831,6</w:t>
            </w:r>
          </w:p>
        </w:tc>
      </w:tr>
      <w:tr w:rsidR="000407B4" w:rsidRPr="000407B4" w:rsidTr="000407B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4829900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30809,3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34346,3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4829900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22803,6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4623,0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27426,6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4829900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580,7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4829900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79,1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4829900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7248,7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-1060,3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6188,4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4829900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71,5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 w:rsidP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Программа "Р</w:t>
            </w:r>
            <w:r>
              <w:rPr>
                <w:rFonts w:ascii="Times New Roman" w:hAnsi="Times New Roman" w:cs="Times New Roman"/>
              </w:rPr>
              <w:t>а</w:t>
            </w:r>
            <w:r w:rsidRPr="000407B4">
              <w:rPr>
                <w:rFonts w:ascii="Times New Roman" w:hAnsi="Times New Roman" w:cs="Times New Roman"/>
              </w:rPr>
              <w:t xml:space="preserve">звитие физической культуры в </w:t>
            </w:r>
            <w:proofErr w:type="spellStart"/>
            <w:r w:rsidRPr="000407B4">
              <w:rPr>
                <w:rFonts w:ascii="Times New Roman" w:hAnsi="Times New Roman" w:cs="Times New Roman"/>
              </w:rPr>
              <w:t>ХМАО-Югре</w:t>
            </w:r>
            <w:proofErr w:type="spellEnd"/>
            <w:r w:rsidRPr="000407B4">
              <w:rPr>
                <w:rFonts w:ascii="Times New Roman" w:hAnsi="Times New Roman" w:cs="Times New Roman"/>
              </w:rPr>
              <w:t>" на 2011-2013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5223500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65,0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5223500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65,0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Целевая программа "Каникулы"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120,3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120,3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Ведомственная  целевая программа "Развитие физической культуры и спорта в Березовском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1300,0</w:t>
            </w:r>
          </w:p>
        </w:tc>
      </w:tr>
      <w:tr w:rsidR="000407B4" w:rsidRPr="000407B4" w:rsidTr="000407B4">
        <w:trPr>
          <w:trHeight w:val="3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1300,0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Обслуживание 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0650000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</w:tr>
      <w:tr w:rsidR="000407B4" w:rsidRPr="000407B4" w:rsidTr="000407B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Обслуживание государственного долга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0650300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</w:tr>
      <w:tr w:rsidR="000407B4" w:rsidRPr="000407B4" w:rsidTr="000407B4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698,9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698,9</w:t>
            </w:r>
          </w:p>
        </w:tc>
      </w:tr>
      <w:tr w:rsidR="000407B4" w:rsidRPr="000407B4" w:rsidTr="000407B4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698,9</w:t>
            </w:r>
          </w:p>
        </w:tc>
      </w:tr>
      <w:tr w:rsidR="000407B4" w:rsidRPr="000407B4" w:rsidTr="000407B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698,9</w:t>
            </w:r>
          </w:p>
        </w:tc>
      </w:tr>
      <w:tr w:rsidR="000407B4" w:rsidRPr="000407B4" w:rsidTr="000407B4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B4" w:rsidRPr="000407B4" w:rsidRDefault="000407B4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158062,5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2356,3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B4" w:rsidRPr="000407B4" w:rsidRDefault="000407B4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160418,8</w:t>
            </w:r>
          </w:p>
        </w:tc>
      </w:tr>
    </w:tbl>
    <w:p w:rsidR="00EF1090" w:rsidRDefault="00EF1090"/>
    <w:sectPr w:rsidR="00EF1090" w:rsidSect="007F1A2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A24"/>
    <w:rsid w:val="000407B4"/>
    <w:rsid w:val="000C2A78"/>
    <w:rsid w:val="00116435"/>
    <w:rsid w:val="002678C2"/>
    <w:rsid w:val="003975C7"/>
    <w:rsid w:val="0041218D"/>
    <w:rsid w:val="00521061"/>
    <w:rsid w:val="006D60E3"/>
    <w:rsid w:val="007F1A29"/>
    <w:rsid w:val="00815055"/>
    <w:rsid w:val="008C4A9E"/>
    <w:rsid w:val="008E1627"/>
    <w:rsid w:val="008F0800"/>
    <w:rsid w:val="00995277"/>
    <w:rsid w:val="009C1261"/>
    <w:rsid w:val="009F4A24"/>
    <w:rsid w:val="00A93701"/>
    <w:rsid w:val="00B921BD"/>
    <w:rsid w:val="00BD5C2D"/>
    <w:rsid w:val="00D2272A"/>
    <w:rsid w:val="00D40F75"/>
    <w:rsid w:val="00EA0DF6"/>
    <w:rsid w:val="00EC0A8D"/>
    <w:rsid w:val="00EE1C0E"/>
    <w:rsid w:val="00EF1090"/>
    <w:rsid w:val="00FA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A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4A24"/>
    <w:rPr>
      <w:color w:val="800080"/>
      <w:u w:val="single"/>
    </w:rPr>
  </w:style>
  <w:style w:type="paragraph" w:customStyle="1" w:styleId="xl68">
    <w:name w:val="xl68"/>
    <w:basedOn w:val="a"/>
    <w:rsid w:val="009F4A2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A2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F4A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F4A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A24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F4A24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F4A2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F4A2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F4A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F4A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9F4A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F4A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9F4A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9F4A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F4A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F4A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F4A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F4A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F4A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F4A2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F4A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F4A24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1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A29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7F1A2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F1A2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2012-12-25T04:16:00Z</cp:lastPrinted>
  <dcterms:created xsi:type="dcterms:W3CDTF">2012-12-25T04:37:00Z</dcterms:created>
  <dcterms:modified xsi:type="dcterms:W3CDTF">2012-12-28T08:38:00Z</dcterms:modified>
</cp:coreProperties>
</file>