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3E" w:rsidRPr="00836E4F" w:rsidRDefault="00F30E3E" w:rsidP="00F3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E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договора купли-продажи</w:t>
      </w:r>
    </w:p>
    <w:p w:rsidR="00F30E3E" w:rsidRDefault="00F30E3E" w:rsidP="00F3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купли-продажи</w:t>
      </w:r>
    </w:p>
    <w:p w:rsidR="00F30E3E" w:rsidRDefault="00F30E3E" w:rsidP="00F3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передвижной автоматической электрической станции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№4</w:t>
      </w:r>
    </w:p>
    <w:p w:rsidR="00F30E3E" w:rsidRPr="00DA3803" w:rsidRDefault="00F30E3E" w:rsidP="00F3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Игрим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«___» __________ 2016 г.</w:t>
      </w:r>
    </w:p>
    <w:p w:rsidR="00F30E3E" w:rsidRPr="00532AD7" w:rsidRDefault="00F30E3E" w:rsidP="00F30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0E3E" w:rsidRPr="00532AD7" w:rsidRDefault="00F30E3E" w:rsidP="00F30E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администрация городск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поселения Игрим, именуемая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Продавец, в лице главы городского поселения Игрим Затирка Анатолия Владимировича, действующего на основании Устава, с одной стороны, и ________________________________________________, именуемый в дальнейшем Покупатель, действующий __________________, с другой стороны,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вместе именуемые «Стороны», в соответствии с протоколом об итогах аукциона по продаже муниципального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 по </w:t>
      </w:r>
      <w:r w:rsidRPr="00DC78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ЛОТУ №1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«______» ______________ 2016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г., заключили настоящий договор купли-продажи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 договор) о нижеследующем: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D0001C" w:rsidRDefault="00F30E3E" w:rsidP="00F30E3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</w:t>
      </w:r>
    </w:p>
    <w:p w:rsidR="00F30E3E" w:rsidRPr="00D0001C" w:rsidRDefault="00F30E3E" w:rsidP="00F30E3E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Продавец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передать в собственность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Покупателя, а Покупатель обязуется принять и оплатить следующее </w:t>
      </w:r>
      <w:r>
        <w:rPr>
          <w:rFonts w:ascii="Times New Roman" w:hAnsi="Times New Roman" w:cs="Times New Roman"/>
          <w:sz w:val="24"/>
          <w:szCs w:val="24"/>
        </w:rPr>
        <w:t>движимое имущество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0E3E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Передвижная автоматическая электрическая станция №4,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(ПАЭС-2500М)</w:t>
      </w: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расположенная на территории городского поселения Игрим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Комплектующие ПАЭС-2500:</w:t>
      </w:r>
    </w:p>
    <w:p w:rsidR="00F30E3E" w:rsidRPr="00532AD7" w:rsidRDefault="00F30E3E" w:rsidP="00F30E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1)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газотурбинная установка ГТУ-2,5П №32981037: дата выпуска 07.10.1998 г., произведена </w:t>
      </w:r>
      <w:proofErr w:type="spellStart"/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расконсервация</w:t>
      </w:r>
      <w:proofErr w:type="spellEnd"/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21.09.1999 г.</w:t>
      </w:r>
    </w:p>
    <w:p w:rsidR="00F30E3E" w:rsidRPr="00532AD7" w:rsidRDefault="00F30E3E" w:rsidP="00F30E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Регламентные работы проводились регулярно, последние 15.11.2012 г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.</w:t>
      </w:r>
    </w:p>
    <w:p w:rsidR="00F30E3E" w:rsidRPr="00532AD7" w:rsidRDefault="00F30E3E" w:rsidP="00F30E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Назначенный ресурс – 25 000 ч, назначенный срок службы - 8 лет. Фактически всего отработано 34 483 часа, после продления межремонтного ресурса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. 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10.09.2012 года было продление межремонтного ресурса до наработки 36 000 ч.</w:t>
      </w:r>
    </w:p>
    <w:p w:rsidR="00F30E3E" w:rsidRPr="00532AD7" w:rsidRDefault="00F30E3E" w:rsidP="00F30E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2) Двигатель Д-30ЭУ-1 №32981037: дата выпуска 07.10.1998 г, произведена </w:t>
      </w:r>
      <w:proofErr w:type="spellStart"/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расконсервация</w:t>
      </w:r>
      <w:proofErr w:type="spellEnd"/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21.09.1999 г.</w:t>
      </w:r>
    </w:p>
    <w:p w:rsidR="00F30E3E" w:rsidRPr="00532AD7" w:rsidRDefault="00F30E3E" w:rsidP="00F30E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Назначенный ресурс – 25 000 ч, назначенный срок службы - 8 лет. Фактически всего отработано 34 483 часа, после продления межремонтного ресурса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. 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10.09.2012 года было продление межремонтного ресурса до наработки 36 000 ч.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Номинальная мощность, кВт - 2500;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Мощность (на клеммах генератора), кВт – 2406;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Род тока – переменный, трехфазный;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Напряжение, В – 6300;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Частота тока, 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Гц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50;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Тип двигателя – АИ-20;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Генератор – СГС-14-1006У2, синхронный;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Удельный расход газа при низшей теплотворной способности газа 11400 </w:t>
      </w:r>
      <w:proofErr w:type="spell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ккал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.к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</w:t>
      </w:r>
      <w:proofErr w:type="spell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г/</w:t>
      </w:r>
      <w:proofErr w:type="spell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кВт.ч</w:t>
      </w:r>
      <w:proofErr w:type="spell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– 230;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Длина, ширина, высота, 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мм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11565х2500х3750;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Масса 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двигатель-генератора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кг – 30 000;</w:t>
      </w:r>
    </w:p>
    <w:p w:rsidR="00F30E3E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Срок службы до </w:t>
      </w:r>
      <w:proofErr w:type="spell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кап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.р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емонта</w:t>
      </w:r>
      <w:proofErr w:type="spell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ч. – 32 000.</w:t>
      </w:r>
    </w:p>
    <w:p w:rsidR="00F30E3E" w:rsidRDefault="00F30E3E" w:rsidP="00F30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DA3803" w:rsidRDefault="00F30E3E" w:rsidP="00F30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DA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Передвижная автоматическая электрическая станция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A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(ПАЭС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A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A38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удовлетворительном состоянии свободное от каких-либо прав третьих лиц и иных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обременений, </w:t>
      </w:r>
      <w:r w:rsidRPr="00DA380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со всеми его принадлежностями и со всеми документами (формуляр ГТУ-2,5П, формуляр двигателя Д-30ЭУ-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A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</w:p>
    <w:p w:rsidR="00F30E3E" w:rsidRPr="00532AD7" w:rsidRDefault="00F30E3E" w:rsidP="00F30E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DA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Передвижная автоматическая электрическая станция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A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(ПАЭС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A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A38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приобретен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Покупателем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обществ на специализированном аукционе», протоколом об итогах аукциона по продаже муниципального имущества «______» ______________ 20 ___ г., как участником аукциона, признанным победителем. 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2340ED" w:rsidRDefault="00F30E3E" w:rsidP="00F30E3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ГАРАНТИИ, ОБЯЗАТЕЛЬСТВА СТОРОН </w:t>
      </w:r>
    </w:p>
    <w:p w:rsidR="00F30E3E" w:rsidRPr="002340ED" w:rsidRDefault="00F30E3E" w:rsidP="00F30E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2340ED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Продавец гарантирует, что:</w:t>
      </w:r>
    </w:p>
    <w:p w:rsidR="00F30E3E" w:rsidRPr="002340ED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является законным собственником передвижной автоматической электрической станции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(ПАЭС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30E3E" w:rsidRPr="002340ED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налоги и обязательные платежи, связанные с правом собственности на передвижную автоматическую электрическую станцию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(ПАЭС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>), уплачены им до момента передачи;</w:t>
      </w:r>
    </w:p>
    <w:p w:rsidR="00F30E3E" w:rsidRPr="002340ED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передвижная автоматическая электрическая станция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(ПАЭС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свободна от каких-либо прав третьих лиц и иных обременений.</w:t>
      </w:r>
    </w:p>
    <w:p w:rsidR="00F30E3E" w:rsidRPr="002340ED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Покупатель обязан принять и оплатить движимое имущество при заключении настоящего Договора, в течени</w:t>
      </w:r>
      <w:proofErr w:type="gramStart"/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5AA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75AA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двадцати)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подписания настоящего Договора.</w:t>
      </w:r>
    </w:p>
    <w:p w:rsidR="00F30E3E" w:rsidRPr="002340ED" w:rsidRDefault="00F30E3E" w:rsidP="00F30E3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F30E3E" w:rsidRPr="002340ED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Право собственности на передвижную автоматическую электрическую станцию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(ПАЭС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переходит к Покупателю с момента передачи ему указанного имущества Продавцом, о чем составляется соответствующий </w:t>
      </w:r>
      <w:hyperlink r:id="rId6" w:history="1">
        <w:r w:rsidRPr="002340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</w:t>
        </w:r>
      </w:hyperlink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приема-передачи (Приложение к настоящему Договору).</w:t>
      </w:r>
    </w:p>
    <w:p w:rsidR="00F30E3E" w:rsidRPr="002340ED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Стороны обязуются соблюдать конфиденциальность в отношении всей информации, полученной в связи с реализацией настоящего Договора, им запрещается предоставлять каким-либо лицам в каком-либо порядке доступ к информации и документам, полученным ими в связи с исполнением обязательств по настоящему Договору, если иное не предусмотрено законодательством Российской Федерации. </w:t>
      </w:r>
    </w:p>
    <w:p w:rsidR="00F30E3E" w:rsidRPr="00532AD7" w:rsidRDefault="00F30E3E" w:rsidP="00F30E3E">
      <w:pPr>
        <w:tabs>
          <w:tab w:val="left" w:pos="35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ЦЕНА И ПЛАТЕЖИ ПО ДОГОВОРУ</w:t>
      </w:r>
    </w:p>
    <w:p w:rsidR="00F30E3E" w:rsidRPr="00532AD7" w:rsidRDefault="00F30E3E" w:rsidP="00F30E3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0E3E" w:rsidRPr="00532AD7" w:rsidRDefault="00F30E3E" w:rsidP="00F30E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.1. Установленная по результатам аукциона цена продажи 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передвижной автоматической электрической станции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(ПАЭС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, являющегося предметом договора купли-продажи, составляет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 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_)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рублей _____ коп. </w:t>
      </w:r>
    </w:p>
    <w:p w:rsidR="00F30E3E" w:rsidRPr="00532AD7" w:rsidRDefault="00F30E3E" w:rsidP="00F30E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Су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мма задатка в размере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____)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рублей _____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коп., перечисленная в соответствии с условиями участия в аукционе, засчитывается в оплату приобретаемого имущества. </w:t>
      </w:r>
    </w:p>
    <w:p w:rsidR="00F30E3E" w:rsidRPr="00532AD7" w:rsidRDefault="00F30E3E" w:rsidP="00F30E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.3. Оставшаяся цена продажи 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№4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, определенная по итогам аукциона в размере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___(____________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______) 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рублей _____ коп, должна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быть внесена Покупат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елем единовременным платежом в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течение </w:t>
      </w:r>
      <w:r w:rsidR="00575AA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575AAE">
        <w:rPr>
          <w:rFonts w:ascii="Times New Roman" w:eastAsia="Times New Roman" w:hAnsi="Times New Roman" w:cs="Times New Roman"/>
          <w:sz w:val="24"/>
          <w:szCs w:val="24"/>
          <w:lang w:eastAsia="ar-SA"/>
        </w:rPr>
        <w:t>двадцати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дней на счет Продавца:</w:t>
      </w:r>
    </w:p>
    <w:p w:rsidR="00F30E3E" w:rsidRPr="00532AD7" w:rsidRDefault="00F30E3E" w:rsidP="00F30E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Получатель: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УФК по Ханты - Мансийскому автономному округу-Югре (муниципальное казенное учреждение администрация городского поселения Игрим л/с 04873032660) ИНН 8613005891 КПП 861301001 РКЦ Ханты-Мансийск </w:t>
      </w:r>
      <w:proofErr w:type="spellStart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анты-Мансийск</w:t>
      </w:r>
      <w:proofErr w:type="spellEnd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40101810900000010001, БИК 047162000 ОКТМО 71812154 КБК 650 114 02053 13 0000 410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(За приобретенное с торгов 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договору купли-продажи от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 №____).</w:t>
      </w:r>
    </w:p>
    <w:p w:rsidR="00575AAE" w:rsidRDefault="00F30E3E" w:rsidP="00F30E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.4. </w:t>
      </w:r>
      <w:r w:rsidR="00575AAE">
        <w:rPr>
          <w:rFonts w:ascii="Times New Roman" w:eastAsia="Times New Roman" w:hAnsi="Times New Roman" w:cs="Times New Roman"/>
          <w:sz w:val="24"/>
          <w:szCs w:val="24"/>
          <w:lang w:eastAsia="ar-SA"/>
        </w:rPr>
        <w:t>Цена (сумма) указанная в п.3.3 по согласованию с Продавцом, может быть оплачена ежемесячно в течение 6 (шести) месяцев равными взносами, согласно графику платежей составленного и согласованного сторонами по договору купли-продажи. Настоящий пункт договора носит заявительный характер.</w:t>
      </w:r>
    </w:p>
    <w:p w:rsidR="00F30E3E" w:rsidRPr="00532AD7" w:rsidRDefault="00575AAE" w:rsidP="00F30E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3.5. </w:t>
      </w:r>
      <w:r w:rsidR="00F30E3E"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В платежных поручениях, оформляющих оплату, должны быть указаны сведения о наименовании «Покупателя», о дате и номере настоящего Договора купли-продажи, наименовании имущества.</w:t>
      </w:r>
    </w:p>
    <w:p w:rsidR="00F30E3E" w:rsidRPr="00532AD7" w:rsidRDefault="00F30E3E" w:rsidP="00F30E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75AAE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 Полная оплата «Покупателем» цены продажи имущества  подтверждается выпиской со счета Продавца о поступлении денежных средств.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 ПЕРЕДАЧА ИМУЩЕСТВА</w:t>
      </w:r>
    </w:p>
    <w:p w:rsidR="00F30E3E" w:rsidRPr="00532AD7" w:rsidRDefault="00F30E3E" w:rsidP="00F30E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0E3E" w:rsidRPr="00532AD7" w:rsidRDefault="00F30E3E" w:rsidP="00F30E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.1. «Покупатель» до заключения настоящего договора ознакомился с техническим, санитарным состоянием приобретаемого Имущества и претензий к его качеству или комплектности не имеет.</w:t>
      </w:r>
    </w:p>
    <w:p w:rsidR="00F30E3E" w:rsidRPr="00532AD7" w:rsidRDefault="00F30E3E" w:rsidP="00F30E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.2. «Продавец» гарантирует, что Имущество никому другому не продано, не подарено, не заложено, не обременено правами третьих лиц, в споре, под арестом и запретом не состоит.</w:t>
      </w:r>
    </w:p>
    <w:p w:rsidR="00F30E3E" w:rsidRPr="00532AD7" w:rsidRDefault="00F30E3E" w:rsidP="00F30E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.3. «Продавец» обязуется передать Имущество по акту приема-передачи в течение 5 (пяти) дней с момента оплаты цены договора в порядке, установленном действующим законодательством.</w:t>
      </w:r>
    </w:p>
    <w:p w:rsidR="00F30E3E" w:rsidRPr="00532AD7" w:rsidRDefault="00F30E3E" w:rsidP="00F30E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.4. С момента даты подписания сторонами акта приема-передачи ответственность за сохранность объекта, равно как и риск случайной гибели или порчи имущества, несет «Покупатель».</w:t>
      </w:r>
    </w:p>
    <w:p w:rsidR="00F30E3E" w:rsidRPr="00532AD7" w:rsidRDefault="00F30E3E" w:rsidP="00F30E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.5. Право собственности на продаваемое Имущество переходит от «Продавца» к «Покупателю» с момента полной уплаты суммы продажной цены в соответствии с п.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.1 настоящего договора.</w:t>
      </w:r>
    </w:p>
    <w:p w:rsidR="00F30E3E" w:rsidRPr="00532AD7" w:rsidRDefault="00F30E3E" w:rsidP="00F30E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 ОТВЕТСТВЕННОСТЬ СТОРОН</w:t>
      </w:r>
    </w:p>
    <w:p w:rsidR="00F30E3E" w:rsidRPr="00532AD7" w:rsidRDefault="00F30E3E" w:rsidP="00F30E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0E3E" w:rsidRPr="00532AD7" w:rsidRDefault="00F30E3E" w:rsidP="00F30E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.1. За неисполнение или ненадлежащее исполнение обязательств по настоящему договору, Стороны несут ответственность в соответствии с настоящим договором и действующим законодательством.</w:t>
      </w:r>
    </w:p>
    <w:p w:rsidR="00F30E3E" w:rsidRPr="00532AD7" w:rsidRDefault="00F30E3E" w:rsidP="00F30E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.2. В случае неуплаты «Покупателем» суммы окончательного платежа за имущество в течение </w:t>
      </w:r>
      <w:r w:rsidR="00575AA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575AAE">
        <w:rPr>
          <w:rFonts w:ascii="Times New Roman" w:eastAsia="Times New Roman" w:hAnsi="Times New Roman" w:cs="Times New Roman"/>
          <w:sz w:val="24"/>
          <w:szCs w:val="24"/>
          <w:lang w:eastAsia="ar-SA"/>
        </w:rPr>
        <w:t>двадцати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) дней, на «Покупателя» налагаются пени в размере 0.1% от суммы платежа за каждый день просрочки.</w:t>
      </w:r>
    </w:p>
    <w:p w:rsidR="00F30E3E" w:rsidRPr="00532AD7" w:rsidRDefault="00F30E3E" w:rsidP="00F30E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.3. Просрочка внесения денежных сре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в сч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ет оплаты 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передвижной автоматической электрической станции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свыше десяти рабочих дней расценивается «Продавцом» как отказ «Покупателя» от исполнения обязательств по оплате имущества. В данном случае «Продавец» вправе расторгнуть настоящий договор в одностороннем порядке, о чем «Продавец» в течение десяти дней обязан уведомить «Покупателя». Сумма внесенного задатка «Покупателю» не возвращается.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 освобождается от ответственности за частичное или полное неисполнение обязательств по настоящему Договору и причиненные убытки, если ее действия или бездействие были обусловлены воздействием непреодолимой силы или иными обстоятельствами, наступление которых она не имела возможности предвидеть,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предотвратить или преодолеть (землетрясения, наводнения, другие стихийные бедствия), в том числе военными действиями, локальными конфликтами, чрезвычайным положением, другими экстремальными ситуациями. </w:t>
      </w:r>
      <w:proofErr w:type="gramEnd"/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СРОК ДЕЙСТВИЯ ДОГОВОРА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.1. Договор вступает в силу с момента его подписания и действует до полного исполнения Сторонами своих обязательств.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Настоящий 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в следующих случаях: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соглашению Сторон;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инициативе одной из Сторон - в случае нарушения договорных обязатель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др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угой Стороной;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иных случаях, предусмотренных законодательством Российской Федерации. 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РАЗРЕШЕНИЕ СПОРОВ 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Возникшие в ходе исполнения настоящего договора спорные вопросы разрешаются Сторонами путем проведения переговоров (Стороны устанавливают, что все возможные претензии по настоящему договору должны быть рассмотрены в течение 5 (Пяти) дней с момента получения оформленной в письменной форме претензии).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Любые споры, разногласия и 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возникающие из настоящего договора и не урегулированные путем переговоров подлежат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разрешению в Арбитражном суде Ханты-Мансийского автономного округа – Югры. 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ЗАКЛЮЧИТЕЛЬНЫЕ ПОЛОЖЕНИЯ  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.1. Изменения 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Настоящий Договор составлен в двух экземплярах, имеющих одинаковую юридическую силу, по одному для каждой Стороны.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.АДРЕСА, ПЛАТЕЖНЫЕ РЕКВИЗИТЫ  И ПОДПИСИ СТОРОН: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387"/>
      </w:tblGrid>
      <w:tr w:rsidR="00F30E3E" w:rsidRPr="00532AD7" w:rsidTr="00F30E3E">
        <w:tc>
          <w:tcPr>
            <w:tcW w:w="4962" w:type="dxa"/>
          </w:tcPr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ПРОДАВЕЦ:</w:t>
            </w:r>
          </w:p>
        </w:tc>
        <w:tc>
          <w:tcPr>
            <w:tcW w:w="5387" w:type="dxa"/>
          </w:tcPr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</w:tc>
      </w:tr>
      <w:tr w:rsidR="00F30E3E" w:rsidRPr="00532AD7" w:rsidTr="00F30E3E">
        <w:tc>
          <w:tcPr>
            <w:tcW w:w="4962" w:type="dxa"/>
          </w:tcPr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казенное учреждение администрация городского поселения Игрим </w:t>
            </w: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D44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628146 Тюменская область, Ханты-Мансийский автономный округ-Югра, Березовский район, п. Игрим ул. Губкина д.1. </w:t>
            </w:r>
          </w:p>
          <w:p w:rsidR="00F30E3E" w:rsidRPr="005D44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РКЦ Ханты-Мансийск г. Ханты-Мансийск, </w:t>
            </w:r>
          </w:p>
          <w:p w:rsidR="00F30E3E" w:rsidRPr="005D44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8613005891, КПП 861301001, </w:t>
            </w:r>
          </w:p>
          <w:p w:rsidR="00F30E3E" w:rsidRPr="005D44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счет: 40101810900000010001 (л/</w:t>
            </w:r>
            <w:proofErr w:type="spellStart"/>
            <w:r w:rsidRPr="005D4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5D4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04873032660), БИК 047162000, </w:t>
            </w:r>
          </w:p>
          <w:p w:rsidR="00F30E3E" w:rsidRPr="005D44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 УФК по Ханты-Мансийскому автономному округу – Югре (муниципальное казенное учреждение администрация городского поселения Игрим) ОКТМО 71812154, </w:t>
            </w:r>
          </w:p>
          <w:p w:rsidR="00F30E3E" w:rsidRPr="005D44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 650 114 02053 13 0000 410</w:t>
            </w: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___________________А.В. Затирка</w:t>
            </w: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D44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0E3E" w:rsidRPr="005D44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0E3E" w:rsidRPr="005D44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0E3E" w:rsidRPr="005D44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0E3E" w:rsidRPr="005D44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0E3E" w:rsidRPr="005D44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0E3E" w:rsidRPr="005D44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0E3E" w:rsidRPr="005D44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0E3E" w:rsidRPr="005D44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0E3E" w:rsidRPr="005D44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0E3E" w:rsidRPr="005D44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0E3E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4D7" w:rsidRPr="00532AD7" w:rsidRDefault="005D44D7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 _____________/</w:t>
            </w:r>
          </w:p>
        </w:tc>
      </w:tr>
    </w:tbl>
    <w:p w:rsidR="00F30E3E" w:rsidRDefault="00F30E3E" w:rsidP="00F30E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4040AE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:rsidR="00F30E3E" w:rsidRPr="004040AE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4040AE" w:rsidRDefault="00F30E3E" w:rsidP="00F3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40A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№1 к договору № ____ от «____»__________201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gramEnd"/>
    </w:p>
    <w:p w:rsidR="00F30E3E" w:rsidRPr="004040AE" w:rsidRDefault="00F30E3E" w:rsidP="00F3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 передвижной автоматической электрической станции № 4)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Игрим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«___»_________ 20__ г.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4040AE" w:rsidRDefault="00F30E3E" w:rsidP="00F30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администрация городского поселения Игрим, именуемая  в дальнейшем Продавец, в лице главы городского поселения Игрим Затирка Анатолия Владимировича, действующего на основании Устава, с одной стороны, и ________________________________________________, именуемый в дальнейшем Покупатель,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____, с другой стороны составили настоящий акт о том, что в соответствии с договором купли-продажи </w:t>
      </w:r>
      <w:r w:rsidRPr="004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передвижной автоматической электрической станции № 4</w:t>
      </w:r>
      <w:proofErr w:type="gramEnd"/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 от «____»___________20__г. Продавец передал, а Покупатель принял </w:t>
      </w:r>
      <w:r w:rsidRPr="00F15768">
        <w:rPr>
          <w:rFonts w:ascii="Times New Roman" w:hAnsi="Times New Roman" w:cs="Times New Roman"/>
          <w:sz w:val="24"/>
          <w:szCs w:val="24"/>
        </w:rPr>
        <w:t xml:space="preserve">следующее </w:t>
      </w:r>
      <w:r>
        <w:rPr>
          <w:rFonts w:ascii="Times New Roman" w:hAnsi="Times New Roman" w:cs="Times New Roman"/>
          <w:sz w:val="24"/>
          <w:szCs w:val="24"/>
        </w:rPr>
        <w:t>имущество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Передвижная автоматическая электрическая станция №4,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(ПАЭС-2500М)</w:t>
      </w: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расположенная на территории городского поселения Игрим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Комплектующие ПАЭС-2500:</w:t>
      </w:r>
    </w:p>
    <w:p w:rsidR="00F30E3E" w:rsidRPr="00532AD7" w:rsidRDefault="00F30E3E" w:rsidP="00F30E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1)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газотурбинная установка ГТУ-2,5П №32981037: дата выпуска 07.10.1998 г., произведена </w:t>
      </w:r>
      <w:proofErr w:type="spellStart"/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расконсервация</w:t>
      </w:r>
      <w:proofErr w:type="spellEnd"/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21.09.1999 г.</w:t>
      </w:r>
    </w:p>
    <w:p w:rsidR="00F30E3E" w:rsidRPr="00532AD7" w:rsidRDefault="00F30E3E" w:rsidP="00F30E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Регламентные работы проводились регулярно, последние 15.11.2012 г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.</w:t>
      </w:r>
    </w:p>
    <w:p w:rsidR="00F30E3E" w:rsidRPr="00532AD7" w:rsidRDefault="00F30E3E" w:rsidP="00F30E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Назначенный ресурс – 25 000 ч, назначенный срок службы - 8 лет. Фактически всего отработано 34 483 часа, после продления межремонтного ресурса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. 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10.09.2012 года было продление межремонтного ресурса до наработки 36 000 ч.</w:t>
      </w:r>
    </w:p>
    <w:p w:rsidR="00F30E3E" w:rsidRPr="00532AD7" w:rsidRDefault="00F30E3E" w:rsidP="00F30E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2) Двигатель Д-30ЭУ-1 №32981037: дата выпуска 07.10.1998 г, произведена </w:t>
      </w:r>
      <w:proofErr w:type="spellStart"/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расконсервация</w:t>
      </w:r>
      <w:proofErr w:type="spellEnd"/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21.09.1999 г.</w:t>
      </w:r>
    </w:p>
    <w:p w:rsidR="00F30E3E" w:rsidRPr="00532AD7" w:rsidRDefault="00F30E3E" w:rsidP="00F30E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Назначенный ресурс – 25 000 ч, назначенный срок службы - 8 лет. Фактически всего отработано 34 483 часа, после продления межремонтного ресурса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. 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10.09.2012 года было продление межремонтного ресурса до наработки 36 000 ч.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Номинальная мощность, кВт - 2500;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Мощность (на клеммах генератора), кВт – 2406;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Род тока – переменный, трехфазный;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Напряжение, В – 6300;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Частота тока, 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Гц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50;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Тип двигателя – АИ-20;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Генератор – СГС-14-1006У2, синхронный;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Удельный расход газа при низшей теплотворной способности газа 11400 </w:t>
      </w:r>
      <w:proofErr w:type="spell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ккал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.к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</w:t>
      </w:r>
      <w:proofErr w:type="spell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г/</w:t>
      </w:r>
      <w:proofErr w:type="spell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кВт.ч</w:t>
      </w:r>
      <w:proofErr w:type="spell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– 230;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Длина, ширина, высота, 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мм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11565х2500х3750;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Масса 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двигатель-генератора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кг – 30 000;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Срок службы до </w:t>
      </w:r>
      <w:proofErr w:type="spell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кап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.р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емонта</w:t>
      </w:r>
      <w:proofErr w:type="spell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ч. – 32 000.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DC7823" w:rsidRDefault="00F30E3E" w:rsidP="00F30E3E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настоящим актом Продавец передал в собственность Покупателя вышеназванный Объект в состоянии соответствующем указанным в Аукционной документации техническим характеристикам. </w:t>
      </w:r>
    </w:p>
    <w:p w:rsidR="00F30E3E" w:rsidRPr="00DC7823" w:rsidRDefault="00F30E3E" w:rsidP="00F30E3E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принял от Продавца вышеназванный Объект в состоянии соответствующем указанным в Аукционной документации техническим характеристикам.</w:t>
      </w:r>
    </w:p>
    <w:p w:rsidR="00F30E3E" w:rsidRPr="00DC7823" w:rsidRDefault="00F30E3E" w:rsidP="00F30E3E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Передаваемая передвижная автоматическая электрическая станция № 4 Покупателем осмотрена. Претензий к качеству передаваемого Объекта не имеется.</w:t>
      </w:r>
    </w:p>
    <w:p w:rsidR="00F30E3E" w:rsidRPr="00DC7823" w:rsidRDefault="00F30E3E" w:rsidP="00F30E3E">
      <w:pPr>
        <w:pStyle w:val="a7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782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Расчет по договору купли-продажи произведен полностью, задолженности по уплате выкупной цены за указанное имущество нет.</w:t>
      </w:r>
    </w:p>
    <w:p w:rsidR="00F30E3E" w:rsidRPr="00DC7823" w:rsidRDefault="00F30E3E" w:rsidP="00F30E3E">
      <w:pPr>
        <w:pStyle w:val="a7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7823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Стороны претензий друг к другу по срокам передачи Имущества не имеют. Стороны не имеют друг другу также финансовых и иных претензий в связи с исполнением обязательств по настоящему договору.</w:t>
      </w:r>
    </w:p>
    <w:p w:rsidR="00F30E3E" w:rsidRPr="00DC7823" w:rsidRDefault="00F30E3E" w:rsidP="00F30E3E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приема-передачи составлен в трех экземплярах, один из которых находится у Продавца, второй - у Покупателя, третий - в  органе, осуществляющем государственную регистрацию.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6"/>
        <w:gridCol w:w="5125"/>
      </w:tblGrid>
      <w:tr w:rsidR="00F30E3E" w:rsidRPr="00532AD7" w:rsidTr="00F30E3E">
        <w:tc>
          <w:tcPr>
            <w:tcW w:w="5363" w:type="dxa"/>
          </w:tcPr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Продавец: </w:t>
            </w:r>
          </w:p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Муниципальное казенное учреждение администрация городского поселения Игрим</w:t>
            </w: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/А.В. Затирка/</w:t>
            </w: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  <w:proofErr w:type="spellEnd"/>
          </w:p>
        </w:tc>
        <w:tc>
          <w:tcPr>
            <w:tcW w:w="5342" w:type="dxa"/>
          </w:tcPr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Покупатель: </w:t>
            </w:r>
          </w:p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________________/___________________/                                 </w:t>
            </w: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  <w:proofErr w:type="spellEnd"/>
          </w:p>
        </w:tc>
      </w:tr>
    </w:tbl>
    <w:p w:rsidR="00F30E3E" w:rsidRDefault="00F30E3E" w:rsidP="00F30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E3E" w:rsidRDefault="00F30E3E" w:rsidP="00F30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E3E" w:rsidRDefault="00F30E3E" w:rsidP="00F30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E3E" w:rsidRDefault="00F30E3E" w:rsidP="00F30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E3E" w:rsidRDefault="00F30E3E" w:rsidP="00F30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E3E" w:rsidRDefault="00F30E3E" w:rsidP="00F30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E3E" w:rsidRDefault="00F30E3E" w:rsidP="00F30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E3E" w:rsidRDefault="00F30E3E" w:rsidP="00F30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E3E" w:rsidRDefault="00F30E3E" w:rsidP="00F30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E3E" w:rsidRDefault="00F30E3E" w:rsidP="00F30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E3E" w:rsidRDefault="00F30E3E" w:rsidP="00F30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E3E" w:rsidRDefault="00F30E3E" w:rsidP="00F30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E3E" w:rsidRDefault="00F30E3E" w:rsidP="00F30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E3E" w:rsidRDefault="00F30E3E" w:rsidP="00F30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E3E" w:rsidRDefault="00F30E3E" w:rsidP="00F30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E3E" w:rsidRDefault="00F30E3E" w:rsidP="00F30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E3E" w:rsidRDefault="00F30E3E" w:rsidP="00F30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E3E" w:rsidRDefault="00F30E3E" w:rsidP="00F30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E3E" w:rsidRDefault="00F30E3E" w:rsidP="00F30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E3E" w:rsidRDefault="00F30E3E" w:rsidP="00F30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E3E" w:rsidRDefault="00F30E3E" w:rsidP="00F30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4D7" w:rsidRDefault="005D44D7" w:rsidP="00F30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4D7" w:rsidRDefault="005D44D7" w:rsidP="00F30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4D7" w:rsidRDefault="005D44D7" w:rsidP="00F30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4D7" w:rsidRDefault="005D44D7" w:rsidP="00F30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4D7" w:rsidRDefault="005D44D7" w:rsidP="00F30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4D7" w:rsidRDefault="005D44D7" w:rsidP="00F30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E3E" w:rsidRDefault="00F30E3E" w:rsidP="00F30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E3E" w:rsidRPr="005D44D7" w:rsidRDefault="00F30E3E" w:rsidP="00F3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 договора купли-продажи</w:t>
      </w:r>
    </w:p>
    <w:p w:rsidR="00F30E3E" w:rsidRDefault="00F30E3E" w:rsidP="00F3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купли-продажи</w:t>
      </w:r>
    </w:p>
    <w:p w:rsidR="00F30E3E" w:rsidRDefault="00F30E3E" w:rsidP="00F3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передвижной автоматической электрической станции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№4</w:t>
      </w:r>
    </w:p>
    <w:p w:rsidR="00F30E3E" w:rsidRPr="00DA3803" w:rsidRDefault="00F30E3E" w:rsidP="00F3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Игрим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«___» __________ 2016 г.</w:t>
      </w:r>
    </w:p>
    <w:p w:rsidR="00F30E3E" w:rsidRPr="00532AD7" w:rsidRDefault="00F30E3E" w:rsidP="00F30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0E3E" w:rsidRPr="00532AD7" w:rsidRDefault="00F30E3E" w:rsidP="00F30E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администрация городск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поселения Игрим, именуемая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Продавец, в лице главы городского поселения Игрим Затирка Анатолия Владимировича, действующего на основании Устава, с одной стороны, и ________________________________________________, именуемый в дальнейшем Покупатель, действующий __________________, с другой стороны,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вместе именуемые «Стороны», в соответствии с протоколом об итогах аукциона по продаже муниципального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 по </w:t>
      </w:r>
      <w:r w:rsidRPr="00DC78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ЛОТУ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«______» ______________ 2016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г., заключили настоящий договор купли-продажи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 договор) о нижеследующем: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D0001C" w:rsidRDefault="00F30E3E" w:rsidP="00F30E3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</w:t>
      </w:r>
    </w:p>
    <w:p w:rsidR="00F30E3E" w:rsidRPr="00D0001C" w:rsidRDefault="00F30E3E" w:rsidP="00F30E3E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Продавец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передать в собственность Покупателя,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Покупатель обязуется принять и оплатить следующее </w:t>
      </w:r>
      <w:r>
        <w:rPr>
          <w:rFonts w:ascii="Times New Roman" w:hAnsi="Times New Roman" w:cs="Times New Roman"/>
          <w:sz w:val="24"/>
          <w:szCs w:val="24"/>
        </w:rPr>
        <w:t>движимое имущество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0E3E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Передвижная автоматическая электрическая станция №4, (ПАЭС-2500М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расположенная на территории городского поселения Игрим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Комплектующие ПАЭС-2500:</w:t>
      </w:r>
    </w:p>
    <w:p w:rsidR="00F30E3E" w:rsidRPr="00532AD7" w:rsidRDefault="00F30E3E" w:rsidP="00F30E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1)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газотурбинная установка ГТУ-2,5П №ПМУ 32-03: дата выпуска 18.04.1995 г., произведена </w:t>
      </w:r>
      <w:proofErr w:type="spellStart"/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расконсервация</w:t>
      </w:r>
      <w:proofErr w:type="spellEnd"/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01.11.1996 г.</w:t>
      </w:r>
    </w:p>
    <w:p w:rsidR="00F30E3E" w:rsidRPr="00532AD7" w:rsidRDefault="00F30E3E" w:rsidP="00F30E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Регламентные работы про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в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одились регулярно, последние 22.05.2013 г. </w:t>
      </w:r>
    </w:p>
    <w:p w:rsidR="00F30E3E" w:rsidRPr="00532AD7" w:rsidRDefault="00F30E3E" w:rsidP="00F30E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Назначенный ресурс – 25 000 ч, назначенный срок службы - 8 лет. Фактически всего отработано 35 455 часов, после продления межремонтного ресурса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. 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04.03.2013 года было продление межремонтного ресурса до капремонта на четвертый 3 000 ч этап продления до наработки 37 000 ч.</w:t>
      </w:r>
    </w:p>
    <w:p w:rsidR="00F30E3E" w:rsidRPr="00532AD7" w:rsidRDefault="00F30E3E" w:rsidP="00F30E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2) Двигатель Д-30ЭУ-1 №ПМД 32-03: дата выпуска 18.04.1995 г, произведена </w:t>
      </w:r>
      <w:proofErr w:type="spellStart"/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расконсервация</w:t>
      </w:r>
      <w:proofErr w:type="spellEnd"/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01.11.1996 г.</w:t>
      </w:r>
    </w:p>
    <w:p w:rsidR="00F30E3E" w:rsidRPr="00532AD7" w:rsidRDefault="00F30E3E" w:rsidP="00F30E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Назначенный ресурс – 25 000 ч, назначенный срок службы - 8 лет. Фактически всего отработано 35 455 часов, после продления межремонтного ресурса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. 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04.03.2013 года было продление межремонтного ресурса до капремонта на четвертый 3 000 ч этап продления до наработки 37 000 ч.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Номинальная мощность, кВт - 2500;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Мощность (на клеммах генератора), кВт – 2406;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Род тока – переменный, трехфазный;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Напряжение, В – 6300;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Частота тока, 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Гц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50;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Тип двигателя – АИ-20;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Генератор – СГС-14-1006У2, синхронный;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Удельный расход газа при низшей теплотворной способности газа 11400 </w:t>
      </w:r>
      <w:proofErr w:type="spell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ккал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.к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</w:t>
      </w:r>
      <w:proofErr w:type="spell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г/</w:t>
      </w:r>
      <w:proofErr w:type="spell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кВт.ч</w:t>
      </w:r>
      <w:proofErr w:type="spell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– 230;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Длина, ширина, высота, 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мм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11565х2500х3750;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Масса 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двигатель-генератора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кг – 30 000;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Срок службы до </w:t>
      </w:r>
      <w:proofErr w:type="spell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кап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.р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емонта</w:t>
      </w:r>
      <w:proofErr w:type="spell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ч. – 32 000.</w:t>
      </w:r>
    </w:p>
    <w:p w:rsidR="00F30E3E" w:rsidRPr="00DA3803" w:rsidRDefault="00F30E3E" w:rsidP="00F30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1.2. </w:t>
      </w:r>
      <w:r w:rsidRPr="00DA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Передвижная автоматическая электрическая станция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A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(ПАЭС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A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A38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удовлетворительном состоянии свободное от каких-либо прав третьих лиц и иных обременений, </w:t>
      </w:r>
      <w:r w:rsidRPr="00DA380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со всеми его принадлежностями и со всеми документами (формуляр ГТУ-2,5П, формуляр двигателя Д-30ЭУ-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A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</w:p>
    <w:p w:rsidR="00F30E3E" w:rsidRPr="00532AD7" w:rsidRDefault="00F30E3E" w:rsidP="00F30E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DA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Передвижная автоматическая электрическая станция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A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(ПАЭС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A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A38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приобретен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Покупателем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обществ на специализированном аукционе», протоколом об итогах аукциона по продаже муниципального имущества «______» ______________ 20 ___ г., как участником аукциона, признанным победителем. 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2340ED" w:rsidRDefault="00F30E3E" w:rsidP="00F30E3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ГАРАНТИИ, ОБЯЗАТЕЛЬСТВА СТОРОН </w:t>
      </w:r>
    </w:p>
    <w:p w:rsidR="00F30E3E" w:rsidRPr="002340ED" w:rsidRDefault="00F30E3E" w:rsidP="00F30E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2340ED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Продавец гарантирует, что:</w:t>
      </w:r>
    </w:p>
    <w:p w:rsidR="00F30E3E" w:rsidRPr="002340ED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является законным собственником передвижной автоматической электрической станции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(ПАЭС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30E3E" w:rsidRPr="002340ED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налоги и обязательные платежи, связанные с правом собственности на передвижную автоматическую электрическую станцию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(ПАЭС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>), уплачены им до момента передачи;</w:t>
      </w:r>
    </w:p>
    <w:p w:rsidR="00F30E3E" w:rsidRPr="002340ED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передвижная автоматическая электрическая станция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(ПАЭС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свободна от каких-либо прав третьих лиц и иных обременений.</w:t>
      </w:r>
    </w:p>
    <w:p w:rsidR="00F30E3E" w:rsidRPr="002340ED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Покупатель обязан принять и оплатить движимое имущество при заключени</w:t>
      </w:r>
      <w:r w:rsidR="005D44D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настоящего Договора, в течение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5AA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75AA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двадцати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>) дней с момента подписания настоящего Договора.</w:t>
      </w:r>
    </w:p>
    <w:p w:rsidR="00F30E3E" w:rsidRPr="002340ED" w:rsidRDefault="00F30E3E" w:rsidP="00F30E3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F30E3E" w:rsidRPr="002340ED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Право собственности на передвижную автоматическую электрическую станцию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(ПАЭС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переходит к Покупателю с момента передачи ему указанного имущества Продавцом, о чем составляется соответствующий </w:t>
      </w:r>
      <w:hyperlink r:id="rId7" w:history="1">
        <w:r w:rsidRPr="002340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</w:t>
        </w:r>
      </w:hyperlink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приема-передачи (Приложение к настоящему Договору).</w:t>
      </w:r>
    </w:p>
    <w:p w:rsidR="00F30E3E" w:rsidRPr="002340ED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Стороны обязуются соблюдать конфиденциальность в отношении всей информации, полученной в связи с реализацией настоящего Договора, им запрещается предоставлять каким-либо лицам в каком-либо порядке доступ к информации и документам, полученным ими в связи с исполнением обязательств по настоящему Договору, если иное не предусмотрено законодательством Российской Федерации. </w:t>
      </w:r>
    </w:p>
    <w:p w:rsidR="00F30E3E" w:rsidRPr="00532AD7" w:rsidRDefault="00F30E3E" w:rsidP="00F30E3E">
      <w:pPr>
        <w:tabs>
          <w:tab w:val="left" w:pos="35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ЦЕНА И ПЛАТЕЖИ ПО ДОГОВОРУ</w:t>
      </w:r>
    </w:p>
    <w:p w:rsidR="00F30E3E" w:rsidRPr="00532AD7" w:rsidRDefault="00F30E3E" w:rsidP="00F30E3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0E3E" w:rsidRPr="00532AD7" w:rsidRDefault="00F30E3E" w:rsidP="00F30E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.1. Установленная по результатам аукциона цена продажи 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передвижной автоматической электрической станции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(ПАЭС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, являющегося предметом договора купли-продажи, составляет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 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_)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рублей _____ коп. </w:t>
      </w:r>
    </w:p>
    <w:p w:rsidR="00F30E3E" w:rsidRPr="00532AD7" w:rsidRDefault="00F30E3E" w:rsidP="00F30E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Су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мма задатка в размере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____)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рублей _____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коп., перечисленная в соответствии с условиями участия в аукционе, засчитывается в оплату приобретаемого имущества. </w:t>
      </w:r>
    </w:p>
    <w:p w:rsidR="00F30E3E" w:rsidRPr="00532AD7" w:rsidRDefault="00F30E3E" w:rsidP="00F30E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.3. Оставшаяся цена продажи 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№4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определенная по итогам аукциона в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размере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___(____________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______) 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рублей _____ коп, должна быть внесена Покупат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елем единовременным платежом в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течение </w:t>
      </w:r>
      <w:r w:rsidR="00575AA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575AAE">
        <w:rPr>
          <w:rFonts w:ascii="Times New Roman" w:eastAsia="Times New Roman" w:hAnsi="Times New Roman" w:cs="Times New Roman"/>
          <w:sz w:val="24"/>
          <w:szCs w:val="24"/>
          <w:lang w:eastAsia="ar-SA"/>
        </w:rPr>
        <w:t>двадцати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дней на счет Продавца:</w:t>
      </w:r>
    </w:p>
    <w:p w:rsidR="00F30E3E" w:rsidRPr="00532AD7" w:rsidRDefault="00F30E3E" w:rsidP="00F30E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Получатель: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УФК по Ханты - Мансийскому автономному округу-Югре (муниципальное казенное учреждение администрация городского поселения Игрим л/с 04873032660) ИНН 8613005891 КПП 861301001 РКЦ Ханты-Мансийск </w:t>
      </w:r>
      <w:proofErr w:type="spellStart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анты-Мансийск</w:t>
      </w:r>
      <w:proofErr w:type="spellEnd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40101810900000010001, БИК 047162000 ОКТМО 71812154 КБК 650 114 02053 13 0000 410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(За приобретенное с торгов 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договору купли-продажи от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 №____).</w:t>
      </w:r>
    </w:p>
    <w:p w:rsidR="00575AAE" w:rsidRDefault="00F30E3E" w:rsidP="00575AA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.4.</w:t>
      </w:r>
      <w:r w:rsidR="00575AAE" w:rsidRPr="00575A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75AAE">
        <w:rPr>
          <w:rFonts w:ascii="Times New Roman" w:eastAsia="Times New Roman" w:hAnsi="Times New Roman" w:cs="Times New Roman"/>
          <w:sz w:val="24"/>
          <w:szCs w:val="24"/>
          <w:lang w:eastAsia="ar-SA"/>
        </w:rPr>
        <w:t>Цена (сумма) указанная в п.3.3 по согласованию с Продавцом, может быть оплачена ежемесячно в течение 6 (шести) месяцев равными взносами, согласно графику платежей составленного и согласованного сторонами по договору купли-продажи. Настоящий пункт договора носит заявительный характер.</w:t>
      </w:r>
    </w:p>
    <w:p w:rsidR="00F30E3E" w:rsidRPr="00532AD7" w:rsidRDefault="00575AAE" w:rsidP="00F30E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3.5.</w:t>
      </w:r>
      <w:r w:rsidR="00F30E3E"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платежных поручениях, оформляющих оплату, должны быть указаны сведения о наименовании «Покупателя», о дате и номере настоящего Договора купли-продажи, наименовании имущества.</w:t>
      </w:r>
    </w:p>
    <w:p w:rsidR="00F30E3E" w:rsidRPr="00532AD7" w:rsidRDefault="00F30E3E" w:rsidP="00F30E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75AAE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 Полная оплата «Покупателем» цены продажи имущества  подтверждается выпиской со счета Продавца о поступлении денежных средств.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 ПЕРЕДАЧА ИМУЩЕСТВА</w:t>
      </w:r>
    </w:p>
    <w:p w:rsidR="00F30E3E" w:rsidRPr="00532AD7" w:rsidRDefault="00F30E3E" w:rsidP="00F30E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0E3E" w:rsidRPr="00532AD7" w:rsidRDefault="00F30E3E" w:rsidP="00F30E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.1. «Покупатель» до заключения настоящего договора ознакомился с техническим, санитарным состоянием приобретаемого Имущества и претензий к его качеству или комплектности не имеет.</w:t>
      </w:r>
    </w:p>
    <w:p w:rsidR="00F30E3E" w:rsidRPr="00532AD7" w:rsidRDefault="00F30E3E" w:rsidP="00F30E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.2. «Продавец» гарантирует, что Имущество никому другому не продано, не подарено, не заложено, не обременено правами третьих лиц, в споре, под арестом и запретом не состоит.</w:t>
      </w:r>
    </w:p>
    <w:p w:rsidR="00F30E3E" w:rsidRPr="00532AD7" w:rsidRDefault="00F30E3E" w:rsidP="00F30E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.3. «Продавец» обязуется передать Имущество по акту приема-передачи в течение 5 (пяти) дней с момента оплаты цены договора в порядке, установленном действующим законодательством.</w:t>
      </w:r>
    </w:p>
    <w:p w:rsidR="00F30E3E" w:rsidRPr="00532AD7" w:rsidRDefault="00F30E3E" w:rsidP="00F30E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.4. С момента даты подписания сторонами акта приема-передачи ответственность за сохранность объекта, равно как и риск случайной гибели или порчи имущества, несет «Покупатель».</w:t>
      </w:r>
    </w:p>
    <w:p w:rsidR="00F30E3E" w:rsidRPr="00532AD7" w:rsidRDefault="00F30E3E" w:rsidP="00F30E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.5. Право собственности на продаваемое Имущество переходит от «Продавца» к «Покупателю» с момента полной уплаты суммы продажной цены в соответствии с п.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.1 настоящего договора.</w:t>
      </w:r>
    </w:p>
    <w:p w:rsidR="00F30E3E" w:rsidRPr="00532AD7" w:rsidRDefault="00F30E3E" w:rsidP="00F30E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 ОТВЕТСТВЕННОСТЬ СТОРОН</w:t>
      </w:r>
    </w:p>
    <w:p w:rsidR="00F30E3E" w:rsidRPr="00532AD7" w:rsidRDefault="00F30E3E" w:rsidP="00F30E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0E3E" w:rsidRPr="00532AD7" w:rsidRDefault="00F30E3E" w:rsidP="00F30E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.1. За неисполнение или ненадлежащее исполнение обязательств по настоящему договору, Стороны несут ответственность в соответствии с настоящим договором и действующим законодательством.</w:t>
      </w:r>
    </w:p>
    <w:p w:rsidR="00F30E3E" w:rsidRPr="00532AD7" w:rsidRDefault="00F30E3E" w:rsidP="00F30E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.2. В случае неуплаты «Покупателем» суммы окончательного платежа за имущество в течение </w:t>
      </w:r>
      <w:r w:rsidR="00575AA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575AAE">
        <w:rPr>
          <w:rFonts w:ascii="Times New Roman" w:eastAsia="Times New Roman" w:hAnsi="Times New Roman" w:cs="Times New Roman"/>
          <w:sz w:val="24"/>
          <w:szCs w:val="24"/>
          <w:lang w:eastAsia="ar-SA"/>
        </w:rPr>
        <w:t>двадцати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)  дней, на «Покупателя» налагаются пени в размере 0.1% от суммы платежа за каждый день просрочки.</w:t>
      </w:r>
    </w:p>
    <w:p w:rsidR="00F30E3E" w:rsidRPr="00532AD7" w:rsidRDefault="00F30E3E" w:rsidP="00F30E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.3. Просрочка внесения денежных сре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в сч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ет оплаты 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передвижной автоматической электрической станции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свыше десяти рабочих дней расценивается «Продавцом» как отказ «Покупателя» от исполнения обязательств по оплате имущества. В данном случае «Продавец» вправе расторгнуть настоящий договор в одностороннем порядке, о чем «Продавец» в течение десяти дней обязан уведомить «Покупателя». Сумма внесенного задатка «Покупателю» не возвращается.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 освобождается от ответственности за частичное или полное неисполнение обязательств по настоящему Договору и причиненные убытки, если ее действия или бездействие были обусловлены воздействием непреодолимой силы или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иными обстоятельствами, наступление которых она не имела возможности предвидеть, предотвратить или преодолеть (землетрясения, наводнения, другие стихийные бедствия), в том числе военными действиями, локальными конфликтами, чрезвычайным положением, другими экстремальными ситуациями. </w:t>
      </w:r>
      <w:proofErr w:type="gramEnd"/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СРОК ДЕЙСТВИЯ ДОГОВОРА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.1. Договор вступает в силу с момента его подписания и действует до полного исполнения Сторонами своих обязательств.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Настоящий 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в следующих случаях: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соглашению Сторон;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инициативе одной из Сторон - в случае нарушения договорных обязатель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др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угой Стороной;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иных случаях, предусмотренных законодательством Российской Федерации. 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РАЗРЕШЕНИЕ СПОРОВ 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Возникшие в ходе исполнения настоящего договора спорные вопросы разрешаются Сторонами путем проведения переговоров (Стороны устанавливают, что все возможные претензии по настоящему договору должны быть рассмотрены в течение 5 (Пяти) дней с момента получения оформленной в письменной форме претензии).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Любые споры, разногласия и 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возникающие из настоящего договора и не урегулированные путем переговоров подлежат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разрешению в Арбитражном суде Ханты-Мансийского автономного округа – Югры. 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ЗАКЛЮЧИТЕЛЬНЫЕ ПОЛОЖЕНИЯ  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.1. Изменения 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Настоящий Договор составлен в двух экземплярах, имеющих одинаковую юридическую силу, по одному для каждой Стороны.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.АДРЕСА, ПЛАТЕЖНЫЕ РЕКВИЗИТЫ  И ПОДПИСИ СТОРОН: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387"/>
      </w:tblGrid>
      <w:tr w:rsidR="00F30E3E" w:rsidRPr="00532AD7" w:rsidTr="00F30E3E">
        <w:tc>
          <w:tcPr>
            <w:tcW w:w="4962" w:type="dxa"/>
          </w:tcPr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ПРОДАВЕЦ:</w:t>
            </w:r>
          </w:p>
        </w:tc>
        <w:tc>
          <w:tcPr>
            <w:tcW w:w="5387" w:type="dxa"/>
          </w:tcPr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</w:tc>
      </w:tr>
      <w:tr w:rsidR="00F30E3E" w:rsidRPr="00532AD7" w:rsidTr="00F30E3E">
        <w:tc>
          <w:tcPr>
            <w:tcW w:w="4962" w:type="dxa"/>
          </w:tcPr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казенное учреждение администрация городского поселения Игрим </w:t>
            </w: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D44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628146 Тюменская область, Ханты-Мансийский автономный округ-Югра, Березовский район, п. Игрим ул. Губкина д.1. </w:t>
            </w:r>
          </w:p>
          <w:p w:rsidR="00F30E3E" w:rsidRPr="005D44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РКЦ Ханты-Мансийск г. Ханты-Мансийск, </w:t>
            </w:r>
          </w:p>
          <w:p w:rsidR="00F30E3E" w:rsidRPr="005D44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8613005891, КПП 861301001, </w:t>
            </w:r>
          </w:p>
          <w:p w:rsidR="00F30E3E" w:rsidRPr="005D44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счет: 40101810900000010001 (л/</w:t>
            </w:r>
            <w:proofErr w:type="spellStart"/>
            <w:r w:rsidRPr="005D4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5D4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04873032660), БИК 047162000, </w:t>
            </w:r>
          </w:p>
          <w:p w:rsidR="00F30E3E" w:rsidRPr="005D44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 УФК по Ханты-Мансийскому автономному округу – Югре (муниципальное казенное учреждение администрация городского поселения Игрим) ОКТМО 71812154, </w:t>
            </w:r>
          </w:p>
          <w:p w:rsidR="00F30E3E" w:rsidRPr="005D44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 650 114 02053 13 0000 410</w:t>
            </w:r>
          </w:p>
          <w:p w:rsidR="00F30E3E" w:rsidRPr="005D44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0E3E" w:rsidRPr="005D44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_______________________А.В. Затирка</w:t>
            </w: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 _____________/</w:t>
            </w:r>
          </w:p>
        </w:tc>
      </w:tr>
    </w:tbl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Default="00F30E3E" w:rsidP="00F30E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4040AE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:rsidR="00F30E3E" w:rsidRPr="004040AE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4040AE" w:rsidRDefault="00F30E3E" w:rsidP="00F3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0A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№1 к договору № ____ от «____»__________201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gramEnd"/>
    </w:p>
    <w:p w:rsidR="00F30E3E" w:rsidRPr="004040AE" w:rsidRDefault="00F30E3E" w:rsidP="00F3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 передвижной автоматической электрической станции № 4)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Игрим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«___»_________ 20__ г.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4040AE" w:rsidRDefault="00F30E3E" w:rsidP="00F30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администрация городского поселения Игрим, именуемая  в дальнейшем Продавец, в лице главы городского поселения Игрим Затирка Анатолия Владимировича, действующего на основании Устава, с одной стороны, и ________________________________________________, именуемый в дальнейшем Покупатель,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____, с другой стороны составили настоящий акт о том, что в соответствии с договором купли-продажи </w:t>
      </w:r>
      <w:r w:rsidRPr="004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передвижной автоматической электрической станции № 4</w:t>
      </w:r>
      <w:proofErr w:type="gramEnd"/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 от «____»___________20__г. Продавец передал, а Покупатель принял </w:t>
      </w:r>
      <w:r w:rsidRPr="00F15768">
        <w:rPr>
          <w:rFonts w:ascii="Times New Roman" w:hAnsi="Times New Roman" w:cs="Times New Roman"/>
          <w:sz w:val="24"/>
          <w:szCs w:val="24"/>
        </w:rPr>
        <w:t xml:space="preserve">следующее </w:t>
      </w:r>
      <w:r>
        <w:rPr>
          <w:rFonts w:ascii="Times New Roman" w:hAnsi="Times New Roman" w:cs="Times New Roman"/>
          <w:sz w:val="24"/>
          <w:szCs w:val="24"/>
        </w:rPr>
        <w:t>имущество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Передвижная автоматическая электрическая станция №4, (ПАЭС-2500М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расположенная на территории городского поселения Игрим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Комплектующие ПАЭС-2500:</w:t>
      </w:r>
    </w:p>
    <w:p w:rsidR="00F30E3E" w:rsidRPr="00532AD7" w:rsidRDefault="00F30E3E" w:rsidP="00F30E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1)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газотурбинная установка ГТУ-2,5П №ПМУ 32-03: дата выпуска 18.04.1995 г., произведена </w:t>
      </w:r>
      <w:proofErr w:type="spellStart"/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расконсервация</w:t>
      </w:r>
      <w:proofErr w:type="spellEnd"/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01.11.1996 г.</w:t>
      </w:r>
    </w:p>
    <w:p w:rsidR="00F30E3E" w:rsidRPr="00532AD7" w:rsidRDefault="00F30E3E" w:rsidP="00F30E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Регламентные работы про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в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одились регулярно, последние 22.05.2013 г. </w:t>
      </w:r>
    </w:p>
    <w:p w:rsidR="00F30E3E" w:rsidRPr="00532AD7" w:rsidRDefault="00F30E3E" w:rsidP="00F30E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Назначенный ресурс – 25 000 ч, назначенный срок службы - 8 лет. Фактически всего отработано 35 455 часов, после продления межремонтного ресурса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. 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04.03.2013 года было продление межремонтного ресурса до капремонта на четвертый 3 000 ч этап продления до наработки 37 000 ч.</w:t>
      </w:r>
    </w:p>
    <w:p w:rsidR="00F30E3E" w:rsidRPr="00532AD7" w:rsidRDefault="00F30E3E" w:rsidP="00F30E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2) Двигатель Д-30ЭУ-1 №ПМД 32-03: дата выпуска 18.04.1995 г, произведена </w:t>
      </w:r>
      <w:proofErr w:type="spellStart"/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расконсервация</w:t>
      </w:r>
      <w:proofErr w:type="spellEnd"/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01.11.1996 г.</w:t>
      </w:r>
    </w:p>
    <w:p w:rsidR="00F30E3E" w:rsidRPr="00532AD7" w:rsidRDefault="00F30E3E" w:rsidP="00F30E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Назначенный ресурс – 25 000 ч, назначенный срок службы - 8 лет. Фактически всего отработано 35 455 часов, после продления межремонтного ресурса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. 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04.03.2013 года было продление межремонтного ресурса до капремонта на четвертый 3 000 ч этап продления до наработки 37 000 ч.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Номинальная мощность, кВт - 2500;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Мощность (на клеммах генератора), кВт – 2406;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Род тока – переменный, трехфазный;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Напряжение, В – 6300;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Частота тока, 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Гц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50;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Тип двигателя – АИ-20;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Генератор – СГС-14-1006У2, синхронный;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Удельный расход газа при низшей теплотворной способности газа 11400 </w:t>
      </w:r>
      <w:proofErr w:type="spell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ккал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.к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</w:t>
      </w:r>
      <w:proofErr w:type="spell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г/</w:t>
      </w:r>
      <w:proofErr w:type="spell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кВт.ч</w:t>
      </w:r>
      <w:proofErr w:type="spell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– 230;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Длина, ширина, высота, 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мм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11565х2500х3750;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Масса 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двигатель-генератора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кг – 30 000;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Срок службы до </w:t>
      </w:r>
      <w:proofErr w:type="spell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кап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.р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емонта</w:t>
      </w:r>
      <w:proofErr w:type="spell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ч. – 32 000.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836E4F" w:rsidRDefault="00F30E3E" w:rsidP="00F30E3E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настоящим актом Продавец передал в собственность Покупателя вышеназванный Объект в состоянии соответствующем указанным в Аукционной документации техническим характеристикам. </w:t>
      </w:r>
    </w:p>
    <w:p w:rsidR="00F30E3E" w:rsidRPr="00836E4F" w:rsidRDefault="00F30E3E" w:rsidP="00F30E3E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Покупатель принял от Продавца вышеназванный Объект в состоянии соответствующем указанным в Аукционной документации техническим характеристикам.</w:t>
      </w:r>
    </w:p>
    <w:p w:rsidR="00F30E3E" w:rsidRPr="00DC7823" w:rsidRDefault="00F30E3E" w:rsidP="00F30E3E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Передаваемая передвижная автоматическая электрическая станция № 4 Покупателем осмотрена. Претензий к качеству передаваемого Объекта не имеется.</w:t>
      </w:r>
    </w:p>
    <w:p w:rsidR="00F30E3E" w:rsidRPr="00DC7823" w:rsidRDefault="00F30E3E" w:rsidP="00F30E3E">
      <w:pPr>
        <w:pStyle w:val="a7"/>
        <w:numPr>
          <w:ilvl w:val="0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7823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Расчет по договору купли-продажи произведен полностью, задолженности по уплате выкупной цены за указанное имущество нет.</w:t>
      </w:r>
    </w:p>
    <w:p w:rsidR="00F30E3E" w:rsidRPr="00DC7823" w:rsidRDefault="00F30E3E" w:rsidP="00F30E3E">
      <w:pPr>
        <w:pStyle w:val="a7"/>
        <w:numPr>
          <w:ilvl w:val="0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7823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Стороны претензий друг к другу по срокам передачи Имущества не имеют. Стороны не имеют друг другу также финансовых и иных претензий в связи с исполнением обязательств по настоящему договору.</w:t>
      </w:r>
    </w:p>
    <w:p w:rsidR="00F30E3E" w:rsidRPr="00DC7823" w:rsidRDefault="00F30E3E" w:rsidP="00F30E3E">
      <w:pPr>
        <w:pStyle w:val="a7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приема-передачи составлен в трех экземплярах, один из которых находится у Продавца, второй - у Покупателя, третий - в  органе, осуществляющем государственную регистрацию.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6"/>
        <w:gridCol w:w="5125"/>
      </w:tblGrid>
      <w:tr w:rsidR="00F30E3E" w:rsidRPr="00532AD7" w:rsidTr="00F30E3E">
        <w:tc>
          <w:tcPr>
            <w:tcW w:w="5363" w:type="dxa"/>
          </w:tcPr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Продавец: </w:t>
            </w:r>
          </w:p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Муниципальное казенное учреждение администрация городского поселения Игрим</w:t>
            </w: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/А.В. Затирка/</w:t>
            </w: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  <w:proofErr w:type="spellEnd"/>
          </w:p>
        </w:tc>
        <w:tc>
          <w:tcPr>
            <w:tcW w:w="5342" w:type="dxa"/>
          </w:tcPr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Покупатель: </w:t>
            </w:r>
          </w:p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________________/___________________/                                 </w:t>
            </w: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  <w:proofErr w:type="spellEnd"/>
          </w:p>
        </w:tc>
      </w:tr>
    </w:tbl>
    <w:p w:rsidR="00F30E3E" w:rsidRDefault="00F30E3E" w:rsidP="00F30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E3E" w:rsidRDefault="00F30E3E" w:rsidP="00F30E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30E3E" w:rsidRPr="00836E4F" w:rsidRDefault="00F30E3E" w:rsidP="00F3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E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договора купли-продажи</w:t>
      </w:r>
    </w:p>
    <w:p w:rsidR="00F30E3E" w:rsidRDefault="00F30E3E" w:rsidP="00F3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купли-продажи</w:t>
      </w:r>
    </w:p>
    <w:p w:rsidR="00F30E3E" w:rsidRDefault="00F30E3E" w:rsidP="00F3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передвижной автоматической электрической станции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№4</w:t>
      </w:r>
    </w:p>
    <w:p w:rsidR="00F30E3E" w:rsidRPr="00DA3803" w:rsidRDefault="00F30E3E" w:rsidP="00F3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Игрим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«___» __________ 2016 г.</w:t>
      </w:r>
    </w:p>
    <w:p w:rsidR="00F30E3E" w:rsidRPr="00532AD7" w:rsidRDefault="00F30E3E" w:rsidP="00F30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0E3E" w:rsidRPr="00532AD7" w:rsidRDefault="00F30E3E" w:rsidP="00F30E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администрация городск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поселения Игрим, именуемая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Продавец, в лице главы городского поселения Игрим Затирка Анатолия Владимировича, действующего на основании Устава, с одной стороны, и ________________________________________________, именуемый в дальнейшем Покупатель, действующий __________________, с другой стороны,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вместе именуемые «Стороны», в соответствии с протоколом об итогах аукциона по продаже муниципального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 по </w:t>
      </w:r>
      <w:r w:rsidRPr="00DC78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ЛОТУ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«______» ______________ 2016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г., заключили настоящий договор купли-продажи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 договор) о нижеследующем: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D0001C" w:rsidRDefault="00F30E3E" w:rsidP="00F30E3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</w:t>
      </w:r>
    </w:p>
    <w:p w:rsidR="00F30E3E" w:rsidRPr="00D0001C" w:rsidRDefault="00F30E3E" w:rsidP="00F30E3E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Продавец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передать в собственность Покупателя,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Покупатель обязуется принять и оплатить следующее </w:t>
      </w:r>
      <w:r>
        <w:rPr>
          <w:rFonts w:ascii="Times New Roman" w:hAnsi="Times New Roman" w:cs="Times New Roman"/>
          <w:sz w:val="24"/>
          <w:szCs w:val="24"/>
        </w:rPr>
        <w:t>движимое имущество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0E3E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Передвижная автоматическая электрическая станция №4, (ПАЭС-2500М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расположенная на территории городского поселения Игрим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Комплектующие ПАЭС-2500:</w:t>
      </w:r>
    </w:p>
    <w:p w:rsidR="00F30E3E" w:rsidRPr="00532AD7" w:rsidRDefault="00F30E3E" w:rsidP="00F30E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1)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газотурбинная установка ГТУ-2,5П №ПМУ 32395004: дата выпуска 22.05.1997 г., произведена </w:t>
      </w:r>
      <w:proofErr w:type="spellStart"/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расконсервация</w:t>
      </w:r>
      <w:proofErr w:type="spellEnd"/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15.10.1998 г.</w:t>
      </w:r>
    </w:p>
    <w:p w:rsidR="00F30E3E" w:rsidRPr="00532AD7" w:rsidRDefault="00F30E3E" w:rsidP="00F30E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Регламентные работы проводились регулярно, последние 13.03.2013 г.</w:t>
      </w:r>
    </w:p>
    <w:p w:rsidR="00F30E3E" w:rsidRPr="00532AD7" w:rsidRDefault="00F30E3E" w:rsidP="00F30E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Назначенный ресурс – 25 000 ч, назначенный срок службы - 8 лет. Фактически всего отработано 35 524 часа, после продления межремонтного ресурса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. 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27.11.2012 года было продление межремонтного ресурса до наработки 37 000 ч.</w:t>
      </w:r>
    </w:p>
    <w:p w:rsidR="00F30E3E" w:rsidRPr="00532AD7" w:rsidRDefault="00F30E3E" w:rsidP="00F30E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2) Двигатель Д-30ЭУ-1 №ПМД 32395004: дата выпуска 22.05.1997 г, произведена </w:t>
      </w:r>
      <w:proofErr w:type="spellStart"/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расконсервация</w:t>
      </w:r>
      <w:proofErr w:type="spellEnd"/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15.10.1998 г.</w:t>
      </w:r>
    </w:p>
    <w:p w:rsidR="00F30E3E" w:rsidRPr="00532AD7" w:rsidRDefault="00F30E3E" w:rsidP="00F30E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Назначенный ресурс – 25 000 ч, назначенный срок службы - 8 лет. Фактически всего отработано 35 524 часов, после продления межремонтного ресурса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. 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27.11.2012 года было продление межремонтного ресурса до наработки 37 000 ч.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Номинальная мощность, кВт - 2500;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Мощность (на клеммах генератора), кВт – 2406;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Род тока – переменный, трехфазный;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Напряжение, В – 6300;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Частота тока, 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Гц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50;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Тип двигателя – АИ-20;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Генератор – СГС-14-1006У2, синхронный;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Удельный расход газа при низшей теплотворной способности газа 11400 </w:t>
      </w:r>
      <w:proofErr w:type="spell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ккал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.к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</w:t>
      </w:r>
      <w:proofErr w:type="spell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г/</w:t>
      </w:r>
      <w:proofErr w:type="spell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кВт.ч</w:t>
      </w:r>
      <w:proofErr w:type="spell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– 230;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Длина, ширина, высота, 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мм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11565х2500х3750;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Масса 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двигатель-генератора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кг – 30 000;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Срок службы до </w:t>
      </w:r>
      <w:proofErr w:type="spell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кап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.р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емонта</w:t>
      </w:r>
      <w:proofErr w:type="spell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ч. – 32 000.</w:t>
      </w:r>
    </w:p>
    <w:p w:rsidR="00F30E3E" w:rsidRDefault="00F30E3E" w:rsidP="00F30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DA3803" w:rsidRDefault="00F30E3E" w:rsidP="00F30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DA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Передвижная автоматическая электрическая станция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A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(ПАЭС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A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A38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удовлетворительном состоянии свободное от каких-либо прав третьих лиц и иных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обременений, </w:t>
      </w:r>
      <w:r w:rsidRPr="00DA380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со всеми его принадлежностями и со всеми документами (формуляр ГТУ-2,5П, формуляр двигателя Д-30ЭУ-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A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</w:p>
    <w:p w:rsidR="00F30E3E" w:rsidRPr="00532AD7" w:rsidRDefault="00F30E3E" w:rsidP="00F30E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DA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Передвижная автоматическая электрическая станция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A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(ПАЭС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A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A38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приобретен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Покупателем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обществ на специализированном аукционе», протоколом об итогах аукциона по продаже муниципального имущества «______» ______________ 20 ___ г., как участником аукциона, признанным победителем. 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2340ED" w:rsidRDefault="00F30E3E" w:rsidP="00F30E3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ГАРАНТИИ, ОБЯЗАТЕЛЬСТВА СТОРОН </w:t>
      </w:r>
    </w:p>
    <w:p w:rsidR="00F30E3E" w:rsidRPr="002340ED" w:rsidRDefault="00F30E3E" w:rsidP="00F30E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2340ED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Продавец гарантирует, что:</w:t>
      </w:r>
    </w:p>
    <w:p w:rsidR="00F30E3E" w:rsidRPr="002340ED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является законным собственником передвижной автоматической электрической станции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(ПАЭС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30E3E" w:rsidRPr="002340ED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налоги и обязательные платежи, связанные с правом собственности на передвижную автоматическую электрическую станцию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(ПАЭС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>), уплачены им до момента передачи;</w:t>
      </w:r>
    </w:p>
    <w:p w:rsidR="00F30E3E" w:rsidRPr="002340ED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передвижная автоматическая электрическая станция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(ПАЭС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свободна от каких-либо прав третьих лиц и иных обременений.</w:t>
      </w:r>
    </w:p>
    <w:p w:rsidR="00F30E3E" w:rsidRPr="002340ED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Покупатель обязан принять и оплатить движимое имущество при заключени</w:t>
      </w:r>
      <w:r w:rsidR="00575AA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настоящего Договора, в течение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5AA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75AA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двадцати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>) дней с момента подписания настоящего Договора.</w:t>
      </w:r>
    </w:p>
    <w:p w:rsidR="00F30E3E" w:rsidRPr="002340ED" w:rsidRDefault="00F30E3E" w:rsidP="00F30E3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F30E3E" w:rsidRPr="002340ED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Право собственности на передвижную автоматическую электрическую станцию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(ПАЭС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переходит к Покупателю с момента передачи ему указанного имущества Продавцом, о чем составляется соответствующий </w:t>
      </w:r>
      <w:hyperlink r:id="rId8" w:history="1">
        <w:r w:rsidRPr="002340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</w:t>
        </w:r>
      </w:hyperlink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приема-передачи (Приложение к настоящему Договору).</w:t>
      </w:r>
    </w:p>
    <w:p w:rsidR="00F30E3E" w:rsidRPr="002340ED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Стороны обязуются соблюдать конфиденциальность в отношении всей информации, полученной в связи с реализацией настоящего Договора, им запрещается предоставлять каким-либо лицам в каком-либо порядке доступ к информации и документам, полученным ими в связи с исполнением обязательств по настоящему Договору, если иное не предусмотрено законодательством Российской Федерации. </w:t>
      </w:r>
    </w:p>
    <w:p w:rsidR="00F30E3E" w:rsidRPr="00532AD7" w:rsidRDefault="00F30E3E" w:rsidP="00F30E3E">
      <w:pPr>
        <w:tabs>
          <w:tab w:val="left" w:pos="35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ЦЕНА И ПЛАТЕЖИ ПО ДОГОВОРУ</w:t>
      </w:r>
    </w:p>
    <w:p w:rsidR="00F30E3E" w:rsidRPr="00532AD7" w:rsidRDefault="00F30E3E" w:rsidP="00F30E3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0E3E" w:rsidRPr="00532AD7" w:rsidRDefault="00F30E3E" w:rsidP="00F30E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.1. Установленная по результатам аукциона цена продажи 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передвижной автоматической электрической станции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(ПАЭС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, являющегося предметом договора купли-продажи, составляет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 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_)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рублей _____ коп. </w:t>
      </w:r>
    </w:p>
    <w:p w:rsidR="00F30E3E" w:rsidRPr="00532AD7" w:rsidRDefault="00F30E3E" w:rsidP="00F30E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Су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мма задатка в размере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____)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рублей _____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коп., перечисленная в соответствии с условиями участия в аукционе, засчитывается в оплату приобретаемого имущества. </w:t>
      </w:r>
    </w:p>
    <w:p w:rsidR="00F30E3E" w:rsidRPr="00532AD7" w:rsidRDefault="00F30E3E" w:rsidP="00F30E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.3. Оставшаяся цена продажи 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№4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, определенная по итогам аукциона в размере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___(____________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______) 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рублей _____ коп, должна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быть внесена Покупат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елем единовременным платежом в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течение </w:t>
      </w:r>
      <w:r w:rsidR="00575AA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575AAE">
        <w:rPr>
          <w:rFonts w:ascii="Times New Roman" w:eastAsia="Times New Roman" w:hAnsi="Times New Roman" w:cs="Times New Roman"/>
          <w:sz w:val="24"/>
          <w:szCs w:val="24"/>
          <w:lang w:eastAsia="ar-SA"/>
        </w:rPr>
        <w:t>двадцати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дней на счет Продавца:</w:t>
      </w:r>
    </w:p>
    <w:p w:rsidR="00F30E3E" w:rsidRDefault="00F30E3E" w:rsidP="00F30E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Получатель: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УФК по Ханты - Мансийскому автономному округу-Югре (муниципальное казенное учреждение администрация городского поселения Игрим л/с 04873032660) ИНН 8613005891 КПП 861301001 РКЦ Ханты-Мансийск </w:t>
      </w:r>
      <w:proofErr w:type="spellStart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анты-Мансийск</w:t>
      </w:r>
      <w:proofErr w:type="spellEnd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40101810900000010001, БИК 047162000 ОКТМО 71812154 КБК 650 114 02053 13 0000 410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(За приобретенное с торгов 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договору купли-продажи от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 №____).</w:t>
      </w:r>
    </w:p>
    <w:p w:rsidR="00575AAE" w:rsidRPr="00532AD7" w:rsidRDefault="00575AAE" w:rsidP="00575AA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.4.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Цена (сумма) указанная в п.3.3 по согласованию с Продавцом, может быть оплачена ежемесячно в течение 6 (шести) месяцев равными взносами, согласно графику платежей составленного и согласованного сторонами по договору купли-продажи. Настоящий пункт договора носит заявительный характер.</w:t>
      </w:r>
    </w:p>
    <w:p w:rsidR="00F30E3E" w:rsidRPr="00532AD7" w:rsidRDefault="00F30E3E" w:rsidP="00F30E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75AA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 В платежных поручениях, оформляющих оплату, должны быть указаны сведения о наименовании «Покупателя», о дате и номере настоящего Договора купли-продажи, наименовании имущества.</w:t>
      </w:r>
    </w:p>
    <w:p w:rsidR="00F30E3E" w:rsidRPr="00532AD7" w:rsidRDefault="00F30E3E" w:rsidP="00F30E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75AAE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 Полная оплата «Покупателем» цены продажи имущества  подтверждается выпиской со счета Продавца о поступлении денежных средств.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 ПЕРЕДАЧА ИМУЩЕСТВА</w:t>
      </w:r>
    </w:p>
    <w:p w:rsidR="00F30E3E" w:rsidRPr="00532AD7" w:rsidRDefault="00F30E3E" w:rsidP="00F30E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0E3E" w:rsidRPr="00532AD7" w:rsidRDefault="00F30E3E" w:rsidP="00F30E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.1. «Покупатель» до заключения настоящего договора ознакомился с техническим, санитарным состоянием приобретаемого Имущества и претензий к его качеству или комплектности не имеет.</w:t>
      </w:r>
    </w:p>
    <w:p w:rsidR="00F30E3E" w:rsidRPr="00532AD7" w:rsidRDefault="00F30E3E" w:rsidP="00F30E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.2. «Продавец» гарантирует, что Имущество никому другому не продано, не подарено, не заложено, не обременено правами третьих лиц, в споре, под арестом и запретом не состоит.</w:t>
      </w:r>
    </w:p>
    <w:p w:rsidR="00F30E3E" w:rsidRPr="00532AD7" w:rsidRDefault="00F30E3E" w:rsidP="00F30E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.3. «Продавец» обязуется передать Имущество по акту приема-передачи в течение 5 (пяти) дней с момента оплаты цены договора в порядке, установленном действующим законодательством.</w:t>
      </w:r>
    </w:p>
    <w:p w:rsidR="00F30E3E" w:rsidRPr="00532AD7" w:rsidRDefault="00F30E3E" w:rsidP="00F30E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.4. С момента даты подписания сторонами акта приема-передачи ответственность за сохранность объекта, равно как и риск случайной гибели или порчи имущества, несет «Покупатель».</w:t>
      </w:r>
    </w:p>
    <w:p w:rsidR="00F30E3E" w:rsidRPr="00532AD7" w:rsidRDefault="00F30E3E" w:rsidP="00F30E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.5. Право собственности на продаваемое Имущество переходит от «Продавца» к «Покупателю» с момента полной уплаты суммы продажной цены в соответствии с п.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.1 настоящего договора.</w:t>
      </w:r>
    </w:p>
    <w:p w:rsidR="00F30E3E" w:rsidRPr="00532AD7" w:rsidRDefault="00F30E3E" w:rsidP="00F30E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 ОТВЕТСТВЕННОСТЬ СТОРОН</w:t>
      </w:r>
    </w:p>
    <w:p w:rsidR="00F30E3E" w:rsidRPr="00532AD7" w:rsidRDefault="00F30E3E" w:rsidP="00F30E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0E3E" w:rsidRPr="00532AD7" w:rsidRDefault="00F30E3E" w:rsidP="00F30E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.1. За неисполнение или ненадлежащее исполнение обязательств по настоящему договору, Стороны несут ответственность в соответствии с настоящим договором и действующим законодательством.</w:t>
      </w:r>
    </w:p>
    <w:p w:rsidR="00F30E3E" w:rsidRPr="00532AD7" w:rsidRDefault="00F30E3E" w:rsidP="00F30E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.2. В случае неуплаты «Покупателем» суммы окончательного платежа за имущество в течение </w:t>
      </w:r>
      <w:r w:rsidR="00963EEF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963EEF">
        <w:rPr>
          <w:rFonts w:ascii="Times New Roman" w:eastAsia="Times New Roman" w:hAnsi="Times New Roman" w:cs="Times New Roman"/>
          <w:sz w:val="24"/>
          <w:szCs w:val="24"/>
          <w:lang w:eastAsia="ar-SA"/>
        </w:rPr>
        <w:t>двадцати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) дней, на «Покупателя» налагаются пени в размере 0.1% от суммы платежа за каждый день просрочки.</w:t>
      </w:r>
    </w:p>
    <w:p w:rsidR="00F30E3E" w:rsidRPr="00532AD7" w:rsidRDefault="00F30E3E" w:rsidP="00F30E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.3. Просрочка внесения денежных сре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в сч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ет оплаты 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передвижной автоматической электрической станции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свыше десяти рабочих дней расценивается «Продавцом» как отказ «Покупателя» от исполнения обязательств по оплате имущества. В данном случае «Продавец» вправе расторгнуть настоящий договор в одностороннем порядке, о чем «Продавец» в течение десяти дней обязан уведомить «Покупателя». Сумма внесенного задатка «Покупателю» не возвращается.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 освобождается от ответственности за частичное или полное неисполнение обязательств по настоящему Договору и причиненные убытки, если ее действия или бездействие были обусловлены воздействием непреодолимой силы или иными обстоятельствами, наступление которых она не имела возможности предвидеть,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предотвратить или преодолеть (землетрясения, наводнения, другие стихийные бедствия), в том числе военными действиями, локальными конфликтами, чрезвычайным положением, другими экстремальными ситуациями. </w:t>
      </w:r>
      <w:proofErr w:type="gramEnd"/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СРОК ДЕЙСТВИЯ ДОГОВОРА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.1. Договор вступает в силу с момента его подписания и действует до полного исполнения Сторонами своих обязательств.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Настоящий 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в следующих случаях: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соглашению Сторон;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инициативе одной из Сторон - в случае нарушения договорных обязатель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др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угой Стороной;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иных случаях, предусмотренных законодательством Российской Федерации. 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РАЗРЕШЕНИЕ СПОРОВ 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Возникшие в ходе исполнения настоящего договора спорные вопросы разрешаются Сторонами путем проведения переговоров (Стороны устанавливают, что все возможные претензии по настоящему договору должны быть рассмотрены в течение 5 (Пяти) дней с момента получения оформленной в письменной форме претензии).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Любые споры, разногласия и 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возникающие из настоящего договора и не урегулированные путем переговоров подлежат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разрешению в Арбитражном суде Ханты-Мансийского автономного округа – Югры. 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ЗАКЛЮЧИТЕЛЬНЫЕ ПОЛОЖЕНИЯ  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.1. Изменения 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Настоящий Договор составлен в двух экземплярах, имеющих одинаковую юридическую силу, по одному для каждой Стороны.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.АДРЕСА, ПЛАТЕЖНЫЕ РЕКВИЗИТЫ  И ПОДПИСИ СТОРОН: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387"/>
      </w:tblGrid>
      <w:tr w:rsidR="00F30E3E" w:rsidRPr="00532AD7" w:rsidTr="00F30E3E">
        <w:tc>
          <w:tcPr>
            <w:tcW w:w="4962" w:type="dxa"/>
          </w:tcPr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ПРОДАВЕЦ:</w:t>
            </w:r>
          </w:p>
        </w:tc>
        <w:tc>
          <w:tcPr>
            <w:tcW w:w="5387" w:type="dxa"/>
          </w:tcPr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</w:tc>
      </w:tr>
      <w:tr w:rsidR="00F30E3E" w:rsidRPr="00532AD7" w:rsidTr="00F30E3E">
        <w:tc>
          <w:tcPr>
            <w:tcW w:w="4962" w:type="dxa"/>
          </w:tcPr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казенное учреждение администрация городского поселения Игрим </w:t>
            </w: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E34802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802">
              <w:rPr>
                <w:rFonts w:ascii="Times New Roman" w:eastAsia="Times New Roman" w:hAnsi="Times New Roman" w:cs="Times New Roman"/>
                <w:lang w:eastAsia="ru-RU"/>
              </w:rPr>
              <w:t xml:space="preserve">628146 Тюменская область, Ханты-Мансийский автономный округ-Югра, Березовский район, п. Игрим ул. Губкина д.1. </w:t>
            </w:r>
          </w:p>
          <w:p w:rsidR="00F30E3E" w:rsidRPr="00E34802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802">
              <w:rPr>
                <w:rFonts w:ascii="Times New Roman" w:eastAsia="Times New Roman" w:hAnsi="Times New Roman" w:cs="Times New Roman"/>
                <w:lang w:eastAsia="ru-RU"/>
              </w:rPr>
              <w:t xml:space="preserve">РКЦ Ханты-Мансийск г. Ханты-Мансийск, </w:t>
            </w:r>
          </w:p>
          <w:p w:rsidR="00F30E3E" w:rsidRPr="00E34802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802">
              <w:rPr>
                <w:rFonts w:ascii="Times New Roman" w:eastAsia="Times New Roman" w:hAnsi="Times New Roman" w:cs="Times New Roman"/>
                <w:lang w:eastAsia="ru-RU"/>
              </w:rPr>
              <w:t xml:space="preserve">ИНН 8613005891, КПП 861301001, </w:t>
            </w:r>
          </w:p>
          <w:p w:rsidR="00F30E3E" w:rsidRPr="00E34802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802">
              <w:rPr>
                <w:rFonts w:ascii="Times New Roman" w:eastAsia="Times New Roman" w:hAnsi="Times New Roman" w:cs="Times New Roman"/>
                <w:lang w:eastAsia="ru-RU"/>
              </w:rPr>
              <w:t>счет: 40101810900000010001 (л/</w:t>
            </w:r>
            <w:proofErr w:type="spellStart"/>
            <w:r w:rsidRPr="00E34802">
              <w:rPr>
                <w:rFonts w:ascii="Times New Roman" w:eastAsia="Times New Roman" w:hAnsi="Times New Roman" w:cs="Times New Roman"/>
                <w:lang w:eastAsia="ru-RU"/>
              </w:rPr>
              <w:t>сч</w:t>
            </w:r>
            <w:proofErr w:type="spellEnd"/>
            <w:r w:rsidRPr="00E34802">
              <w:rPr>
                <w:rFonts w:ascii="Times New Roman" w:eastAsia="Times New Roman" w:hAnsi="Times New Roman" w:cs="Times New Roman"/>
                <w:lang w:eastAsia="ru-RU"/>
              </w:rPr>
              <w:t xml:space="preserve"> 04873032660), БИК 047162000, </w:t>
            </w:r>
          </w:p>
          <w:p w:rsidR="00F30E3E" w:rsidRPr="00E34802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802">
              <w:rPr>
                <w:rFonts w:ascii="Times New Roman" w:eastAsia="Times New Roman" w:hAnsi="Times New Roman" w:cs="Times New Roman"/>
                <w:lang w:eastAsia="ru-RU"/>
              </w:rPr>
              <w:t xml:space="preserve">Получатель УФК по Ханты-Мансийскому автономному округу – Югре (муниципальное казенное учреждение администрация городского поселения Игрим) ОКТМО 71812154, </w:t>
            </w:r>
          </w:p>
          <w:p w:rsidR="00F30E3E" w:rsidRPr="00E34802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802">
              <w:rPr>
                <w:rFonts w:ascii="Times New Roman" w:eastAsia="Times New Roman" w:hAnsi="Times New Roman" w:cs="Times New Roman"/>
                <w:lang w:eastAsia="ru-RU"/>
              </w:rPr>
              <w:t>КБК 650 114 02053 13 0000 410</w:t>
            </w: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___________________А.В. Затирка</w:t>
            </w: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Default="00F30E3E" w:rsidP="005D44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 _____________/</w:t>
            </w:r>
          </w:p>
        </w:tc>
      </w:tr>
    </w:tbl>
    <w:p w:rsidR="00F30E3E" w:rsidRDefault="00F30E3E" w:rsidP="00F30E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Default="00F30E3E" w:rsidP="00F30E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4040AE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:rsidR="00F30E3E" w:rsidRPr="004040AE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4040AE" w:rsidRDefault="00F30E3E" w:rsidP="00F3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0A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№1 к договору № ____ от «____»__________201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gramEnd"/>
    </w:p>
    <w:p w:rsidR="00F30E3E" w:rsidRPr="004040AE" w:rsidRDefault="00F30E3E" w:rsidP="00F3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 передвижной автоматической электрической станции № 4)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Игрим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«___»_________ 20__ г.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4040AE" w:rsidRDefault="00F30E3E" w:rsidP="00F30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администрация городского поселения Игрим, именуемая  в дальнейшем Продавец, в лице главы городского поселения Игрим Затирка Анатолия Владимировича, действующего на основании Устава, с одной стороны, и ________________________________________________, именуемый в дальнейшем Покупатель,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____, с другой стороны составили настоящий акт о том, что в соответствии с договором купли-продажи </w:t>
      </w:r>
      <w:r w:rsidRPr="004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передвижной автоматической электрической станции № 4</w:t>
      </w:r>
      <w:proofErr w:type="gramEnd"/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 от «____»___________20__г. Продавец передал, а Покупатель принял </w:t>
      </w:r>
      <w:r w:rsidRPr="00F15768">
        <w:rPr>
          <w:rFonts w:ascii="Times New Roman" w:hAnsi="Times New Roman" w:cs="Times New Roman"/>
          <w:sz w:val="24"/>
          <w:szCs w:val="24"/>
        </w:rPr>
        <w:t xml:space="preserve">следующее </w:t>
      </w:r>
      <w:r>
        <w:rPr>
          <w:rFonts w:ascii="Times New Roman" w:hAnsi="Times New Roman" w:cs="Times New Roman"/>
          <w:sz w:val="24"/>
          <w:szCs w:val="24"/>
        </w:rPr>
        <w:t>имущество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Передвижная автоматическая электрическая станция №4, (ПАЭС-2500М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расположенная на территории городского поселения Игрим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Комплектующие ПАЭС-2500:</w:t>
      </w:r>
    </w:p>
    <w:p w:rsidR="00F30E3E" w:rsidRPr="00532AD7" w:rsidRDefault="00F30E3E" w:rsidP="00F30E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1)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газотурбинная установка ГТУ-2,5П №ПМУ 32395004: дата выпуска 22.05.1997 г., произведена </w:t>
      </w:r>
      <w:proofErr w:type="spellStart"/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расконсервация</w:t>
      </w:r>
      <w:proofErr w:type="spellEnd"/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15.10.1998 г.</w:t>
      </w:r>
    </w:p>
    <w:p w:rsidR="00F30E3E" w:rsidRPr="00532AD7" w:rsidRDefault="00F30E3E" w:rsidP="00F30E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Регламентные работы проводились регулярно, последние 13.03.2013 г.</w:t>
      </w:r>
    </w:p>
    <w:p w:rsidR="00F30E3E" w:rsidRPr="00532AD7" w:rsidRDefault="00F30E3E" w:rsidP="00F30E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Назначенный ресурс – 25 000 ч, назначенный срок службы - 8 лет. Фактически всего отработано 35 524 часа, после продления межремонтного ресурса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. 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27.11.2012 года было продление межремонтного ресурса до наработки 37 000 ч.</w:t>
      </w:r>
    </w:p>
    <w:p w:rsidR="00F30E3E" w:rsidRPr="00532AD7" w:rsidRDefault="00F30E3E" w:rsidP="00F30E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2) Двигатель Д-30ЭУ-1 №ПМД 32395004: дата выпуска 22.05.1997 г, произведена </w:t>
      </w:r>
      <w:proofErr w:type="spellStart"/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расконсервация</w:t>
      </w:r>
      <w:proofErr w:type="spellEnd"/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15.10.1998 г.</w:t>
      </w:r>
    </w:p>
    <w:p w:rsidR="00F30E3E" w:rsidRPr="00532AD7" w:rsidRDefault="00F30E3E" w:rsidP="00F30E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Назначенный ресурс – 25 000 ч, назначенный срок службы - 8 лет. Фактически всего отработано 35 524 часов, после продления межремонтного ресурса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. 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27.11.2012 года было продление межремонтного ресурса до наработки 37 000 ч.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Номинальная мощность, кВт - 2500;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Мощность (на клеммах генератора), кВт – 2406;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Род тока – переменный, трехфазный;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Напряжение, В – 6300;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Частота тока, 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Гц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50;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Тип двигателя – АИ-20;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Генератор – СГС-14-1006У2, синхронный;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Удельный расход газа при низшей теплотворной способности газа 11400 </w:t>
      </w:r>
      <w:proofErr w:type="spell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ккал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.к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</w:t>
      </w:r>
      <w:proofErr w:type="spell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г/</w:t>
      </w:r>
      <w:proofErr w:type="spell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кВт.ч</w:t>
      </w:r>
      <w:proofErr w:type="spell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– 230;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Длина, ширина, высота, 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мм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11565х2500х3750;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Масса 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двигатель-генератора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кг – 30 000;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Срок службы до </w:t>
      </w:r>
      <w:proofErr w:type="spell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кап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.р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емонта</w:t>
      </w:r>
      <w:proofErr w:type="spell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ч. – 32 000.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836E4F" w:rsidRDefault="00F30E3E" w:rsidP="00F30E3E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настоящим актом Продавец передал в собственность Покупателя вышеназванный Объект в состоянии соответствующем указанным в Аукционной документации техническим характеристикам. </w:t>
      </w:r>
    </w:p>
    <w:p w:rsidR="00F30E3E" w:rsidRPr="00836E4F" w:rsidRDefault="00F30E3E" w:rsidP="00F30E3E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принял от Продавца вышеназванный Объект в состоянии соответствующем указанным в Аукционной документации техническим характеристикам.</w:t>
      </w:r>
    </w:p>
    <w:p w:rsidR="00F30E3E" w:rsidRPr="00DC7823" w:rsidRDefault="00F30E3E" w:rsidP="00F30E3E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Передаваемая передвижная автоматическая электрическая станция № 4 Покупателем осмотрена. Претензий к качеству передаваемого Объекта не имеется.</w:t>
      </w:r>
    </w:p>
    <w:p w:rsidR="00F30E3E" w:rsidRPr="00DC7823" w:rsidRDefault="00F30E3E" w:rsidP="00F30E3E">
      <w:pPr>
        <w:pStyle w:val="a7"/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7823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Расчет по договору купли-продажи произведен полностью, задолженности по уплате выкупной цены за указанное имущество нет.</w:t>
      </w:r>
    </w:p>
    <w:p w:rsidR="00F30E3E" w:rsidRPr="00DC7823" w:rsidRDefault="00F30E3E" w:rsidP="00F30E3E">
      <w:pPr>
        <w:pStyle w:val="a7"/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7823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Стороны претензий друг к другу по срокам передачи Имущества не имеют. Стороны не имеют друг другу также финансовых и иных претензий в связи с исполнением обязательств по настоящему договору.</w:t>
      </w:r>
    </w:p>
    <w:p w:rsidR="00F30E3E" w:rsidRPr="00DC7823" w:rsidRDefault="00F30E3E" w:rsidP="00F30E3E">
      <w:pPr>
        <w:pStyle w:val="a7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приема-передачи составлен в трех экземплярах, один из которых находится у Продавца, второй - у Покупателя, третий - в  органе, осуществляющем государственную регистрацию.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6"/>
        <w:gridCol w:w="5125"/>
      </w:tblGrid>
      <w:tr w:rsidR="00F30E3E" w:rsidRPr="00532AD7" w:rsidTr="00F30E3E">
        <w:tc>
          <w:tcPr>
            <w:tcW w:w="5363" w:type="dxa"/>
          </w:tcPr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Продавец: </w:t>
            </w:r>
          </w:p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Муниципальное казенное учреждение администрация городского поселения Игрим</w:t>
            </w: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/А.В. Затирка/</w:t>
            </w: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  <w:proofErr w:type="spellEnd"/>
          </w:p>
        </w:tc>
        <w:tc>
          <w:tcPr>
            <w:tcW w:w="5342" w:type="dxa"/>
          </w:tcPr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Покупатель: </w:t>
            </w:r>
          </w:p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________________/___________________/                                 </w:t>
            </w: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  <w:proofErr w:type="spellEnd"/>
          </w:p>
        </w:tc>
      </w:tr>
    </w:tbl>
    <w:p w:rsidR="00F30E3E" w:rsidRDefault="00F30E3E" w:rsidP="00F30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E3E" w:rsidRDefault="00F30E3E" w:rsidP="00F30E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30E3E" w:rsidRPr="00836E4F" w:rsidRDefault="00F30E3E" w:rsidP="00F3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E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договора купли-продажи</w:t>
      </w:r>
    </w:p>
    <w:p w:rsidR="00F30E3E" w:rsidRDefault="00F30E3E" w:rsidP="00F3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купли-продажи</w:t>
      </w:r>
    </w:p>
    <w:p w:rsidR="00F30E3E" w:rsidRDefault="00F30E3E" w:rsidP="00F3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передвижной автоматической электрической станции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№4</w:t>
      </w:r>
    </w:p>
    <w:p w:rsidR="00F30E3E" w:rsidRPr="00DA3803" w:rsidRDefault="00F30E3E" w:rsidP="00F3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Игрим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«___» __________ 2016 г.</w:t>
      </w:r>
    </w:p>
    <w:p w:rsidR="00F30E3E" w:rsidRPr="00532AD7" w:rsidRDefault="00F30E3E" w:rsidP="00F30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0E3E" w:rsidRPr="00532AD7" w:rsidRDefault="00F30E3E" w:rsidP="00F30E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администрация городск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поселения Игрим, именуемая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Продавец, в лице главы городского поселения Игрим Затирка Анатолия Владимировича, действующего на основании Устава, с одной стороны, и ________________________________________________, именуемый в дальнейшем Покупатель, действующий __________________, с другой стороны,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вместе именуемые «Стороны», в соответствии с протоколом об итогах аукциона по продаже муниципального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 по </w:t>
      </w:r>
      <w:r w:rsidRPr="00DC78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ЛОТУ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«______» ______________ 2016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г., заключили настоящий договор купли-продажи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 договор) о нижеследующем: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D0001C" w:rsidRDefault="00F30E3E" w:rsidP="00F30E3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</w:t>
      </w:r>
    </w:p>
    <w:p w:rsidR="00F30E3E" w:rsidRPr="00D0001C" w:rsidRDefault="00F30E3E" w:rsidP="00F30E3E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Продавец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передать в собственность Покупателя,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Покупатель обязуется принять и оплатить следующее </w:t>
      </w:r>
      <w:r>
        <w:rPr>
          <w:rFonts w:ascii="Times New Roman" w:hAnsi="Times New Roman" w:cs="Times New Roman"/>
          <w:sz w:val="24"/>
          <w:szCs w:val="24"/>
        </w:rPr>
        <w:t>движимое имущество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0E3E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Передвижная автоматическая электрическая станция №4, (ПАЭС-2500М), расположенная на территории городского поселения Игрим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Комплектующие ПАЭС-2500:</w:t>
      </w:r>
    </w:p>
    <w:p w:rsidR="00F30E3E" w:rsidRPr="00532AD7" w:rsidRDefault="00F30E3E" w:rsidP="00F30E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1)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газотурбинная установка ГТУ-2,5П №ПМУ 32001068: дата выпуска 12.04.2001 г., произведена </w:t>
      </w:r>
      <w:proofErr w:type="spellStart"/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расконсервация</w:t>
      </w:r>
      <w:proofErr w:type="spellEnd"/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15.08.2001 г.</w:t>
      </w:r>
    </w:p>
    <w:p w:rsidR="00F30E3E" w:rsidRPr="00532AD7" w:rsidRDefault="00F30E3E" w:rsidP="00F30E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Регламентные работы проводились регулярно, последние 05.06.2013 г. </w:t>
      </w:r>
    </w:p>
    <w:p w:rsidR="00F30E3E" w:rsidRPr="00532AD7" w:rsidRDefault="00F30E3E" w:rsidP="00F30E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Назначенный ресурс – 25 000 ч, назначенный срок службы - 8 лет. Фактически всего отработано 43 583 часа, после продления межремонтного ресурса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.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</w:t>
      </w:r>
    </w:p>
    <w:p w:rsidR="00F30E3E" w:rsidRPr="00532AD7" w:rsidRDefault="00F30E3E" w:rsidP="00F30E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2) Двигатель Д-30ЭУ-1 №ПМД 32001068: дата выпуска 12.04.2001 г, произведена </w:t>
      </w:r>
      <w:proofErr w:type="spellStart"/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расконсервация</w:t>
      </w:r>
      <w:proofErr w:type="spellEnd"/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15.08.2001 г.</w:t>
      </w:r>
    </w:p>
    <w:p w:rsidR="00F30E3E" w:rsidRPr="00532AD7" w:rsidRDefault="00F30E3E" w:rsidP="00F30E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Назначенный ресурс – 25 000 ч, назначенный срок службы - 8 лет. Фактически всего отработано 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45 515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часов, после продления межремонтного ресурса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.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Номинальная мощность, кВт - 2500;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Мощность (на клеммах генератора), кВт – 2406;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Род тока – переменный, трехфазный;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Напряжение, В – 6300;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Частота тока, 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Гц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50;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Тип двигателя – АИ-20;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Генератор – СГС-14-1006У2, синхронный;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Удельный расход газа при низшей теплотворной способности газа 11400 </w:t>
      </w:r>
      <w:proofErr w:type="spell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ккал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.к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</w:t>
      </w:r>
      <w:proofErr w:type="spell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г/</w:t>
      </w:r>
      <w:proofErr w:type="spell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кВт.ч</w:t>
      </w:r>
      <w:proofErr w:type="spell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– 230;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Длина, ширина, высота, 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мм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11565х2500х3750;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Масса 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двигатель-генератора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кг – 30 000;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Срок службы до </w:t>
      </w:r>
      <w:proofErr w:type="spell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кап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.р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емонта</w:t>
      </w:r>
      <w:proofErr w:type="spell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ч. – 32 000.</w:t>
      </w:r>
    </w:p>
    <w:p w:rsidR="00F30E3E" w:rsidRDefault="00F30E3E" w:rsidP="00F30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DA3803" w:rsidRDefault="00F30E3E" w:rsidP="00F30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DA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Передвижная автоматическая электрическая станция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A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(ПАЭС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A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A38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удовлетворительном состоянии свободное от каких-либо прав третьих лиц и иных обременений, </w:t>
      </w:r>
      <w:r w:rsidRPr="00DA380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со всеми его принадлежностями и со всеми документами (формуляр ГТУ-2,5П, формуляр двигателя Д-30ЭУ-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A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</w:p>
    <w:p w:rsidR="00F30E3E" w:rsidRPr="00532AD7" w:rsidRDefault="00F30E3E" w:rsidP="00F30E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1.3. </w:t>
      </w:r>
      <w:proofErr w:type="gramStart"/>
      <w:r w:rsidRPr="00DA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Передвижная автоматическая электрическая станция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A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(ПАЭС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A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A38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приобретен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Покупателем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обществ на специализированном аукционе», протоколом об итогах аукциона по продаже муниципального имущества «______» ______________ 20 ___ г., как участником аукциона, признанным победителем. 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2340ED" w:rsidRDefault="00F30E3E" w:rsidP="00F30E3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ГАРАНТИИ, ОБЯЗАТЕЛЬСТВА СТОРОН </w:t>
      </w:r>
    </w:p>
    <w:p w:rsidR="00F30E3E" w:rsidRPr="002340ED" w:rsidRDefault="00F30E3E" w:rsidP="00F30E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2340ED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Продавец гарантирует, что:</w:t>
      </w:r>
    </w:p>
    <w:p w:rsidR="00F30E3E" w:rsidRPr="002340ED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является законным собственником передвижной автоматической электрической станции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(ПАЭС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30E3E" w:rsidRPr="002340ED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налоги и обязательные платежи, связанные с правом собственности на передвижную автоматическую электрическую станцию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(ПАЭС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>), уплачены им до момента передачи;</w:t>
      </w:r>
    </w:p>
    <w:p w:rsidR="00F30E3E" w:rsidRPr="002340ED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передвижная автоматическая электрическая станция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(ПАЭС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свободна от каких-либо прав третьих лиц и иных обременений.</w:t>
      </w:r>
    </w:p>
    <w:p w:rsidR="00F30E3E" w:rsidRPr="002340ED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Покупатель обязан принять и оплатить движимое имущество при заключении настоящего Договора, в течени</w:t>
      </w:r>
      <w:r w:rsidR="00963EE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EE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63EE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двадцати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>) дней с момента подписания настоящего Договора.</w:t>
      </w:r>
    </w:p>
    <w:p w:rsidR="00F30E3E" w:rsidRPr="002340ED" w:rsidRDefault="00F30E3E" w:rsidP="00F30E3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F30E3E" w:rsidRPr="002340ED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Право собственности на передвижную автоматическую электрическую станцию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(ПАЭС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переходит к Покупателю с момента передачи ему указанного имущества Продавцом, о чем составляется соответствующий </w:t>
      </w:r>
      <w:hyperlink r:id="rId9" w:history="1">
        <w:r w:rsidRPr="002340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</w:t>
        </w:r>
      </w:hyperlink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приема-передачи (Приложение к настоящему Договору).</w:t>
      </w:r>
    </w:p>
    <w:p w:rsidR="00F30E3E" w:rsidRPr="002340ED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Стороны обязуются соблюдать конфиденциальность в отношении всей информации, полученной в связи с реализацией настоящего Договора, им запрещается предоставлять каким-либо лицам в каком-либо порядке доступ к информации и документам, полученным ими в связи с исполнением обязательств по настоящему Договору, если иное не предусмотрено законодательством Российской Федерации. </w:t>
      </w:r>
    </w:p>
    <w:p w:rsidR="00F30E3E" w:rsidRPr="00532AD7" w:rsidRDefault="00F30E3E" w:rsidP="00F30E3E">
      <w:pPr>
        <w:tabs>
          <w:tab w:val="left" w:pos="35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ЦЕНА И ПЛАТЕЖИ ПО ДОГОВОРУ</w:t>
      </w:r>
    </w:p>
    <w:p w:rsidR="00F30E3E" w:rsidRPr="00532AD7" w:rsidRDefault="00F30E3E" w:rsidP="00F30E3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0E3E" w:rsidRPr="00532AD7" w:rsidRDefault="00F30E3E" w:rsidP="00F30E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.1. Установленная по результатам аукциона цена продажи 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передвижной автоматической электрической станции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(ПАЭС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, являющегося предметом договора купли-продажи, составляет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 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_)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рублей _____ коп. </w:t>
      </w:r>
    </w:p>
    <w:p w:rsidR="00F30E3E" w:rsidRPr="00532AD7" w:rsidRDefault="00F30E3E" w:rsidP="00F30E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Су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мма задатка в размере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____)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рублей _____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коп., перечисленная в соответствии с условиями участия в аукционе, засчитывается в оплату приобретаемого имущества. </w:t>
      </w:r>
    </w:p>
    <w:p w:rsidR="00F30E3E" w:rsidRPr="00532AD7" w:rsidRDefault="00F30E3E" w:rsidP="00F30E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.3. Оставшаяся цена продажи 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№4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, определенная по итогам аукциона в размере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___(____________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______) 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рублей _____ коп, должна быть внесена Покупат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елем единовременным платежом в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течение </w:t>
      </w:r>
      <w:r w:rsidR="00963EEF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963EEF">
        <w:rPr>
          <w:rFonts w:ascii="Times New Roman" w:eastAsia="Times New Roman" w:hAnsi="Times New Roman" w:cs="Times New Roman"/>
          <w:sz w:val="24"/>
          <w:szCs w:val="24"/>
          <w:lang w:eastAsia="ar-SA"/>
        </w:rPr>
        <w:t>двадцати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дней на счет Продавца:</w:t>
      </w:r>
    </w:p>
    <w:p w:rsidR="00F30E3E" w:rsidRDefault="00F30E3E" w:rsidP="00F30E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Получатель: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УФК по Ханты - Мансийскому автономному округу-Югре (муниципальное казенное учреждение администрация городского поселения Игрим л/с 04873032660) ИНН 8613005891 КПП 861301001 РКЦ Ханты-Мансийск </w:t>
      </w:r>
      <w:proofErr w:type="spellStart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анты-Мансийск</w:t>
      </w:r>
      <w:proofErr w:type="spellEnd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40101810900000010001, БИК 047162000 ОКТМО 71812154 КБК 650 114 02053 13 0000 410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(За приобретенное с торгов 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договору купли-продажи от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 №____).</w:t>
      </w:r>
    </w:p>
    <w:p w:rsidR="00963EEF" w:rsidRPr="00532AD7" w:rsidRDefault="00963EEF" w:rsidP="00963EE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.4.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Цена (сумма) указанная в п.3.3 по согласованию с Продавцом, может быть оплачена ежемесячно в течение 6 (шести) месяцев равными взносами, согласно графику платежей составленного и согласованного сторонами по договору купли-продажи. Настоящий пункт договора носит заявительный характер.</w:t>
      </w:r>
    </w:p>
    <w:p w:rsidR="00F30E3E" w:rsidRPr="00532AD7" w:rsidRDefault="00F30E3E" w:rsidP="00F30E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63EE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 В платежных поручениях, оформляющих оплату, должны быть указаны сведения о наименовании «Покупателя», о дате и номере настоящего Договора купли-продажи, наименовании имущества.</w:t>
      </w:r>
    </w:p>
    <w:p w:rsidR="00F30E3E" w:rsidRPr="00532AD7" w:rsidRDefault="00F30E3E" w:rsidP="00F30E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63EEF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 Полная оплата «Покупателем» цены продажи имущества  подтверждается выпиской со счета Продавца о поступлении денежных средств.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 ПЕРЕДАЧА ИМУЩЕСТВА</w:t>
      </w:r>
    </w:p>
    <w:p w:rsidR="00F30E3E" w:rsidRPr="00532AD7" w:rsidRDefault="00F30E3E" w:rsidP="00F30E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0E3E" w:rsidRPr="00532AD7" w:rsidRDefault="00F30E3E" w:rsidP="00F30E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.1. «Покупатель» до заключения настоящего договора ознакомился с техническим, санитарным состоянием приобретаемого Имущества и претензий к его качеству или комплектности не имеет.</w:t>
      </w:r>
    </w:p>
    <w:p w:rsidR="00F30E3E" w:rsidRPr="00532AD7" w:rsidRDefault="00F30E3E" w:rsidP="00F30E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.2. «Продавец» гарантирует, что Имущество никому другому не продано, не подарено, не заложено, не обременено правами третьих лиц, в споре, под арестом и запретом не состоит.</w:t>
      </w:r>
    </w:p>
    <w:p w:rsidR="00F30E3E" w:rsidRPr="00532AD7" w:rsidRDefault="00F30E3E" w:rsidP="00F30E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.3. «Продавец» обязуется передать Имущество по акту приема-передачи в течение 5 (пяти) дней с момента оплаты цены договора в порядке, установленном действующим законодательством.</w:t>
      </w:r>
    </w:p>
    <w:p w:rsidR="00F30E3E" w:rsidRPr="00532AD7" w:rsidRDefault="00F30E3E" w:rsidP="00F30E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.4. С момента даты подписания сторонами акта приема-передачи ответственность за сохранность объекта, равно как и риск случайной гибели или порчи имущества, несет «Покупатель».</w:t>
      </w:r>
    </w:p>
    <w:p w:rsidR="00F30E3E" w:rsidRPr="00532AD7" w:rsidRDefault="00F30E3E" w:rsidP="00F30E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.5. Право собственности на продаваемое Имущество переходит от «Продавца» к «Покупателю» с момента полной уплаты суммы продажной цены в соответствии с п.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.1 настоящего договора.</w:t>
      </w:r>
    </w:p>
    <w:p w:rsidR="00F30E3E" w:rsidRPr="00532AD7" w:rsidRDefault="00F30E3E" w:rsidP="00F30E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 ОТВЕТСТВЕННОСТЬ СТОРОН</w:t>
      </w:r>
    </w:p>
    <w:p w:rsidR="00F30E3E" w:rsidRPr="00532AD7" w:rsidRDefault="00F30E3E" w:rsidP="00F30E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0E3E" w:rsidRPr="00532AD7" w:rsidRDefault="00F30E3E" w:rsidP="00F30E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.1. За неисполнение или ненадлежащее исполнение обязательств по настоящему договору, Стороны несут ответственность в соответствии с настоящим договором и действующим законодательством.</w:t>
      </w:r>
    </w:p>
    <w:p w:rsidR="00F30E3E" w:rsidRPr="00532AD7" w:rsidRDefault="00F30E3E" w:rsidP="00F30E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.2. В случае неуплаты «Покупателем» суммы окончательного платежа за имущество в течение </w:t>
      </w:r>
      <w:r w:rsidR="00963EEF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963EEF">
        <w:rPr>
          <w:rFonts w:ascii="Times New Roman" w:eastAsia="Times New Roman" w:hAnsi="Times New Roman" w:cs="Times New Roman"/>
          <w:sz w:val="24"/>
          <w:szCs w:val="24"/>
          <w:lang w:eastAsia="ar-SA"/>
        </w:rPr>
        <w:t>двадцати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) дней, на «Покупателя» налагаются пени в размере 0.1% от суммы платежа за каждый день просрочки.</w:t>
      </w:r>
    </w:p>
    <w:p w:rsidR="00F30E3E" w:rsidRPr="00532AD7" w:rsidRDefault="00F30E3E" w:rsidP="00F30E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.3. Просрочка внесения денежных сре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в сч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ет оплаты </w:t>
      </w:r>
      <w:r w:rsidRPr="0023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передвижной автоматической электрической станции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свыше десяти рабочих дней расценивается «Продавцом» как отказ «Покупателя» от исполнения обязательств по оплате имущества. В данном случае «Продавец» вправе расторгнуть настоящий договор в одностороннем порядке, о чем «Продавец» в течение десяти дней обязан уведомить «Покупателя». Сумма внесенного задатка «Покупателю» не возвращается.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 освобождается от ответственности за частичное или полное неисполнение обязательств по настоящему Договору и причиненные убытки, если ее действия или бездействие были обусловлены воздействием непреодолимой силы или иными обстоятельствами, наступление которых она не имела возможности предвидеть, предотвратить или преодолеть (землетрясения, наводнения, другие стихийные бедствия),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том числе военными действиями, локальными конфликтами, чрезвычайным положением, другими экстремальными ситуациями. </w:t>
      </w:r>
      <w:proofErr w:type="gramEnd"/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СРОК ДЕЙСТВИЯ ДОГОВОРА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.1. Договор вступает в силу с момента его подписания и действует до полного исполнения Сторонами своих обязательств.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Настоящий 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в следующих случаях: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соглашению Сторон;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инициативе одной из Сторон - в случае нарушения договорных обязатель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др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угой Стороной;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иных случаях, предусмотренных законодательством Российской Федерации. 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РАЗРЕШЕНИЕ СПОРОВ 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Возникшие в ходе исполнения настоящего договора спорные вопросы разрешаются Сторонами путем проведения переговоров (Стороны устанавливают, что все возможные претензии по настоящему договору должны быть рассмотрены в течение 5 (Пяти) дней с момента получения оформленной в письменной форме претензии).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Любые споры, разногласия и </w:t>
      </w: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возникающие из настоящего договора и не урегулированные путем переговоров подлежат</w:t>
      </w:r>
      <w:proofErr w:type="gramEnd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разрешению в Арбитражном суде Ханты-Мансийского автономного округа – Югры. 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ЗАКЛЮЧИТЕЛЬНЫЕ ПОЛОЖЕНИЯ  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.1. Изменения 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Настоящий Договор составлен в двух экземплярах, имеющих одинаковую юридическую силу, по одному для каждой Стороны.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.АДРЕСА, ПЛАТЕЖНЫЕ РЕКВИЗИТЫ  И ПОДПИСИ СТОРОН: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387"/>
      </w:tblGrid>
      <w:tr w:rsidR="00F30E3E" w:rsidRPr="00532AD7" w:rsidTr="00F30E3E">
        <w:tc>
          <w:tcPr>
            <w:tcW w:w="4962" w:type="dxa"/>
          </w:tcPr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ПРОДАВЕЦ:</w:t>
            </w:r>
          </w:p>
        </w:tc>
        <w:tc>
          <w:tcPr>
            <w:tcW w:w="5387" w:type="dxa"/>
          </w:tcPr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</w:tc>
      </w:tr>
      <w:tr w:rsidR="00F30E3E" w:rsidRPr="00532AD7" w:rsidTr="00F30E3E">
        <w:tc>
          <w:tcPr>
            <w:tcW w:w="4962" w:type="dxa"/>
          </w:tcPr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казенное учреждение администрация городского поселения Игрим </w:t>
            </w: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628146 Тюменская область, Ханты-Мансийский автономный округ-Югра, Березовский район, п. Игрим ул. Губкина д.1. </w:t>
            </w: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РКЦ </w:t>
            </w: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 г. Ханты-Мансийск, </w:t>
            </w: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8613005891, КПП 861301001, </w:t>
            </w: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счет: 40101810900000010001 (л/</w:t>
            </w:r>
            <w:proofErr w:type="spellStart"/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04873032660), БИК 047162000, </w:t>
            </w: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УФК по Ханты-Мансийскому автономному округу – Югре (муниципальное казенное учреждение администрация городского поселения Игрим) ОКТМО 71812154, </w:t>
            </w:r>
          </w:p>
          <w:p w:rsidR="00F30E3E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 650 114 02053 13 0000 410</w:t>
            </w: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___________________А.В. Затирка</w:t>
            </w: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 _____________/</w:t>
            </w:r>
          </w:p>
        </w:tc>
      </w:tr>
    </w:tbl>
    <w:p w:rsidR="00F30E3E" w:rsidRDefault="00F30E3E" w:rsidP="00F30E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30E3E" w:rsidRPr="004040AE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:rsidR="00F30E3E" w:rsidRPr="004040AE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4040AE" w:rsidRDefault="00F30E3E" w:rsidP="00F3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0A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№1 к договору № ____ от «____»__________201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gramEnd"/>
    </w:p>
    <w:p w:rsidR="00F30E3E" w:rsidRPr="004040AE" w:rsidRDefault="00F30E3E" w:rsidP="00F3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 передвижной автоматической электрической станции № 4)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Игрим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«___»_________ 20__ г.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4040AE" w:rsidRDefault="00F30E3E" w:rsidP="00F30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администрация городского поселения Игрим, именуемая  в дальнейшем Продавец, в лице главы городского поселения Игрим Затирка Анатолия Владимировича, действующего на основании Устава, с одной стороны, и ________________________________________________, именуемый в дальнейшем Покупатель,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____, с другой стороны составили настоящий акт о том, что в соответствии с договором купли-продажи </w:t>
      </w:r>
      <w:r w:rsidRPr="004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передвижной автоматической электрической станции № 4</w:t>
      </w:r>
      <w:proofErr w:type="gramEnd"/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 от «____»___________20__г. Продавец передал, а Покупатель принял </w:t>
      </w:r>
      <w:r w:rsidRPr="00F15768">
        <w:rPr>
          <w:rFonts w:ascii="Times New Roman" w:hAnsi="Times New Roman" w:cs="Times New Roman"/>
          <w:sz w:val="24"/>
          <w:szCs w:val="24"/>
        </w:rPr>
        <w:t xml:space="preserve">следующее </w:t>
      </w:r>
      <w:r>
        <w:rPr>
          <w:rFonts w:ascii="Times New Roman" w:hAnsi="Times New Roman" w:cs="Times New Roman"/>
          <w:sz w:val="24"/>
          <w:szCs w:val="24"/>
        </w:rPr>
        <w:t>имущество</w:t>
      </w: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Передвижная автоматическая электрическая станция №4, (ПАЭС-2500М), расположенная на территории городского поселения Игрим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Комплектующие ПАЭС-2500:</w:t>
      </w:r>
    </w:p>
    <w:p w:rsidR="00F30E3E" w:rsidRPr="00532AD7" w:rsidRDefault="00F30E3E" w:rsidP="00F30E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1)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газотурбинная установка ГТУ-2,5П №ПМУ 32001068: дата выпуска 12.04.2001 г., произведена </w:t>
      </w:r>
      <w:proofErr w:type="spellStart"/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расконсервация</w:t>
      </w:r>
      <w:proofErr w:type="spellEnd"/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15.08.2001 г.</w:t>
      </w:r>
    </w:p>
    <w:p w:rsidR="00F30E3E" w:rsidRPr="00532AD7" w:rsidRDefault="00F30E3E" w:rsidP="00F30E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Регламентные работы проводились регулярно, последние 05.06.2013 г. </w:t>
      </w:r>
    </w:p>
    <w:p w:rsidR="00F30E3E" w:rsidRPr="00532AD7" w:rsidRDefault="00F30E3E" w:rsidP="00F30E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Назначенный ресурс – 25 000 ч, назначенный срок службы - 8 лет. Фактически всего отработано 43 583 часа, после продления межремонтного ресурса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.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</w:t>
      </w:r>
    </w:p>
    <w:p w:rsidR="00F30E3E" w:rsidRPr="00532AD7" w:rsidRDefault="00F30E3E" w:rsidP="00F30E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2) Двигатель Д-30ЭУ-1 №ПМД 32001068: дата выпуска 12.04.2001 г, произведена </w:t>
      </w:r>
      <w:proofErr w:type="spellStart"/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расконсервация</w:t>
      </w:r>
      <w:proofErr w:type="spellEnd"/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15.08.2001 г.</w:t>
      </w:r>
    </w:p>
    <w:p w:rsidR="00F30E3E" w:rsidRPr="00532AD7" w:rsidRDefault="00F30E3E" w:rsidP="00F30E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Назначенный ресурс – 25 000 ч, назначенный срок службы - 8 лет. Фактически всего отработано 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45 515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часов, после продления межремонтного ресурса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.</w:t>
      </w:r>
      <w:r w:rsidRPr="00532AD7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Номинальная мощность, кВт - 2500;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Мощность (на клеммах генератора), кВт – 2406;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Род тока – переменный, трехфазный;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Напряжение, В – 6300;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Частота тока, 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Гц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50;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Тип двигателя – АИ-20;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Генератор – СГС-14-1006У2, синхронный;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Удельный расход газа при низшей теплотворной способности газа 11400 </w:t>
      </w:r>
      <w:proofErr w:type="spell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ккал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.к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</w:t>
      </w:r>
      <w:proofErr w:type="spell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г/</w:t>
      </w:r>
      <w:proofErr w:type="spell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кВт.ч</w:t>
      </w:r>
      <w:proofErr w:type="spell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– 230;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Длина, ширина, высота, 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мм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11565х2500х3750;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Масса 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двигатель-генератора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кг – 30 000;</w:t>
      </w:r>
    </w:p>
    <w:p w:rsidR="00F30E3E" w:rsidRPr="00532AD7" w:rsidRDefault="00F30E3E" w:rsidP="00F30E3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Срок службы до </w:t>
      </w:r>
      <w:proofErr w:type="spell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кап</w:t>
      </w:r>
      <w:proofErr w:type="gramStart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.р</w:t>
      </w:r>
      <w:proofErr w:type="gram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емонта</w:t>
      </w:r>
      <w:proofErr w:type="spellEnd"/>
      <w:r w:rsidRPr="00532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ч. – 32 000.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836E4F" w:rsidRDefault="00F30E3E" w:rsidP="00F30E3E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настоящим актом Продавец передал в собственность Покупателя вышеназванный Объект в состоянии соответствующем указанным в Аукционной документации техническим характеристикам. </w:t>
      </w:r>
    </w:p>
    <w:p w:rsidR="00F30E3E" w:rsidRPr="00836E4F" w:rsidRDefault="00F30E3E" w:rsidP="00F30E3E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принял от Продавца вышеназванный Объект в состоянии соответствующем указанным в Аукционной документации техническим характеристикам.</w:t>
      </w:r>
    </w:p>
    <w:p w:rsidR="00F30E3E" w:rsidRPr="00DC7823" w:rsidRDefault="00F30E3E" w:rsidP="00F30E3E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Передаваемая передвижная автоматическая электрическая станция № 4 Покупателем осмотрена. Претензий к качеству передаваемого Объекта не имеется.</w:t>
      </w:r>
    </w:p>
    <w:p w:rsidR="00F30E3E" w:rsidRPr="00DC7823" w:rsidRDefault="00F30E3E" w:rsidP="00F30E3E">
      <w:pPr>
        <w:pStyle w:val="a7"/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782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Расчет по договору купли-продажи произведен полностью, задолженности по уплате выкупной цены за указанное имущество нет.</w:t>
      </w:r>
    </w:p>
    <w:p w:rsidR="00F30E3E" w:rsidRPr="00DC7823" w:rsidRDefault="00F30E3E" w:rsidP="00F30E3E">
      <w:pPr>
        <w:pStyle w:val="a7"/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7823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Стороны претензий друг к другу по срокам передачи Имущества не имеют. Стороны не имеют друг другу также финансовых и иных претензий в связи с исполнением обязательств по настоящему договору.</w:t>
      </w:r>
    </w:p>
    <w:p w:rsidR="00F30E3E" w:rsidRPr="00DC7823" w:rsidRDefault="00F30E3E" w:rsidP="00F30E3E">
      <w:pPr>
        <w:pStyle w:val="a7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приема-передачи составлен в трех экземплярах, один из которых находится у Продавца, второй - у Покупателя, третий - в  органе, осуществляющем государственную регистрацию.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F30E3E" w:rsidRPr="00532AD7" w:rsidRDefault="00F30E3E" w:rsidP="00F30E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6"/>
        <w:gridCol w:w="5125"/>
      </w:tblGrid>
      <w:tr w:rsidR="00F30E3E" w:rsidRPr="00532AD7" w:rsidTr="00F30E3E">
        <w:tc>
          <w:tcPr>
            <w:tcW w:w="5363" w:type="dxa"/>
          </w:tcPr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Продавец: </w:t>
            </w:r>
          </w:p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Муниципальное казенное учреждение администрация городского поселения Игрим</w:t>
            </w: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/А.В. Затирка/</w:t>
            </w: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  <w:proofErr w:type="spellEnd"/>
          </w:p>
        </w:tc>
        <w:tc>
          <w:tcPr>
            <w:tcW w:w="5342" w:type="dxa"/>
          </w:tcPr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Покупатель: </w:t>
            </w:r>
          </w:p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E3E" w:rsidRPr="00532AD7" w:rsidRDefault="00F30E3E" w:rsidP="00F30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________________/___________________/                                 </w:t>
            </w:r>
          </w:p>
          <w:p w:rsidR="00F30E3E" w:rsidRPr="00532AD7" w:rsidRDefault="00F30E3E" w:rsidP="00F3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  <w:proofErr w:type="spellEnd"/>
          </w:p>
        </w:tc>
      </w:tr>
    </w:tbl>
    <w:p w:rsidR="00F30E3E" w:rsidRPr="00532AD7" w:rsidRDefault="00F30E3E" w:rsidP="00F30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7D39" w:rsidRDefault="00B67D39"/>
    <w:sectPr w:rsidR="00B67D39" w:rsidSect="005D44D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484C"/>
    <w:multiLevelType w:val="hybridMultilevel"/>
    <w:tmpl w:val="FEFCC6EE"/>
    <w:lvl w:ilvl="0" w:tplc="E45671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C55ABF"/>
    <w:multiLevelType w:val="hybridMultilevel"/>
    <w:tmpl w:val="04A23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03A7E"/>
    <w:multiLevelType w:val="hybridMultilevel"/>
    <w:tmpl w:val="870A2760"/>
    <w:lvl w:ilvl="0" w:tplc="1FB84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9E775D"/>
    <w:multiLevelType w:val="hybridMultilevel"/>
    <w:tmpl w:val="56905956"/>
    <w:lvl w:ilvl="0" w:tplc="FAF06A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0D1FCB"/>
    <w:multiLevelType w:val="hybridMultilevel"/>
    <w:tmpl w:val="038A17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3E"/>
    <w:rsid w:val="00001E91"/>
    <w:rsid w:val="00002E9E"/>
    <w:rsid w:val="000031CE"/>
    <w:rsid w:val="00003702"/>
    <w:rsid w:val="00005A80"/>
    <w:rsid w:val="00005F5C"/>
    <w:rsid w:val="00006C39"/>
    <w:rsid w:val="00007B4D"/>
    <w:rsid w:val="000120F6"/>
    <w:rsid w:val="00012A82"/>
    <w:rsid w:val="00015566"/>
    <w:rsid w:val="000217E7"/>
    <w:rsid w:val="000227BC"/>
    <w:rsid w:val="000232BE"/>
    <w:rsid w:val="00026075"/>
    <w:rsid w:val="0002728B"/>
    <w:rsid w:val="00027D39"/>
    <w:rsid w:val="00032001"/>
    <w:rsid w:val="00037372"/>
    <w:rsid w:val="000446E1"/>
    <w:rsid w:val="00052113"/>
    <w:rsid w:val="0006066A"/>
    <w:rsid w:val="000624FB"/>
    <w:rsid w:val="00062AB2"/>
    <w:rsid w:val="00066356"/>
    <w:rsid w:val="00074A43"/>
    <w:rsid w:val="000772C8"/>
    <w:rsid w:val="00077689"/>
    <w:rsid w:val="000837F8"/>
    <w:rsid w:val="00083B44"/>
    <w:rsid w:val="00084648"/>
    <w:rsid w:val="000852FE"/>
    <w:rsid w:val="000858BC"/>
    <w:rsid w:val="0009237C"/>
    <w:rsid w:val="000978FD"/>
    <w:rsid w:val="000A23BB"/>
    <w:rsid w:val="000A47B6"/>
    <w:rsid w:val="000B228D"/>
    <w:rsid w:val="000B3039"/>
    <w:rsid w:val="000B45B8"/>
    <w:rsid w:val="000B4E23"/>
    <w:rsid w:val="000B5A41"/>
    <w:rsid w:val="000C0D2A"/>
    <w:rsid w:val="000C1BCD"/>
    <w:rsid w:val="000C1F4A"/>
    <w:rsid w:val="000C4C49"/>
    <w:rsid w:val="000C52D2"/>
    <w:rsid w:val="000C5B56"/>
    <w:rsid w:val="000D1623"/>
    <w:rsid w:val="000D2029"/>
    <w:rsid w:val="000D34F3"/>
    <w:rsid w:val="000D677C"/>
    <w:rsid w:val="000D7982"/>
    <w:rsid w:val="000E7F34"/>
    <w:rsid w:val="000F21B4"/>
    <w:rsid w:val="000F27B3"/>
    <w:rsid w:val="000F6C15"/>
    <w:rsid w:val="00102C6E"/>
    <w:rsid w:val="00102E4D"/>
    <w:rsid w:val="00107CED"/>
    <w:rsid w:val="001102F9"/>
    <w:rsid w:val="00121514"/>
    <w:rsid w:val="0012388F"/>
    <w:rsid w:val="00130EB8"/>
    <w:rsid w:val="00133A2C"/>
    <w:rsid w:val="0013401C"/>
    <w:rsid w:val="00143227"/>
    <w:rsid w:val="001434CF"/>
    <w:rsid w:val="00143C1E"/>
    <w:rsid w:val="001440F4"/>
    <w:rsid w:val="00147185"/>
    <w:rsid w:val="00154624"/>
    <w:rsid w:val="00154745"/>
    <w:rsid w:val="00154AD1"/>
    <w:rsid w:val="00156FF4"/>
    <w:rsid w:val="00167CBE"/>
    <w:rsid w:val="00171FB4"/>
    <w:rsid w:val="0017278A"/>
    <w:rsid w:val="00172EF8"/>
    <w:rsid w:val="00173A23"/>
    <w:rsid w:val="001743D9"/>
    <w:rsid w:val="00181DED"/>
    <w:rsid w:val="00182666"/>
    <w:rsid w:val="0019305C"/>
    <w:rsid w:val="00193D49"/>
    <w:rsid w:val="0019466B"/>
    <w:rsid w:val="001A1125"/>
    <w:rsid w:val="001A31F6"/>
    <w:rsid w:val="001A4493"/>
    <w:rsid w:val="001A526D"/>
    <w:rsid w:val="001B1F27"/>
    <w:rsid w:val="001B21D5"/>
    <w:rsid w:val="001B3784"/>
    <w:rsid w:val="001B5F53"/>
    <w:rsid w:val="001B71E2"/>
    <w:rsid w:val="001B72F9"/>
    <w:rsid w:val="001B7F4C"/>
    <w:rsid w:val="001C038C"/>
    <w:rsid w:val="001C0AA4"/>
    <w:rsid w:val="001C6B86"/>
    <w:rsid w:val="001D15B9"/>
    <w:rsid w:val="001D1D2F"/>
    <w:rsid w:val="001D57B7"/>
    <w:rsid w:val="001D5A0A"/>
    <w:rsid w:val="001D6A41"/>
    <w:rsid w:val="001D6A9C"/>
    <w:rsid w:val="001E07B5"/>
    <w:rsid w:val="001E6E89"/>
    <w:rsid w:val="001F27F4"/>
    <w:rsid w:val="001F7885"/>
    <w:rsid w:val="0020055C"/>
    <w:rsid w:val="002023DE"/>
    <w:rsid w:val="00215530"/>
    <w:rsid w:val="0021722E"/>
    <w:rsid w:val="00224D2B"/>
    <w:rsid w:val="00227F2B"/>
    <w:rsid w:val="002354BD"/>
    <w:rsid w:val="00235E09"/>
    <w:rsid w:val="002374DF"/>
    <w:rsid w:val="0024535C"/>
    <w:rsid w:val="00254F59"/>
    <w:rsid w:val="00257273"/>
    <w:rsid w:val="00257FBF"/>
    <w:rsid w:val="00263E33"/>
    <w:rsid w:val="00265C71"/>
    <w:rsid w:val="00266826"/>
    <w:rsid w:val="00267564"/>
    <w:rsid w:val="002709E0"/>
    <w:rsid w:val="00271A73"/>
    <w:rsid w:val="00276360"/>
    <w:rsid w:val="0027638C"/>
    <w:rsid w:val="002777D8"/>
    <w:rsid w:val="00281F1A"/>
    <w:rsid w:val="00282699"/>
    <w:rsid w:val="002827E4"/>
    <w:rsid w:val="0028328B"/>
    <w:rsid w:val="00285681"/>
    <w:rsid w:val="0028649F"/>
    <w:rsid w:val="002900D8"/>
    <w:rsid w:val="00292D77"/>
    <w:rsid w:val="00295DD1"/>
    <w:rsid w:val="002A505B"/>
    <w:rsid w:val="002A6147"/>
    <w:rsid w:val="002A79E1"/>
    <w:rsid w:val="002B3D9A"/>
    <w:rsid w:val="002B5DC8"/>
    <w:rsid w:val="002D247D"/>
    <w:rsid w:val="002D6F35"/>
    <w:rsid w:val="002E0B17"/>
    <w:rsid w:val="002E4F57"/>
    <w:rsid w:val="002F4242"/>
    <w:rsid w:val="00301718"/>
    <w:rsid w:val="00301FBA"/>
    <w:rsid w:val="003026B3"/>
    <w:rsid w:val="00311E43"/>
    <w:rsid w:val="0031223A"/>
    <w:rsid w:val="0031344A"/>
    <w:rsid w:val="00313AB2"/>
    <w:rsid w:val="00313CD9"/>
    <w:rsid w:val="0031551C"/>
    <w:rsid w:val="00317953"/>
    <w:rsid w:val="003216E8"/>
    <w:rsid w:val="0032172A"/>
    <w:rsid w:val="003228BD"/>
    <w:rsid w:val="00323C20"/>
    <w:rsid w:val="00325D8D"/>
    <w:rsid w:val="003261EB"/>
    <w:rsid w:val="00327644"/>
    <w:rsid w:val="00334008"/>
    <w:rsid w:val="003342DF"/>
    <w:rsid w:val="003347C9"/>
    <w:rsid w:val="0033539C"/>
    <w:rsid w:val="003367A3"/>
    <w:rsid w:val="00345BB1"/>
    <w:rsid w:val="00347F53"/>
    <w:rsid w:val="0035106A"/>
    <w:rsid w:val="00351DF5"/>
    <w:rsid w:val="00352346"/>
    <w:rsid w:val="003612F1"/>
    <w:rsid w:val="00363B0D"/>
    <w:rsid w:val="003644E0"/>
    <w:rsid w:val="00366693"/>
    <w:rsid w:val="0037289D"/>
    <w:rsid w:val="00372B1F"/>
    <w:rsid w:val="00375B70"/>
    <w:rsid w:val="00381525"/>
    <w:rsid w:val="00383ADA"/>
    <w:rsid w:val="003870CC"/>
    <w:rsid w:val="00387E52"/>
    <w:rsid w:val="00390C57"/>
    <w:rsid w:val="0039113C"/>
    <w:rsid w:val="003A3726"/>
    <w:rsid w:val="003C0343"/>
    <w:rsid w:val="003C0F89"/>
    <w:rsid w:val="003C180A"/>
    <w:rsid w:val="003C19E1"/>
    <w:rsid w:val="003C5EB5"/>
    <w:rsid w:val="003C640B"/>
    <w:rsid w:val="003C6D4E"/>
    <w:rsid w:val="003C760D"/>
    <w:rsid w:val="003D6072"/>
    <w:rsid w:val="003E1F88"/>
    <w:rsid w:val="003E41F5"/>
    <w:rsid w:val="003E4B89"/>
    <w:rsid w:val="003E7F48"/>
    <w:rsid w:val="003F03C7"/>
    <w:rsid w:val="003F1D82"/>
    <w:rsid w:val="003F1E37"/>
    <w:rsid w:val="003F7D74"/>
    <w:rsid w:val="0040085A"/>
    <w:rsid w:val="0040214A"/>
    <w:rsid w:val="004033DE"/>
    <w:rsid w:val="00403AB0"/>
    <w:rsid w:val="00404BDB"/>
    <w:rsid w:val="00407286"/>
    <w:rsid w:val="00407CEB"/>
    <w:rsid w:val="00413616"/>
    <w:rsid w:val="00414275"/>
    <w:rsid w:val="00422E1F"/>
    <w:rsid w:val="00425C9C"/>
    <w:rsid w:val="0043043C"/>
    <w:rsid w:val="00430C91"/>
    <w:rsid w:val="00431F43"/>
    <w:rsid w:val="0043253A"/>
    <w:rsid w:val="00434B24"/>
    <w:rsid w:val="00435040"/>
    <w:rsid w:val="004442EE"/>
    <w:rsid w:val="00450C70"/>
    <w:rsid w:val="0045380C"/>
    <w:rsid w:val="0045538C"/>
    <w:rsid w:val="00461AD2"/>
    <w:rsid w:val="00464A4A"/>
    <w:rsid w:val="00467F26"/>
    <w:rsid w:val="00472B92"/>
    <w:rsid w:val="00482B82"/>
    <w:rsid w:val="004950BB"/>
    <w:rsid w:val="004A1220"/>
    <w:rsid w:val="004A21EA"/>
    <w:rsid w:val="004A4652"/>
    <w:rsid w:val="004B098A"/>
    <w:rsid w:val="004B595C"/>
    <w:rsid w:val="004B6056"/>
    <w:rsid w:val="004C4A23"/>
    <w:rsid w:val="004C6DE7"/>
    <w:rsid w:val="004D29FA"/>
    <w:rsid w:val="004E388B"/>
    <w:rsid w:val="004E76BC"/>
    <w:rsid w:val="004E7E83"/>
    <w:rsid w:val="004F0D15"/>
    <w:rsid w:val="004F1ADF"/>
    <w:rsid w:val="004F1DD4"/>
    <w:rsid w:val="004F4A14"/>
    <w:rsid w:val="004F6DD2"/>
    <w:rsid w:val="004F75D2"/>
    <w:rsid w:val="005024AF"/>
    <w:rsid w:val="00505EDE"/>
    <w:rsid w:val="0050770B"/>
    <w:rsid w:val="00507B10"/>
    <w:rsid w:val="005130E5"/>
    <w:rsid w:val="005134A6"/>
    <w:rsid w:val="00513A3C"/>
    <w:rsid w:val="0051481B"/>
    <w:rsid w:val="00514DB1"/>
    <w:rsid w:val="00521FDF"/>
    <w:rsid w:val="00530F60"/>
    <w:rsid w:val="00531521"/>
    <w:rsid w:val="005346A4"/>
    <w:rsid w:val="005347C6"/>
    <w:rsid w:val="00536393"/>
    <w:rsid w:val="00537083"/>
    <w:rsid w:val="0053788F"/>
    <w:rsid w:val="00540308"/>
    <w:rsid w:val="00544296"/>
    <w:rsid w:val="00544D05"/>
    <w:rsid w:val="00551CD3"/>
    <w:rsid w:val="005541A9"/>
    <w:rsid w:val="00556BEB"/>
    <w:rsid w:val="00557E89"/>
    <w:rsid w:val="00560F64"/>
    <w:rsid w:val="00561BEF"/>
    <w:rsid w:val="00564C45"/>
    <w:rsid w:val="0056648E"/>
    <w:rsid w:val="00567436"/>
    <w:rsid w:val="00571445"/>
    <w:rsid w:val="00575AAE"/>
    <w:rsid w:val="005800C5"/>
    <w:rsid w:val="00581282"/>
    <w:rsid w:val="00581AA9"/>
    <w:rsid w:val="0058407B"/>
    <w:rsid w:val="005935DF"/>
    <w:rsid w:val="00593E26"/>
    <w:rsid w:val="00595739"/>
    <w:rsid w:val="00597DF9"/>
    <w:rsid w:val="005A4799"/>
    <w:rsid w:val="005A7D06"/>
    <w:rsid w:val="005B0106"/>
    <w:rsid w:val="005B2283"/>
    <w:rsid w:val="005B350A"/>
    <w:rsid w:val="005B5D44"/>
    <w:rsid w:val="005C4C00"/>
    <w:rsid w:val="005C536C"/>
    <w:rsid w:val="005C587A"/>
    <w:rsid w:val="005C767C"/>
    <w:rsid w:val="005D2BEF"/>
    <w:rsid w:val="005D44D7"/>
    <w:rsid w:val="005F3FD2"/>
    <w:rsid w:val="005F658D"/>
    <w:rsid w:val="00600855"/>
    <w:rsid w:val="00600B40"/>
    <w:rsid w:val="00601089"/>
    <w:rsid w:val="0061313D"/>
    <w:rsid w:val="00613EFE"/>
    <w:rsid w:val="00614B87"/>
    <w:rsid w:val="006170BE"/>
    <w:rsid w:val="006222F6"/>
    <w:rsid w:val="00625822"/>
    <w:rsid w:val="00626E39"/>
    <w:rsid w:val="00632A8B"/>
    <w:rsid w:val="00632DA7"/>
    <w:rsid w:val="00635334"/>
    <w:rsid w:val="00637901"/>
    <w:rsid w:val="00642990"/>
    <w:rsid w:val="00643C00"/>
    <w:rsid w:val="006525D2"/>
    <w:rsid w:val="00652823"/>
    <w:rsid w:val="00656D15"/>
    <w:rsid w:val="00660436"/>
    <w:rsid w:val="006609D2"/>
    <w:rsid w:val="00664286"/>
    <w:rsid w:val="00665BD2"/>
    <w:rsid w:val="006703F7"/>
    <w:rsid w:val="00675773"/>
    <w:rsid w:val="00684DE0"/>
    <w:rsid w:val="00684E9D"/>
    <w:rsid w:val="006928F0"/>
    <w:rsid w:val="006945C8"/>
    <w:rsid w:val="00695CF5"/>
    <w:rsid w:val="00697870"/>
    <w:rsid w:val="006A27A3"/>
    <w:rsid w:val="006A6489"/>
    <w:rsid w:val="006A76D2"/>
    <w:rsid w:val="006C59BB"/>
    <w:rsid w:val="006D675D"/>
    <w:rsid w:val="006D6BB3"/>
    <w:rsid w:val="006E1DBC"/>
    <w:rsid w:val="006E242C"/>
    <w:rsid w:val="006F7D2D"/>
    <w:rsid w:val="007037FB"/>
    <w:rsid w:val="00703DAE"/>
    <w:rsid w:val="00704F39"/>
    <w:rsid w:val="00707D7F"/>
    <w:rsid w:val="0071131F"/>
    <w:rsid w:val="00720703"/>
    <w:rsid w:val="00723F7E"/>
    <w:rsid w:val="007306CD"/>
    <w:rsid w:val="00733166"/>
    <w:rsid w:val="00733C9A"/>
    <w:rsid w:val="00734DB6"/>
    <w:rsid w:val="00740D6F"/>
    <w:rsid w:val="00740EB2"/>
    <w:rsid w:val="00752147"/>
    <w:rsid w:val="00752AD4"/>
    <w:rsid w:val="007572C0"/>
    <w:rsid w:val="007612FE"/>
    <w:rsid w:val="007731F7"/>
    <w:rsid w:val="00774AAE"/>
    <w:rsid w:val="0078160E"/>
    <w:rsid w:val="00784536"/>
    <w:rsid w:val="00784871"/>
    <w:rsid w:val="00785159"/>
    <w:rsid w:val="00791906"/>
    <w:rsid w:val="00795EF4"/>
    <w:rsid w:val="00796885"/>
    <w:rsid w:val="007A1FA6"/>
    <w:rsid w:val="007A3B45"/>
    <w:rsid w:val="007A7726"/>
    <w:rsid w:val="007B1FF3"/>
    <w:rsid w:val="007B332D"/>
    <w:rsid w:val="007B471C"/>
    <w:rsid w:val="007B7D99"/>
    <w:rsid w:val="007C52F4"/>
    <w:rsid w:val="007C573C"/>
    <w:rsid w:val="007D4091"/>
    <w:rsid w:val="007D7503"/>
    <w:rsid w:val="007E097D"/>
    <w:rsid w:val="007E2797"/>
    <w:rsid w:val="007E7FA8"/>
    <w:rsid w:val="007F153C"/>
    <w:rsid w:val="007F3C83"/>
    <w:rsid w:val="007F3FCA"/>
    <w:rsid w:val="0080083C"/>
    <w:rsid w:val="00804852"/>
    <w:rsid w:val="008100B3"/>
    <w:rsid w:val="00810BEB"/>
    <w:rsid w:val="008110D6"/>
    <w:rsid w:val="00811895"/>
    <w:rsid w:val="00813241"/>
    <w:rsid w:val="00813764"/>
    <w:rsid w:val="00814933"/>
    <w:rsid w:val="008154C7"/>
    <w:rsid w:val="00817D11"/>
    <w:rsid w:val="00822627"/>
    <w:rsid w:val="008268EF"/>
    <w:rsid w:val="0083134C"/>
    <w:rsid w:val="008318DF"/>
    <w:rsid w:val="0083355D"/>
    <w:rsid w:val="00834C83"/>
    <w:rsid w:val="00841B97"/>
    <w:rsid w:val="00842B30"/>
    <w:rsid w:val="00844291"/>
    <w:rsid w:val="008446C9"/>
    <w:rsid w:val="00846AE2"/>
    <w:rsid w:val="00860192"/>
    <w:rsid w:val="008660CA"/>
    <w:rsid w:val="00872E3E"/>
    <w:rsid w:val="00884A3A"/>
    <w:rsid w:val="00886C39"/>
    <w:rsid w:val="00887BCD"/>
    <w:rsid w:val="00890962"/>
    <w:rsid w:val="008910E0"/>
    <w:rsid w:val="00891D4B"/>
    <w:rsid w:val="008929A3"/>
    <w:rsid w:val="00892FC7"/>
    <w:rsid w:val="00897F46"/>
    <w:rsid w:val="008A01EB"/>
    <w:rsid w:val="008A22B6"/>
    <w:rsid w:val="008A2E3F"/>
    <w:rsid w:val="008A6029"/>
    <w:rsid w:val="008A6FC3"/>
    <w:rsid w:val="008B7334"/>
    <w:rsid w:val="008B799A"/>
    <w:rsid w:val="008C2EBF"/>
    <w:rsid w:val="008C312A"/>
    <w:rsid w:val="008C3494"/>
    <w:rsid w:val="008C60FB"/>
    <w:rsid w:val="008D56F0"/>
    <w:rsid w:val="008E2161"/>
    <w:rsid w:val="008E4006"/>
    <w:rsid w:val="008E512A"/>
    <w:rsid w:val="008F1B25"/>
    <w:rsid w:val="008F1C9E"/>
    <w:rsid w:val="008F7C4E"/>
    <w:rsid w:val="0090551A"/>
    <w:rsid w:val="0090678E"/>
    <w:rsid w:val="00907E42"/>
    <w:rsid w:val="00911B06"/>
    <w:rsid w:val="0091235C"/>
    <w:rsid w:val="00912CA7"/>
    <w:rsid w:val="00913236"/>
    <w:rsid w:val="0091488C"/>
    <w:rsid w:val="00922482"/>
    <w:rsid w:val="0092373D"/>
    <w:rsid w:val="00923AEE"/>
    <w:rsid w:val="009260BB"/>
    <w:rsid w:val="009303DF"/>
    <w:rsid w:val="00935259"/>
    <w:rsid w:val="00936E1F"/>
    <w:rsid w:val="00941C35"/>
    <w:rsid w:val="00944748"/>
    <w:rsid w:val="009471FF"/>
    <w:rsid w:val="00950839"/>
    <w:rsid w:val="00950D34"/>
    <w:rsid w:val="00953288"/>
    <w:rsid w:val="00953C13"/>
    <w:rsid w:val="00954EE8"/>
    <w:rsid w:val="00963EEF"/>
    <w:rsid w:val="009644FE"/>
    <w:rsid w:val="009651A2"/>
    <w:rsid w:val="0096646A"/>
    <w:rsid w:val="00980B31"/>
    <w:rsid w:val="00980D1D"/>
    <w:rsid w:val="00982AE4"/>
    <w:rsid w:val="009869FF"/>
    <w:rsid w:val="00996D9A"/>
    <w:rsid w:val="009A0187"/>
    <w:rsid w:val="009A10D7"/>
    <w:rsid w:val="009A5F8A"/>
    <w:rsid w:val="009A720D"/>
    <w:rsid w:val="009B1E82"/>
    <w:rsid w:val="009B20FB"/>
    <w:rsid w:val="009B2416"/>
    <w:rsid w:val="009B7C28"/>
    <w:rsid w:val="009C0C54"/>
    <w:rsid w:val="009C177A"/>
    <w:rsid w:val="009C5F96"/>
    <w:rsid w:val="009C7AA1"/>
    <w:rsid w:val="009D3DC4"/>
    <w:rsid w:val="009D468D"/>
    <w:rsid w:val="009D6D33"/>
    <w:rsid w:val="009E0361"/>
    <w:rsid w:val="009E4764"/>
    <w:rsid w:val="009E53C7"/>
    <w:rsid w:val="009E5B30"/>
    <w:rsid w:val="009E5F1F"/>
    <w:rsid w:val="00A00F5F"/>
    <w:rsid w:val="00A01007"/>
    <w:rsid w:val="00A03C09"/>
    <w:rsid w:val="00A10F6F"/>
    <w:rsid w:val="00A225DE"/>
    <w:rsid w:val="00A22B8B"/>
    <w:rsid w:val="00A27657"/>
    <w:rsid w:val="00A30CDB"/>
    <w:rsid w:val="00A3173E"/>
    <w:rsid w:val="00A31912"/>
    <w:rsid w:val="00A31C29"/>
    <w:rsid w:val="00A31E64"/>
    <w:rsid w:val="00A33041"/>
    <w:rsid w:val="00A34C84"/>
    <w:rsid w:val="00A41A57"/>
    <w:rsid w:val="00A46100"/>
    <w:rsid w:val="00A467A3"/>
    <w:rsid w:val="00A56879"/>
    <w:rsid w:val="00A56AC5"/>
    <w:rsid w:val="00A5728E"/>
    <w:rsid w:val="00A60F9A"/>
    <w:rsid w:val="00A610EE"/>
    <w:rsid w:val="00A62566"/>
    <w:rsid w:val="00A6362F"/>
    <w:rsid w:val="00A65CF5"/>
    <w:rsid w:val="00A66FB0"/>
    <w:rsid w:val="00A679ED"/>
    <w:rsid w:val="00A67F98"/>
    <w:rsid w:val="00A70C9E"/>
    <w:rsid w:val="00A72524"/>
    <w:rsid w:val="00A75021"/>
    <w:rsid w:val="00A7706C"/>
    <w:rsid w:val="00A84B86"/>
    <w:rsid w:val="00A95310"/>
    <w:rsid w:val="00A95E6E"/>
    <w:rsid w:val="00AA1395"/>
    <w:rsid w:val="00AA25EF"/>
    <w:rsid w:val="00AA490A"/>
    <w:rsid w:val="00AB1E53"/>
    <w:rsid w:val="00AB1F62"/>
    <w:rsid w:val="00AB20FB"/>
    <w:rsid w:val="00AB5470"/>
    <w:rsid w:val="00AC05A4"/>
    <w:rsid w:val="00AC1DDE"/>
    <w:rsid w:val="00AC205D"/>
    <w:rsid w:val="00AC605B"/>
    <w:rsid w:val="00AD4607"/>
    <w:rsid w:val="00AD5225"/>
    <w:rsid w:val="00AD559A"/>
    <w:rsid w:val="00AD585E"/>
    <w:rsid w:val="00AD6886"/>
    <w:rsid w:val="00AE21F4"/>
    <w:rsid w:val="00AE7432"/>
    <w:rsid w:val="00AF4420"/>
    <w:rsid w:val="00AF6883"/>
    <w:rsid w:val="00AF7453"/>
    <w:rsid w:val="00B00F41"/>
    <w:rsid w:val="00B061C1"/>
    <w:rsid w:val="00B0703A"/>
    <w:rsid w:val="00B07B60"/>
    <w:rsid w:val="00B161B2"/>
    <w:rsid w:val="00B1729A"/>
    <w:rsid w:val="00B20DAB"/>
    <w:rsid w:val="00B21D35"/>
    <w:rsid w:val="00B22476"/>
    <w:rsid w:val="00B34DD0"/>
    <w:rsid w:val="00B35C2C"/>
    <w:rsid w:val="00B455A1"/>
    <w:rsid w:val="00B461D5"/>
    <w:rsid w:val="00B4754F"/>
    <w:rsid w:val="00B51A67"/>
    <w:rsid w:val="00B54EF8"/>
    <w:rsid w:val="00B5651D"/>
    <w:rsid w:val="00B56F86"/>
    <w:rsid w:val="00B5733D"/>
    <w:rsid w:val="00B61C25"/>
    <w:rsid w:val="00B62804"/>
    <w:rsid w:val="00B660FA"/>
    <w:rsid w:val="00B66D31"/>
    <w:rsid w:val="00B67D39"/>
    <w:rsid w:val="00B70602"/>
    <w:rsid w:val="00B70FBF"/>
    <w:rsid w:val="00B71555"/>
    <w:rsid w:val="00B71CA0"/>
    <w:rsid w:val="00B81387"/>
    <w:rsid w:val="00B8586D"/>
    <w:rsid w:val="00B86BCB"/>
    <w:rsid w:val="00B93D7F"/>
    <w:rsid w:val="00BA0C9B"/>
    <w:rsid w:val="00BA1E75"/>
    <w:rsid w:val="00BB01C8"/>
    <w:rsid w:val="00BB1DEF"/>
    <w:rsid w:val="00BB2820"/>
    <w:rsid w:val="00BB2A0B"/>
    <w:rsid w:val="00BB4D47"/>
    <w:rsid w:val="00BB61D7"/>
    <w:rsid w:val="00BC2212"/>
    <w:rsid w:val="00BD6153"/>
    <w:rsid w:val="00BE37C4"/>
    <w:rsid w:val="00BE7342"/>
    <w:rsid w:val="00BF1A81"/>
    <w:rsid w:val="00BF1DFC"/>
    <w:rsid w:val="00BF2A90"/>
    <w:rsid w:val="00BF49BF"/>
    <w:rsid w:val="00BF5562"/>
    <w:rsid w:val="00BF6C67"/>
    <w:rsid w:val="00BF6E57"/>
    <w:rsid w:val="00C02BB1"/>
    <w:rsid w:val="00C02D2E"/>
    <w:rsid w:val="00C02D3F"/>
    <w:rsid w:val="00C04268"/>
    <w:rsid w:val="00C04B88"/>
    <w:rsid w:val="00C06238"/>
    <w:rsid w:val="00C065E6"/>
    <w:rsid w:val="00C07894"/>
    <w:rsid w:val="00C10010"/>
    <w:rsid w:val="00C1096E"/>
    <w:rsid w:val="00C169C3"/>
    <w:rsid w:val="00C2266C"/>
    <w:rsid w:val="00C23A15"/>
    <w:rsid w:val="00C24048"/>
    <w:rsid w:val="00C27312"/>
    <w:rsid w:val="00C2737E"/>
    <w:rsid w:val="00C27EFE"/>
    <w:rsid w:val="00C30DE8"/>
    <w:rsid w:val="00C319F1"/>
    <w:rsid w:val="00C40EF9"/>
    <w:rsid w:val="00C42B88"/>
    <w:rsid w:val="00C46427"/>
    <w:rsid w:val="00C52274"/>
    <w:rsid w:val="00C55886"/>
    <w:rsid w:val="00C62D2B"/>
    <w:rsid w:val="00C643CF"/>
    <w:rsid w:val="00C66088"/>
    <w:rsid w:val="00C66124"/>
    <w:rsid w:val="00C6687C"/>
    <w:rsid w:val="00C66C91"/>
    <w:rsid w:val="00C7007B"/>
    <w:rsid w:val="00C72FA5"/>
    <w:rsid w:val="00C77E3A"/>
    <w:rsid w:val="00C807A4"/>
    <w:rsid w:val="00C83E7B"/>
    <w:rsid w:val="00C914D3"/>
    <w:rsid w:val="00C91680"/>
    <w:rsid w:val="00C91CA5"/>
    <w:rsid w:val="00C9341A"/>
    <w:rsid w:val="00C95D58"/>
    <w:rsid w:val="00C97E36"/>
    <w:rsid w:val="00CA0277"/>
    <w:rsid w:val="00CA1FDC"/>
    <w:rsid w:val="00CA6E74"/>
    <w:rsid w:val="00CA7AD2"/>
    <w:rsid w:val="00CB0E1D"/>
    <w:rsid w:val="00CB10A1"/>
    <w:rsid w:val="00CB1A31"/>
    <w:rsid w:val="00CB2581"/>
    <w:rsid w:val="00CB3E2C"/>
    <w:rsid w:val="00CB59EC"/>
    <w:rsid w:val="00CC138F"/>
    <w:rsid w:val="00CC1848"/>
    <w:rsid w:val="00CD184E"/>
    <w:rsid w:val="00CD43AD"/>
    <w:rsid w:val="00CD441E"/>
    <w:rsid w:val="00CD7BD3"/>
    <w:rsid w:val="00CE3EF8"/>
    <w:rsid w:val="00CE52D3"/>
    <w:rsid w:val="00CE6EF2"/>
    <w:rsid w:val="00CF26CC"/>
    <w:rsid w:val="00CF28E5"/>
    <w:rsid w:val="00CF3EE9"/>
    <w:rsid w:val="00CF57A8"/>
    <w:rsid w:val="00CF6000"/>
    <w:rsid w:val="00CF6894"/>
    <w:rsid w:val="00D04D5E"/>
    <w:rsid w:val="00D1175A"/>
    <w:rsid w:val="00D12CC4"/>
    <w:rsid w:val="00D1331E"/>
    <w:rsid w:val="00D1680E"/>
    <w:rsid w:val="00D16B98"/>
    <w:rsid w:val="00D25297"/>
    <w:rsid w:val="00D30B3B"/>
    <w:rsid w:val="00D341B4"/>
    <w:rsid w:val="00D34C19"/>
    <w:rsid w:val="00D35B2E"/>
    <w:rsid w:val="00D37AE2"/>
    <w:rsid w:val="00D40B33"/>
    <w:rsid w:val="00D47B04"/>
    <w:rsid w:val="00D5170C"/>
    <w:rsid w:val="00D52F79"/>
    <w:rsid w:val="00D5364F"/>
    <w:rsid w:val="00D56E64"/>
    <w:rsid w:val="00D64040"/>
    <w:rsid w:val="00D72F2D"/>
    <w:rsid w:val="00D7629E"/>
    <w:rsid w:val="00D76F51"/>
    <w:rsid w:val="00D80009"/>
    <w:rsid w:val="00D82038"/>
    <w:rsid w:val="00D83530"/>
    <w:rsid w:val="00D86B25"/>
    <w:rsid w:val="00D97207"/>
    <w:rsid w:val="00DA0702"/>
    <w:rsid w:val="00DA14BA"/>
    <w:rsid w:val="00DA2A14"/>
    <w:rsid w:val="00DA7809"/>
    <w:rsid w:val="00DA7CE3"/>
    <w:rsid w:val="00DB10D8"/>
    <w:rsid w:val="00DB29FF"/>
    <w:rsid w:val="00DD44CA"/>
    <w:rsid w:val="00DE0577"/>
    <w:rsid w:val="00DE41B0"/>
    <w:rsid w:val="00DE6EC8"/>
    <w:rsid w:val="00E02910"/>
    <w:rsid w:val="00E06695"/>
    <w:rsid w:val="00E102FD"/>
    <w:rsid w:val="00E1140B"/>
    <w:rsid w:val="00E11714"/>
    <w:rsid w:val="00E177EF"/>
    <w:rsid w:val="00E20BB1"/>
    <w:rsid w:val="00E30585"/>
    <w:rsid w:val="00E32ED2"/>
    <w:rsid w:val="00E34802"/>
    <w:rsid w:val="00E355C7"/>
    <w:rsid w:val="00E3633A"/>
    <w:rsid w:val="00E369B2"/>
    <w:rsid w:val="00E42124"/>
    <w:rsid w:val="00E42B53"/>
    <w:rsid w:val="00E466F2"/>
    <w:rsid w:val="00E50350"/>
    <w:rsid w:val="00E627BC"/>
    <w:rsid w:val="00E63AEE"/>
    <w:rsid w:val="00E702EA"/>
    <w:rsid w:val="00E71CA5"/>
    <w:rsid w:val="00E76E95"/>
    <w:rsid w:val="00E7746C"/>
    <w:rsid w:val="00E82C14"/>
    <w:rsid w:val="00E84851"/>
    <w:rsid w:val="00E91D28"/>
    <w:rsid w:val="00E920FA"/>
    <w:rsid w:val="00E9313A"/>
    <w:rsid w:val="00E93D67"/>
    <w:rsid w:val="00E9524B"/>
    <w:rsid w:val="00E9578A"/>
    <w:rsid w:val="00E95B0E"/>
    <w:rsid w:val="00EA114B"/>
    <w:rsid w:val="00EA40CE"/>
    <w:rsid w:val="00EA4526"/>
    <w:rsid w:val="00EA5AAA"/>
    <w:rsid w:val="00EA5E36"/>
    <w:rsid w:val="00EB5274"/>
    <w:rsid w:val="00EC2EF3"/>
    <w:rsid w:val="00EC3B36"/>
    <w:rsid w:val="00EC656C"/>
    <w:rsid w:val="00ED3663"/>
    <w:rsid w:val="00ED63D5"/>
    <w:rsid w:val="00ED705B"/>
    <w:rsid w:val="00EE05C1"/>
    <w:rsid w:val="00EE0FDE"/>
    <w:rsid w:val="00EE1ED8"/>
    <w:rsid w:val="00EE2B2B"/>
    <w:rsid w:val="00EE46E2"/>
    <w:rsid w:val="00EF0CD8"/>
    <w:rsid w:val="00EF21B2"/>
    <w:rsid w:val="00EF23C3"/>
    <w:rsid w:val="00EF38D7"/>
    <w:rsid w:val="00EF62C1"/>
    <w:rsid w:val="00EF7CD1"/>
    <w:rsid w:val="00F00A78"/>
    <w:rsid w:val="00F0103E"/>
    <w:rsid w:val="00F029A0"/>
    <w:rsid w:val="00F03AC7"/>
    <w:rsid w:val="00F0668B"/>
    <w:rsid w:val="00F10E2D"/>
    <w:rsid w:val="00F30720"/>
    <w:rsid w:val="00F30E2F"/>
    <w:rsid w:val="00F30E3E"/>
    <w:rsid w:val="00F33FAC"/>
    <w:rsid w:val="00F34F52"/>
    <w:rsid w:val="00F36649"/>
    <w:rsid w:val="00F40567"/>
    <w:rsid w:val="00F40C5E"/>
    <w:rsid w:val="00F45427"/>
    <w:rsid w:val="00F479C0"/>
    <w:rsid w:val="00F544CC"/>
    <w:rsid w:val="00F55DD0"/>
    <w:rsid w:val="00F574DB"/>
    <w:rsid w:val="00F62AA7"/>
    <w:rsid w:val="00F62BA3"/>
    <w:rsid w:val="00F644CD"/>
    <w:rsid w:val="00F6483E"/>
    <w:rsid w:val="00F71A36"/>
    <w:rsid w:val="00F7332E"/>
    <w:rsid w:val="00F7433F"/>
    <w:rsid w:val="00F7534C"/>
    <w:rsid w:val="00F8066D"/>
    <w:rsid w:val="00F85315"/>
    <w:rsid w:val="00F87FD6"/>
    <w:rsid w:val="00F913FE"/>
    <w:rsid w:val="00F91485"/>
    <w:rsid w:val="00F9172F"/>
    <w:rsid w:val="00F97B7A"/>
    <w:rsid w:val="00FA2C43"/>
    <w:rsid w:val="00FA5B93"/>
    <w:rsid w:val="00FA6F59"/>
    <w:rsid w:val="00FB0FBD"/>
    <w:rsid w:val="00FB17EE"/>
    <w:rsid w:val="00FB2F59"/>
    <w:rsid w:val="00FB470A"/>
    <w:rsid w:val="00FB6850"/>
    <w:rsid w:val="00FC6034"/>
    <w:rsid w:val="00FC740C"/>
    <w:rsid w:val="00FC7D46"/>
    <w:rsid w:val="00FD35BB"/>
    <w:rsid w:val="00FD50FB"/>
    <w:rsid w:val="00FE2654"/>
    <w:rsid w:val="00FE2CA7"/>
    <w:rsid w:val="00FE2E7D"/>
    <w:rsid w:val="00FE4FEC"/>
    <w:rsid w:val="00FE63B9"/>
    <w:rsid w:val="00FE6EE5"/>
    <w:rsid w:val="00FE7166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E3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4">
    <w:name w:val="Знак Знак"/>
    <w:basedOn w:val="a"/>
    <w:rsid w:val="00F30E3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F3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E3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30E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E3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4">
    <w:name w:val="Знак Знак"/>
    <w:basedOn w:val="a"/>
    <w:rsid w:val="00F30E3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F3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E3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30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19448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PAP;n=19448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PAP;n=19448;fld=13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PAP;n=19448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24</Pages>
  <Words>8528</Words>
  <Characters>48613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2016-06-09T03:05:00Z</dcterms:created>
  <dcterms:modified xsi:type="dcterms:W3CDTF">2016-06-09T06:03:00Z</dcterms:modified>
</cp:coreProperties>
</file>