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A7" w:rsidRDefault="00EC06A7">
      <w:pPr>
        <w:spacing w:before="10"/>
        <w:rPr>
          <w:sz w:val="21"/>
        </w:rPr>
      </w:pPr>
    </w:p>
    <w:p w:rsidR="00EC06A7" w:rsidRDefault="001F4BF1">
      <w:pPr>
        <w:ind w:left="10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155430" cy="542925"/>
                <wp:effectExtent l="0" t="0" r="26670" b="2857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5430" cy="542925"/>
                        </a:xfrm>
                        <a:prstGeom prst="rect">
                          <a:avLst/>
                        </a:prstGeom>
                        <a:noFill/>
                        <a:ln w="123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06A7" w:rsidRDefault="00EC06A7">
                            <w:pPr>
                              <w:spacing w:before="8"/>
                              <w:rPr>
                                <w:sz w:val="33"/>
                              </w:rPr>
                            </w:pPr>
                          </w:p>
                          <w:p w:rsidR="00513766" w:rsidRDefault="00513766" w:rsidP="00513766">
                            <w:pPr>
                              <w:pStyle w:val="a3"/>
                              <w:ind w:left="1086"/>
                              <w:jc w:val="center"/>
                            </w:pPr>
                            <w:r>
                              <w:t>Доклад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виде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государственного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контроля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(надзора),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муниципального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контроля</w:t>
                            </w:r>
                          </w:p>
                          <w:p w:rsidR="00EC06A7" w:rsidRDefault="00EC06A7" w:rsidP="00513766">
                            <w:pPr>
                              <w:pStyle w:val="a3"/>
                              <w:ind w:left="108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0.9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" filled="f" strokeweight=".34192mm">
                <v:textbox inset="0,0,0,0">
                  <w:txbxContent>
                    <w:p w:rsidR="00EC06A7" w:rsidRDefault="00EC06A7">
                      <w:pPr>
                        <w:spacing w:before="8"/>
                        <w:rPr>
                          <w:sz w:val="33"/>
                        </w:rPr>
                      </w:pPr>
                    </w:p>
                    <w:p w:rsidR="00513766" w:rsidRDefault="00513766" w:rsidP="00513766">
                      <w:pPr>
                        <w:pStyle w:val="a3"/>
                        <w:ind w:left="1086"/>
                        <w:jc w:val="center"/>
                      </w:pPr>
                      <w:r>
                        <w:t>Доклад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виде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государственного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контроля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(надзора),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муниципального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контроля</w:t>
                      </w:r>
                    </w:p>
                    <w:p w:rsidR="00EC06A7" w:rsidRDefault="00EC06A7" w:rsidP="00513766">
                      <w:pPr>
                        <w:pStyle w:val="a3"/>
                        <w:ind w:left="1086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06A7" w:rsidRDefault="00EC06A7">
      <w:pPr>
        <w:rPr>
          <w:sz w:val="20"/>
        </w:rPr>
      </w:pPr>
    </w:p>
    <w:p w:rsidR="00EC06A7" w:rsidRDefault="00EC06A7">
      <w:pPr>
        <w:spacing w:before="9" w:after="1"/>
        <w:rPr>
          <w:sz w:val="10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541"/>
        <w:gridCol w:w="1701"/>
        <w:gridCol w:w="6683"/>
      </w:tblGrid>
      <w:tr w:rsidR="00513766" w:rsidTr="005F65C2">
        <w:trPr>
          <w:trHeight w:val="285"/>
        </w:trPr>
        <w:tc>
          <w:tcPr>
            <w:tcW w:w="14489" w:type="dxa"/>
            <w:gridSpan w:val="4"/>
          </w:tcPr>
          <w:p w:rsidR="00513766" w:rsidRDefault="00513766" w:rsidP="00513766">
            <w:pPr>
              <w:pStyle w:val="TableParagraph"/>
              <w:spacing w:line="265" w:lineRule="exact"/>
              <w:ind w:left="2193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жилищ</w:t>
            </w:r>
            <w:r w:rsidRPr="000769EC">
              <w:rPr>
                <w:b/>
                <w:sz w:val="24"/>
              </w:rPr>
              <w:t xml:space="preserve">ный контроль  </w:t>
            </w:r>
          </w:p>
        </w:tc>
      </w:tr>
      <w:tr w:rsidR="00513766" w:rsidTr="005F65C2">
        <w:trPr>
          <w:trHeight w:val="285"/>
        </w:trPr>
        <w:tc>
          <w:tcPr>
            <w:tcW w:w="14489" w:type="dxa"/>
            <w:gridSpan w:val="4"/>
          </w:tcPr>
          <w:p w:rsidR="00513766" w:rsidRDefault="00513766" w:rsidP="00513766">
            <w:pPr>
              <w:pStyle w:val="TableParagraph"/>
              <w:spacing w:line="265" w:lineRule="exact"/>
              <w:ind w:left="2193" w:right="2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городского поселения Игрим</w:t>
            </w:r>
          </w:p>
        </w:tc>
      </w:tr>
      <w:tr w:rsidR="00513766" w:rsidTr="005F65C2">
        <w:trPr>
          <w:trHeight w:val="285"/>
        </w:trPr>
        <w:tc>
          <w:tcPr>
            <w:tcW w:w="14489" w:type="dxa"/>
            <w:gridSpan w:val="4"/>
          </w:tcPr>
          <w:p w:rsidR="00513766" w:rsidRDefault="00513766" w:rsidP="00513766">
            <w:pPr>
              <w:pStyle w:val="TableParagraph"/>
              <w:tabs>
                <w:tab w:val="left" w:pos="5084"/>
                <w:tab w:val="center" w:pos="6873"/>
              </w:tabs>
              <w:spacing w:line="265" w:lineRule="exact"/>
              <w:ind w:left="2193" w:right="2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Ханты-Мансийский автономный округ - Югра</w:t>
            </w:r>
          </w:p>
        </w:tc>
      </w:tr>
      <w:tr w:rsidR="00EC06A7" w:rsidTr="00E05542">
        <w:trPr>
          <w:trHeight w:val="270"/>
        </w:trPr>
        <w:tc>
          <w:tcPr>
            <w:tcW w:w="6105" w:type="dxa"/>
            <w:gridSpan w:val="2"/>
            <w:shd w:val="clear" w:color="auto" w:fill="BDD6ED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BDD6ED"/>
          </w:tcPr>
          <w:p w:rsidR="00EC06A7" w:rsidRDefault="0010034F" w:rsidP="005F65C2">
            <w:pPr>
              <w:pStyle w:val="TableParagraph"/>
              <w:spacing w:before="31" w:line="219" w:lineRule="exact"/>
              <w:ind w:left="239" w:hanging="239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248-ФЗ</w:t>
            </w:r>
          </w:p>
        </w:tc>
        <w:tc>
          <w:tcPr>
            <w:tcW w:w="6683" w:type="dxa"/>
            <w:shd w:val="clear" w:color="auto" w:fill="BDD6ED"/>
          </w:tcPr>
          <w:p w:rsidR="00EC06A7" w:rsidRDefault="0010034F">
            <w:pPr>
              <w:pStyle w:val="TableParagraph"/>
              <w:spacing w:before="31" w:line="219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294-ФЗ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188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(надзора),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EC06A7" w:rsidTr="00E0554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2E6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 осуществлялся</w:t>
            </w:r>
          </w:p>
        </w:tc>
        <w:tc>
          <w:tcPr>
            <w:tcW w:w="6683" w:type="dxa"/>
          </w:tcPr>
          <w:p w:rsidR="00EC06A7" w:rsidRDefault="00346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Муниципальный жилищный контроль на территории городского поселения </w:t>
            </w:r>
            <w:r w:rsidR="0022469C">
              <w:rPr>
                <w:sz w:val="20"/>
              </w:rPr>
              <w:t>Игрим</w:t>
            </w:r>
          </w:p>
        </w:tc>
      </w:tr>
      <w:tr w:rsidR="00EC06A7" w:rsidTr="00E0554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C06A7" w:rsidRDefault="004F5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01.01.2021-31.12.2021</w:t>
            </w:r>
          </w:p>
        </w:tc>
      </w:tr>
      <w:tr w:rsidR="00EC06A7" w:rsidTr="00E0554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3F5A1E" w:rsidRDefault="003F5A1E" w:rsidP="00681EF5">
            <w:pPr>
              <w:pStyle w:val="TableParagraph"/>
              <w:rPr>
                <w:sz w:val="20"/>
              </w:rPr>
            </w:pPr>
            <w:r w:rsidRPr="003F5A1E">
              <w:rPr>
                <w:sz w:val="20"/>
              </w:rPr>
              <w:t xml:space="preserve">Постановление администрации </w:t>
            </w:r>
            <w:r w:rsidR="00980D26">
              <w:rPr>
                <w:sz w:val="20"/>
              </w:rPr>
              <w:t>городского поселения Игрим от 10.12.2019 № 205</w:t>
            </w:r>
            <w:r w:rsidRPr="003F5A1E">
              <w:rPr>
                <w:sz w:val="20"/>
              </w:rPr>
              <w:t xml:space="preserve"> «О Порядке организации и осуществления муниципального жилищного контроля на территор</w:t>
            </w:r>
            <w:r w:rsidR="00980D26">
              <w:rPr>
                <w:sz w:val="20"/>
              </w:rPr>
              <w:t>ии городского поселения Игрим</w:t>
            </w:r>
            <w:r w:rsidRPr="003F5A1E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  <w:p w:rsidR="00EC06A7" w:rsidRDefault="005F65C2" w:rsidP="00681EF5">
            <w:pPr>
              <w:pStyle w:val="TableParagraph"/>
              <w:rPr>
                <w:sz w:val="20"/>
              </w:rPr>
            </w:pPr>
            <w:r w:rsidRPr="005F65C2">
              <w:rPr>
                <w:sz w:val="20"/>
              </w:rPr>
              <w:t xml:space="preserve">Постановление администрации </w:t>
            </w:r>
            <w:r w:rsidR="00980D26">
              <w:rPr>
                <w:sz w:val="20"/>
              </w:rPr>
              <w:t>городского поселения Игрим</w:t>
            </w:r>
            <w:r w:rsidR="00980D26" w:rsidRPr="005F65C2">
              <w:rPr>
                <w:sz w:val="20"/>
              </w:rPr>
              <w:t xml:space="preserve"> </w:t>
            </w:r>
            <w:r w:rsidR="00980D26">
              <w:rPr>
                <w:sz w:val="20"/>
              </w:rPr>
              <w:t>№ 15 от 09.03.2016</w:t>
            </w:r>
            <w:r w:rsidRPr="005F65C2">
              <w:rPr>
                <w:sz w:val="20"/>
              </w:rPr>
              <w:t xml:space="preserve"> «Об </w:t>
            </w:r>
            <w:r w:rsidR="00980D26">
              <w:rPr>
                <w:sz w:val="20"/>
              </w:rPr>
              <w:t>утверждении административного регламента</w:t>
            </w:r>
            <w:r w:rsidRPr="005F65C2">
              <w:rPr>
                <w:sz w:val="20"/>
              </w:rPr>
              <w:t xml:space="preserve"> осуществления муниципального жилищного контроля на территории</w:t>
            </w:r>
            <w:r w:rsidR="00980D26">
              <w:rPr>
                <w:sz w:val="20"/>
              </w:rPr>
              <w:t xml:space="preserve"> муниципального образования</w:t>
            </w:r>
            <w:r w:rsidRPr="005F65C2">
              <w:rPr>
                <w:sz w:val="20"/>
              </w:rPr>
              <w:t xml:space="preserve"> городского поселения </w:t>
            </w:r>
            <w:r w:rsidR="00980D26">
              <w:rPr>
                <w:sz w:val="20"/>
              </w:rPr>
              <w:t>Игрим</w:t>
            </w:r>
            <w:r w:rsidRPr="005F65C2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  <w:r w:rsidRPr="005F65C2">
              <w:rPr>
                <w:sz w:val="20"/>
              </w:rPr>
              <w:t xml:space="preserve"> </w:t>
            </w:r>
          </w:p>
        </w:tc>
      </w:tr>
      <w:tr w:rsidR="00EC06A7" w:rsidTr="00E0554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EC06A7" w:rsidRDefault="0010034F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306D4A" w:rsidRPr="00306D4A" w:rsidRDefault="00306D4A" w:rsidP="00306D4A">
            <w:pPr>
              <w:pStyle w:val="TableParagraph"/>
              <w:rPr>
                <w:sz w:val="20"/>
              </w:rPr>
            </w:pPr>
            <w:r w:rsidRPr="00306D4A">
              <w:rPr>
                <w:sz w:val="20"/>
              </w:rPr>
              <w:t xml:space="preserve">Муниципальный жилищный контроль на территории городского поселения </w:t>
            </w:r>
            <w:r w:rsidR="00C35096">
              <w:rPr>
                <w:sz w:val="20"/>
              </w:rPr>
              <w:t>Игрим</w:t>
            </w:r>
            <w:r w:rsidRPr="00306D4A">
              <w:rPr>
                <w:sz w:val="20"/>
              </w:rPr>
              <w:t xml:space="preserve"> осуществляется администрацией </w:t>
            </w:r>
            <w:r w:rsidR="00B84FCA">
              <w:rPr>
                <w:sz w:val="20"/>
              </w:rPr>
              <w:t>городского поселения Игрим</w:t>
            </w:r>
            <w:r w:rsidRPr="00306D4A">
              <w:rPr>
                <w:sz w:val="20"/>
              </w:rPr>
              <w:t>-органом муниципального жилищного контроля.</w:t>
            </w:r>
          </w:p>
          <w:p w:rsidR="00EC06A7" w:rsidRDefault="00306D4A" w:rsidP="00B84FCA">
            <w:pPr>
              <w:pStyle w:val="TableParagraph"/>
              <w:rPr>
                <w:sz w:val="20"/>
              </w:rPr>
            </w:pPr>
            <w:r w:rsidRPr="00306D4A">
              <w:rPr>
                <w:sz w:val="20"/>
              </w:rPr>
              <w:t xml:space="preserve">Уполномоченным лицом на осуществление муниципального жилищного контроля на территории городского поселения </w:t>
            </w:r>
            <w:r w:rsidR="00B84FCA">
              <w:rPr>
                <w:sz w:val="20"/>
              </w:rPr>
              <w:t>Игрим</w:t>
            </w:r>
            <w:r w:rsidRPr="00306D4A">
              <w:rPr>
                <w:sz w:val="20"/>
              </w:rPr>
              <w:t xml:space="preserve"> является муниципальный жилищный инспектор </w:t>
            </w:r>
            <w:r w:rsidR="006D237B">
              <w:rPr>
                <w:sz w:val="20"/>
              </w:rPr>
              <w:t>администрации</w:t>
            </w:r>
            <w:r w:rsidR="006D237B" w:rsidRPr="00306D4A">
              <w:rPr>
                <w:sz w:val="20"/>
              </w:rPr>
              <w:t xml:space="preserve"> </w:t>
            </w:r>
            <w:r w:rsidR="006D237B">
              <w:rPr>
                <w:sz w:val="20"/>
              </w:rPr>
              <w:t>городского поселения Игрим.</w:t>
            </w:r>
          </w:p>
        </w:tc>
      </w:tr>
      <w:tr w:rsidR="00EC06A7" w:rsidTr="00E0554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C06A7" w:rsidRDefault="00AA20E8">
            <w:pPr>
              <w:pStyle w:val="TableParagraph"/>
              <w:rPr>
                <w:sz w:val="20"/>
              </w:rPr>
            </w:pPr>
            <w:r w:rsidRPr="00AA20E8">
              <w:rPr>
                <w:sz w:val="20"/>
              </w:rPr>
              <w:t>Предметом муниципального контроля является проверка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округа-Югры</w:t>
            </w:r>
            <w:r w:rsidR="00690A2F">
              <w:rPr>
                <w:sz w:val="20"/>
              </w:rPr>
              <w:t xml:space="preserve"> </w:t>
            </w:r>
            <w:r w:rsidRPr="00AA20E8">
              <w:rPr>
                <w:sz w:val="20"/>
              </w:rPr>
              <w:t>в области жилищных отношений, а также муниципальными правовыми актами.</w:t>
            </w:r>
          </w:p>
        </w:tc>
      </w:tr>
      <w:tr w:rsidR="00EC06A7" w:rsidTr="00E0554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8F55A3" w:rsidRPr="008F55A3" w:rsidRDefault="008F55A3" w:rsidP="008F55A3">
            <w:pPr>
              <w:pStyle w:val="TableParagraph"/>
              <w:rPr>
                <w:sz w:val="20"/>
              </w:rPr>
            </w:pPr>
            <w:r w:rsidRPr="008F55A3">
              <w:rPr>
                <w:sz w:val="20"/>
              </w:rPr>
              <w:t>Муниципальный жилищный контроль осуществляется в отношении муниципальных жилых помещений</w:t>
            </w:r>
            <w:r w:rsidR="00DE78FC">
              <w:rPr>
                <w:sz w:val="20"/>
              </w:rPr>
              <w:t>,</w:t>
            </w:r>
            <w:r w:rsidRPr="008F55A3">
              <w:rPr>
                <w:sz w:val="20"/>
              </w:rPr>
              <w:t xml:space="preserve"> расположенных на территории </w:t>
            </w:r>
            <w:r w:rsidR="00DE78FC">
              <w:rPr>
                <w:sz w:val="20"/>
              </w:rPr>
              <w:t>городского</w:t>
            </w:r>
            <w:r w:rsidRPr="008F55A3">
              <w:rPr>
                <w:sz w:val="20"/>
              </w:rPr>
              <w:t xml:space="preserve"> поселени</w:t>
            </w:r>
            <w:r w:rsidR="00DE78FC">
              <w:rPr>
                <w:sz w:val="20"/>
              </w:rPr>
              <w:t>я</w:t>
            </w:r>
            <w:r w:rsidRPr="008F55A3">
              <w:rPr>
                <w:sz w:val="20"/>
              </w:rPr>
              <w:t xml:space="preserve"> </w:t>
            </w:r>
            <w:r w:rsidR="00DE78FC">
              <w:rPr>
                <w:sz w:val="20"/>
              </w:rPr>
              <w:t>Игрим</w:t>
            </w:r>
            <w:r w:rsidRPr="008F55A3">
              <w:rPr>
                <w:sz w:val="20"/>
              </w:rPr>
              <w:t xml:space="preserve"> Березовского района.</w:t>
            </w:r>
          </w:p>
          <w:p w:rsidR="00EC06A7" w:rsidRDefault="008F55A3" w:rsidP="008F55A3">
            <w:pPr>
              <w:pStyle w:val="TableParagraph"/>
              <w:rPr>
                <w:sz w:val="20"/>
              </w:rPr>
            </w:pPr>
            <w:r w:rsidRPr="008F55A3">
              <w:rPr>
                <w:sz w:val="20"/>
              </w:rPr>
              <w:t>Подконтрольными субъектами муниципального жилищного контроля являются юридические лица, индивидуальные предприниматели осуществляющие предпринимательскую деятельность на территор</w:t>
            </w:r>
            <w:r w:rsidR="00DE78FC">
              <w:rPr>
                <w:sz w:val="20"/>
              </w:rPr>
              <w:t>ии городского поселения Игрим</w:t>
            </w:r>
            <w:r w:rsidRPr="008F55A3">
              <w:rPr>
                <w:sz w:val="20"/>
              </w:rPr>
              <w:t xml:space="preserve"> в отношении муниципального жилищного фонда.</w:t>
            </w:r>
          </w:p>
          <w:p w:rsidR="008F55A3" w:rsidRDefault="00DE78FC" w:rsidP="00DE7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Количество подконтрольных </w:t>
            </w:r>
            <w:r w:rsidR="00716217" w:rsidRPr="00716217">
              <w:rPr>
                <w:sz w:val="20"/>
              </w:rPr>
              <w:t>субъектов по</w:t>
            </w:r>
            <w:r>
              <w:rPr>
                <w:sz w:val="20"/>
              </w:rPr>
              <w:t xml:space="preserve"> муниципальному жилищному </w:t>
            </w:r>
            <w:r w:rsidR="00716217" w:rsidRPr="00716217">
              <w:rPr>
                <w:sz w:val="20"/>
              </w:rPr>
              <w:lastRenderedPageBreak/>
              <w:t xml:space="preserve">контролю на территории городского поселения </w:t>
            </w:r>
            <w:r>
              <w:rPr>
                <w:sz w:val="20"/>
              </w:rPr>
              <w:t>Игрим</w:t>
            </w:r>
            <w:r w:rsidR="00716217" w:rsidRPr="00716217">
              <w:rPr>
                <w:sz w:val="20"/>
              </w:rPr>
              <w:t xml:space="preserve"> составляет</w:t>
            </w:r>
            <w:r w:rsidR="00716217" w:rsidRPr="00DE78FC">
              <w:rPr>
                <w:sz w:val="20"/>
              </w:rPr>
              <w:t xml:space="preserve"> </w:t>
            </w:r>
            <w:r w:rsidRPr="00DE78FC">
              <w:rPr>
                <w:sz w:val="20"/>
              </w:rPr>
              <w:t>3</w:t>
            </w:r>
            <w:r w:rsidR="00716217" w:rsidRPr="00DE78FC">
              <w:rPr>
                <w:sz w:val="20"/>
              </w:rPr>
              <w:t xml:space="preserve"> </w:t>
            </w:r>
            <w:r w:rsidR="00716217" w:rsidRPr="00716217">
              <w:rPr>
                <w:sz w:val="20"/>
              </w:rPr>
              <w:t>единиц</w:t>
            </w:r>
            <w:r>
              <w:rPr>
                <w:sz w:val="20"/>
              </w:rPr>
              <w:t>ы.</w:t>
            </w:r>
          </w:p>
        </w:tc>
      </w:tr>
      <w:tr w:rsidR="00EC06A7" w:rsidTr="00E0554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7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(плановых)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значениях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455DDE" w:rsidRPr="00455DDE" w:rsidRDefault="00455DDE" w:rsidP="00455DDE">
            <w:pPr>
              <w:pStyle w:val="TableParagraph"/>
              <w:rPr>
                <w:sz w:val="20"/>
              </w:rPr>
            </w:pPr>
            <w:r w:rsidRPr="00455DDE">
              <w:rPr>
                <w:sz w:val="20"/>
              </w:rPr>
              <w:t>К отчетным показателям качества профилактической деятельности относятся:</w:t>
            </w:r>
          </w:p>
          <w:p w:rsidR="00455DDE" w:rsidRPr="00455DDE" w:rsidRDefault="00455DDE" w:rsidP="00455DDE">
            <w:pPr>
              <w:pStyle w:val="TableParagraph"/>
              <w:rPr>
                <w:sz w:val="20"/>
              </w:rPr>
            </w:pPr>
            <w:r w:rsidRPr="00455DDE">
              <w:rPr>
                <w:sz w:val="20"/>
              </w:rPr>
              <w:tab/>
              <w:t xml:space="preserve">- 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органов местного самоуправления </w:t>
            </w:r>
            <w:r w:rsidR="00DE78FC">
              <w:rPr>
                <w:sz w:val="20"/>
              </w:rPr>
              <w:t>городского поселения Игрим</w:t>
            </w:r>
            <w:r w:rsidRPr="00455DDE">
              <w:rPr>
                <w:sz w:val="20"/>
              </w:rPr>
              <w:t xml:space="preserve"> руководств (памяток), информационных статей;</w:t>
            </w:r>
          </w:p>
          <w:p w:rsidR="00455DDE" w:rsidRPr="00455DDE" w:rsidRDefault="00455DDE" w:rsidP="00455DDE">
            <w:pPr>
              <w:pStyle w:val="TableParagraph"/>
              <w:rPr>
                <w:sz w:val="20"/>
              </w:rPr>
            </w:pPr>
            <w:r w:rsidRPr="00455DDE">
              <w:rPr>
                <w:sz w:val="20"/>
              </w:rPr>
              <w:tab/>
              <w:t>- количество выданных предостережений о недопустимости нарушения обязательных требований, требований установленных муниципальными правовыми актами;</w:t>
            </w:r>
          </w:p>
          <w:p w:rsidR="00455DDE" w:rsidRPr="00455DDE" w:rsidRDefault="00455DDE" w:rsidP="00455DDE">
            <w:pPr>
              <w:pStyle w:val="TableParagraph"/>
              <w:rPr>
                <w:sz w:val="20"/>
              </w:rPr>
            </w:pPr>
            <w:r w:rsidRPr="00455DDE">
              <w:rPr>
                <w:sz w:val="20"/>
              </w:rPr>
              <w:tab/>
              <w:t xml:space="preserve">- проведение разъяснительной работы в средствах массовой информации </w:t>
            </w:r>
          </w:p>
          <w:p w:rsidR="00455DDE" w:rsidRPr="00455DDE" w:rsidRDefault="00455DDE" w:rsidP="00455DDE">
            <w:pPr>
              <w:pStyle w:val="TableParagraph"/>
              <w:rPr>
                <w:sz w:val="20"/>
              </w:rPr>
            </w:pPr>
            <w:r w:rsidRPr="00455DDE">
              <w:rPr>
                <w:sz w:val="20"/>
              </w:rPr>
              <w:t xml:space="preserve">по информированию юридических лиц и индивидуальных предпринимателей </w:t>
            </w:r>
          </w:p>
          <w:p w:rsidR="00EC06A7" w:rsidRDefault="00455DDE" w:rsidP="00455DDE">
            <w:pPr>
              <w:pStyle w:val="TableParagraph"/>
              <w:rPr>
                <w:sz w:val="20"/>
              </w:rPr>
            </w:pPr>
            <w:r w:rsidRPr="00455DDE">
              <w:rPr>
                <w:sz w:val="20"/>
              </w:rPr>
      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      </w:r>
          </w:p>
          <w:p w:rsidR="00455DDE" w:rsidRPr="00455DDE" w:rsidRDefault="0049223A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455DDE" w:rsidRPr="00455DDE">
              <w:rPr>
                <w:sz w:val="20"/>
              </w:rPr>
              <w:t xml:space="preserve">В </w:t>
            </w:r>
            <w:r w:rsidR="00455DDE" w:rsidRPr="009B6F39">
              <w:rPr>
                <w:sz w:val="20"/>
              </w:rPr>
              <w:t>рамках осуществления муниципального жилищног</w:t>
            </w:r>
            <w:r w:rsidR="009B6F39">
              <w:rPr>
                <w:sz w:val="20"/>
              </w:rPr>
              <w:t xml:space="preserve">о контроля за 2021 год </w:t>
            </w:r>
            <w:r w:rsidR="00710ADC">
              <w:rPr>
                <w:sz w:val="20"/>
              </w:rPr>
              <w:t>проверок в отношении юридических</w:t>
            </w:r>
            <w:r w:rsidR="0073724F">
              <w:rPr>
                <w:sz w:val="20"/>
              </w:rPr>
              <w:t xml:space="preserve"> лиц, осуществляющих</w:t>
            </w:r>
            <w:r w:rsidR="00455DDE" w:rsidRPr="00710ADC">
              <w:rPr>
                <w:sz w:val="20"/>
              </w:rPr>
              <w:t xml:space="preserve"> деятельность</w:t>
            </w:r>
            <w:r w:rsidR="00455DDE" w:rsidRPr="00455DDE">
              <w:rPr>
                <w:sz w:val="20"/>
              </w:rPr>
              <w:t xml:space="preserve"> по управлению многоквартирными домами (далее – МКД) на территор</w:t>
            </w:r>
            <w:r w:rsidR="00092294">
              <w:rPr>
                <w:sz w:val="20"/>
              </w:rPr>
              <w:t>ии городского поселения Игрим</w:t>
            </w:r>
            <w:r w:rsidR="0073724F">
              <w:rPr>
                <w:sz w:val="20"/>
              </w:rPr>
              <w:t xml:space="preserve"> не проводилось</w:t>
            </w:r>
            <w:r w:rsidR="00455DDE" w:rsidRPr="00455DDE">
              <w:rPr>
                <w:sz w:val="20"/>
              </w:rPr>
              <w:t>.</w:t>
            </w:r>
          </w:p>
          <w:p w:rsidR="00455DDE" w:rsidRDefault="0073724F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455DDE" w:rsidRPr="00455DDE">
              <w:rPr>
                <w:sz w:val="20"/>
              </w:rPr>
              <w:t>По результатам осуществления  муниципального жилищного контроля за  2021 год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ситуации природного и техногенного характера. Риски причинения вреда охраняемым законом ценностям отсутствуют.</w:t>
            </w:r>
          </w:p>
          <w:p w:rsidR="00455DDE" w:rsidRPr="00455DDE" w:rsidRDefault="0073724F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455DDE" w:rsidRPr="00455DDE">
              <w:rPr>
                <w:sz w:val="20"/>
              </w:rPr>
              <w:t xml:space="preserve">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</w:t>
            </w:r>
            <w:r w:rsidR="00DE78FC">
              <w:rPr>
                <w:sz w:val="20"/>
              </w:rPr>
              <w:t>городского поселения Игрим</w:t>
            </w:r>
            <w:r w:rsidR="00DE78FC" w:rsidRPr="00455DDE">
              <w:rPr>
                <w:sz w:val="20"/>
              </w:rPr>
              <w:t xml:space="preserve"> </w:t>
            </w:r>
            <w:r w:rsidR="00455DDE" w:rsidRPr="00455DDE">
              <w:rPr>
                <w:sz w:val="20"/>
              </w:rPr>
              <w:t>размещена следующая информация:</w:t>
            </w:r>
          </w:p>
          <w:p w:rsidR="00455DDE" w:rsidRPr="00455DDE" w:rsidRDefault="0049223A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455DDE" w:rsidRPr="00455DDE">
              <w:rPr>
                <w:sz w:val="20"/>
              </w:rPr>
              <w:t>- руководство по соблюдению обязательных требований,</w:t>
            </w:r>
            <w:r>
              <w:rPr>
                <w:sz w:val="20"/>
              </w:rPr>
              <w:t xml:space="preserve"> предъявляемых </w:t>
            </w:r>
            <w:r w:rsidR="00455DDE" w:rsidRPr="00455DDE">
              <w:rPr>
                <w:sz w:val="20"/>
              </w:rPr>
              <w:t>при осуществлении мероприятий по муниципальному жилищному контролю;</w:t>
            </w:r>
          </w:p>
          <w:p w:rsidR="00455DDE" w:rsidRPr="00455DDE" w:rsidRDefault="0049223A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- форма </w:t>
            </w:r>
            <w:r w:rsidR="00455DDE" w:rsidRPr="00455DDE">
              <w:rPr>
                <w:sz w:val="20"/>
              </w:rPr>
              <w:t>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предпринимателей;</w:t>
            </w:r>
          </w:p>
          <w:p w:rsidR="00455DDE" w:rsidRPr="00455DDE" w:rsidRDefault="0049223A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</w:t>
            </w:r>
            <w:r w:rsidR="00455DDE" w:rsidRPr="00455DDE">
              <w:rPr>
                <w:sz w:val="20"/>
              </w:rPr>
              <w:t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</w:t>
            </w:r>
            <w:r w:rsidR="00DE78FC">
              <w:rPr>
                <w:sz w:val="20"/>
              </w:rPr>
              <w:t>ии городского поселения Игрим</w:t>
            </w:r>
            <w:r>
              <w:rPr>
                <w:sz w:val="20"/>
              </w:rPr>
              <w:t>, а так</w:t>
            </w:r>
            <w:r w:rsidR="00455DDE" w:rsidRPr="00455DDE">
              <w:rPr>
                <w:sz w:val="20"/>
              </w:rPr>
              <w:t>же текстов нормативно правовых актов;</w:t>
            </w:r>
          </w:p>
          <w:p w:rsidR="00455DDE" w:rsidRPr="00455DDE" w:rsidRDefault="0049223A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455DDE" w:rsidRPr="00455DDE">
              <w:rPr>
                <w:sz w:val="20"/>
              </w:rPr>
              <w:t>- порядок организации и осуществления муниципального жилищного контроля;</w:t>
            </w:r>
          </w:p>
          <w:p w:rsidR="00455DDE" w:rsidRPr="00455DDE" w:rsidRDefault="0049223A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455DDE" w:rsidRPr="00455DDE">
              <w:rPr>
                <w:sz w:val="20"/>
              </w:rPr>
              <w:t>- порядок оформления и содержания заданий на проведение мероприятий по контролю без взаимодействия с юридическими лицами и индивидуальными предпринимателями при осуществлении муниципального жилищного контроля, порядок оформления должностными лицами муниципального жилищного контроля    результатов мероприятий по контролю без взаимодейс</w:t>
            </w:r>
            <w:r>
              <w:rPr>
                <w:sz w:val="20"/>
              </w:rPr>
              <w:t xml:space="preserve">твия с юридическими </w:t>
            </w:r>
            <w:r w:rsidR="00455DDE" w:rsidRPr="00455DDE">
              <w:rPr>
                <w:sz w:val="20"/>
              </w:rPr>
              <w:t>лицами, индивидуальными предпринимателями;</w:t>
            </w:r>
          </w:p>
          <w:p w:rsidR="00455DDE" w:rsidRPr="00455DDE" w:rsidRDefault="0049223A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0C7CA7">
              <w:rPr>
                <w:sz w:val="20"/>
              </w:rPr>
              <w:t xml:space="preserve">- обзор </w:t>
            </w:r>
            <w:r w:rsidR="00455DDE" w:rsidRPr="00455DDE">
              <w:rPr>
                <w:sz w:val="20"/>
              </w:rPr>
              <w:t xml:space="preserve">практики осуществления муниципального контроля администрацией </w:t>
            </w:r>
            <w:r w:rsidR="00DE78FC">
              <w:rPr>
                <w:sz w:val="20"/>
              </w:rPr>
              <w:t>городского поселения Игрим</w:t>
            </w:r>
            <w:r w:rsidR="00DE78FC" w:rsidRPr="00455DDE">
              <w:rPr>
                <w:sz w:val="20"/>
              </w:rPr>
              <w:t xml:space="preserve"> </w:t>
            </w:r>
            <w:r w:rsidR="00455DDE" w:rsidRPr="00455DDE">
              <w:rPr>
                <w:sz w:val="20"/>
              </w:rPr>
              <w:t>за 2020 год;</w:t>
            </w:r>
          </w:p>
          <w:p w:rsidR="00455DDE" w:rsidRDefault="0049223A" w:rsidP="00455D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- административный </w:t>
            </w:r>
            <w:r w:rsidR="00455DDE" w:rsidRPr="00455DDE">
              <w:rPr>
                <w:sz w:val="20"/>
              </w:rPr>
              <w:t>регламент осуществления муниципального жилищного контроля.</w:t>
            </w:r>
          </w:p>
        </w:tc>
      </w:tr>
      <w:tr w:rsidR="00EC06A7" w:rsidTr="00E0554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E069E4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 w:rsidR="00E069E4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069E4">
              <w:rPr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мероприятия)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C06A7" w:rsidRPr="00E05542" w:rsidRDefault="00E05542" w:rsidP="00E05542">
            <w:pPr>
              <w:pStyle w:val="ConsPlusNorma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05542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Постановление администрации городского поселения Игрим от 10.12.2020г. № 181 «Об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2021 год и плановый период 2022-2023 гг.</w:t>
            </w: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»</w:t>
            </w:r>
          </w:p>
        </w:tc>
      </w:tr>
      <w:tr w:rsidR="00EC06A7" w:rsidTr="00E0554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820614" w:rsidRPr="00820614" w:rsidRDefault="00820614" w:rsidP="00820614">
            <w:pPr>
              <w:pStyle w:val="TableParagraph"/>
              <w:rPr>
                <w:sz w:val="20"/>
              </w:rPr>
            </w:pPr>
            <w:r w:rsidRPr="00820614">
              <w:rPr>
                <w:sz w:val="20"/>
              </w:rPr>
              <w:t xml:space="preserve">Орган муниципального контроля в целях профилактики нарушений обязательных требований, требований, установленных муниципальными правовыми актами: </w:t>
            </w:r>
          </w:p>
          <w:p w:rsidR="00820614" w:rsidRPr="00820614" w:rsidRDefault="0049223A" w:rsidP="008206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20614" w:rsidRPr="00820614">
              <w:rPr>
                <w:sz w:val="20"/>
              </w:rPr>
              <w:t>1) обеспечивает размещение на своем официальном сайте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</w:t>
            </w:r>
            <w:r w:rsidR="0073724F">
              <w:rPr>
                <w:sz w:val="20"/>
              </w:rPr>
              <w:t xml:space="preserve">униципального контроля, а также </w:t>
            </w:r>
            <w:r w:rsidR="00820614" w:rsidRPr="00820614">
              <w:rPr>
                <w:sz w:val="20"/>
              </w:rPr>
              <w:t>текстов</w:t>
            </w:r>
            <w:r w:rsidR="0073724F">
              <w:rPr>
                <w:sz w:val="20"/>
              </w:rPr>
              <w:t>,</w:t>
            </w:r>
            <w:r w:rsidR="0089353B">
              <w:rPr>
                <w:sz w:val="20"/>
              </w:rPr>
              <w:t xml:space="preserve"> </w:t>
            </w:r>
            <w:r w:rsidR="00820614" w:rsidRPr="00820614">
              <w:rPr>
                <w:sz w:val="20"/>
              </w:rPr>
              <w:t>соответствующих нормативных правовых актов;</w:t>
            </w:r>
          </w:p>
          <w:p w:rsidR="00820614" w:rsidRPr="00820614" w:rsidRDefault="0049223A" w:rsidP="008206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20614" w:rsidRPr="00820614">
              <w:rPr>
                <w:sz w:val="20"/>
              </w:rPr>
      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муниципальный жилищный инспектор органа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</w:t>
            </w:r>
            <w:r w:rsidR="00820614" w:rsidRPr="00820614">
              <w:rPr>
                <w:sz w:val="20"/>
              </w:rPr>
              <w:lastRenderedPageBreak/>
              <w:t>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</w:p>
          <w:p w:rsidR="00820614" w:rsidRPr="00820614" w:rsidRDefault="0049223A" w:rsidP="008206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20614" w:rsidRPr="00820614">
              <w:rPr>
                <w:sz w:val="20"/>
              </w:rPr>
              <w:t>3) обеспечивает регулярное (не реже одного раза в год) обобщение практики осуществления в жилищной сфере деятельности муниципального контроля и размещение на своем официальном сайте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820614" w:rsidRPr="00820614" w:rsidRDefault="0049223A" w:rsidP="008206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20614" w:rsidRPr="00820614">
              <w:rPr>
                <w:sz w:val="20"/>
              </w:rPr>
              <w:t>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 декабря 2008 года № 294-ФЗ, если иной порядок не установлен федеральным законом.</w:t>
            </w:r>
          </w:p>
          <w:p w:rsidR="00820614" w:rsidRDefault="0049223A" w:rsidP="008206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20614" w:rsidRPr="00820614">
              <w:rPr>
                <w:sz w:val="20"/>
              </w:rPr>
              <w:t>Должностным лицом, ответственным за выполнение административной процедуры, является муниципальный жилищный инспектор органа муниципального контроля.</w:t>
            </w:r>
          </w:p>
        </w:tc>
      </w:tr>
      <w:tr w:rsidR="00EC06A7" w:rsidTr="00E0554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C06A7" w:rsidRDefault="00B443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 применялась</w:t>
            </w:r>
          </w:p>
        </w:tc>
      </w:tr>
      <w:tr w:rsidR="00EC06A7" w:rsidTr="00E0554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E069E4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 w:rsidR="00E069E4">
              <w:rPr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806C95" w:rsidRPr="00E069E4" w:rsidRDefault="00806C95" w:rsidP="00806C95">
            <w:pPr>
              <w:pStyle w:val="TableParagraph"/>
              <w:rPr>
                <w:sz w:val="20"/>
              </w:rPr>
            </w:pPr>
            <w:r w:rsidRPr="00E069E4">
              <w:rPr>
                <w:sz w:val="20"/>
              </w:rPr>
              <w:t>Муниципальный жилищный контроль осуществляется муниципальным жилищным инспектором путем:</w:t>
            </w:r>
          </w:p>
          <w:p w:rsidR="00806C95" w:rsidRPr="00E069E4" w:rsidRDefault="00806C95" w:rsidP="00806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E069E4">
              <w:rPr>
                <w:sz w:val="20"/>
              </w:rPr>
              <w:t xml:space="preserve">1)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городского поселения </w:t>
            </w:r>
            <w:r>
              <w:rPr>
                <w:sz w:val="20"/>
              </w:rPr>
              <w:t>Игрим Ф</w:t>
            </w:r>
            <w:r w:rsidRPr="00E069E4">
              <w:rPr>
                <w:sz w:val="20"/>
              </w:rPr>
              <w:t>едеральным законодательством, законодательством Ханты-Мансийского автономного округа-Югры и муниципальными правовыми актами;</w:t>
            </w:r>
          </w:p>
          <w:p w:rsidR="00806C95" w:rsidRPr="00E069E4" w:rsidRDefault="00806C95" w:rsidP="00806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E069E4">
              <w:rPr>
                <w:sz w:val="20"/>
              </w:rPr>
              <w:t>2) проведения обследования муниципального жилищного фон</w:t>
            </w:r>
            <w:r>
              <w:rPr>
                <w:sz w:val="20"/>
              </w:rPr>
              <w:t>да городского поселения Игрим</w:t>
            </w:r>
            <w:r w:rsidRPr="00E069E4">
              <w:rPr>
                <w:sz w:val="20"/>
              </w:rPr>
              <w:t>;</w:t>
            </w:r>
          </w:p>
          <w:p w:rsidR="00806C95" w:rsidRPr="00E069E4" w:rsidRDefault="00806C95" w:rsidP="00806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E069E4">
              <w:rPr>
                <w:sz w:val="20"/>
              </w:rPr>
              <w:t>3) выдачи предписаний о прекращении нарушений обязательных требований, относящихся к сфере деятельности органа муниципального жилищного контроля,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      </w:r>
          </w:p>
          <w:p w:rsidR="00806C95" w:rsidRPr="00E069E4" w:rsidRDefault="00806C95" w:rsidP="00806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E069E4">
              <w:rPr>
                <w:sz w:val="20"/>
              </w:rPr>
              <w:t>4) анализа исполнения обязательных требований, информация о которых получена в ходе осуществления муниципального жилищного контроля.</w:t>
            </w:r>
          </w:p>
          <w:p w:rsidR="00806C95" w:rsidRPr="00E069E4" w:rsidRDefault="00806C95" w:rsidP="00806C95">
            <w:pPr>
              <w:pStyle w:val="TableParagraph"/>
              <w:rPr>
                <w:sz w:val="20"/>
              </w:rPr>
            </w:pPr>
            <w:r w:rsidRPr="00E069E4">
              <w:rPr>
                <w:sz w:val="20"/>
              </w:rPr>
              <w:t>Плановые и внеплановые проверки проводятся в форме документарной и (или) выездной проверки.</w:t>
            </w:r>
          </w:p>
          <w:p w:rsidR="00806C95" w:rsidRPr="00E069E4" w:rsidRDefault="00806C95" w:rsidP="00806C95">
            <w:pPr>
              <w:pStyle w:val="TableParagraph"/>
              <w:rPr>
                <w:sz w:val="20"/>
              </w:rPr>
            </w:pPr>
            <w:r w:rsidRPr="00E069E4">
              <w:rPr>
                <w:sz w:val="20"/>
              </w:rPr>
              <w:t xml:space="preserve">Плановые проверки проводятся в соответствии с ежегодным планом, утверждаемым постановлением администрации </w:t>
            </w:r>
            <w:r>
              <w:rPr>
                <w:sz w:val="20"/>
              </w:rPr>
              <w:t>городского поселения Игрим</w:t>
            </w:r>
            <w:r w:rsidRPr="00E069E4">
              <w:rPr>
                <w:sz w:val="20"/>
              </w:rPr>
              <w:t>.</w:t>
            </w:r>
          </w:p>
          <w:p w:rsidR="00EC06A7" w:rsidRDefault="00806C95" w:rsidP="00806C95">
            <w:pPr>
              <w:pStyle w:val="TableParagraph"/>
              <w:rPr>
                <w:sz w:val="20"/>
              </w:rPr>
            </w:pPr>
            <w:r w:rsidRPr="00E069E4">
              <w:rPr>
                <w:sz w:val="20"/>
              </w:rPr>
              <w:t xml:space="preserve">Проверки проводятся на основании муниципального правового акта в форме распоряжения администрации </w:t>
            </w:r>
            <w:r>
              <w:rPr>
                <w:sz w:val="20"/>
              </w:rPr>
              <w:t>городского поселения Игрим</w:t>
            </w:r>
            <w:r w:rsidRPr="00E069E4">
              <w:rPr>
                <w:sz w:val="20"/>
              </w:rPr>
              <w:t xml:space="preserve"> в порядке, </w:t>
            </w:r>
            <w:r w:rsidRPr="00E069E4">
              <w:rPr>
                <w:sz w:val="20"/>
              </w:rPr>
              <w:lastRenderedPageBreak/>
              <w:t>установленном действующим законодательством.</w:t>
            </w:r>
          </w:p>
        </w:tc>
      </w:tr>
      <w:tr w:rsidR="00EC06A7" w:rsidTr="00E0554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12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C06A7" w:rsidRDefault="00E069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C06A7" w:rsidTr="00E0554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охраняемым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C06A7" w:rsidRDefault="007162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C06A7" w:rsidTr="00E0554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межведомственном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716217" w:rsidRDefault="007162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716217">
              <w:rPr>
                <w:sz w:val="20"/>
              </w:rPr>
              <w:t xml:space="preserve">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№ 724-р</w:t>
            </w:r>
            <w:r>
              <w:rPr>
                <w:sz w:val="20"/>
              </w:rPr>
              <w:t>.</w:t>
            </w:r>
          </w:p>
          <w:p w:rsidR="00EC06A7" w:rsidRDefault="007162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16217">
              <w:rPr>
                <w:sz w:val="20"/>
              </w:rPr>
              <w:t>окументы и (или) информация, запрашиваемые и получаемые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      </w:r>
          </w:p>
          <w:p w:rsidR="00716217" w:rsidRDefault="00716217">
            <w:pPr>
              <w:pStyle w:val="TableParagraph"/>
              <w:rPr>
                <w:sz w:val="20"/>
              </w:rPr>
            </w:pPr>
            <w:r w:rsidRPr="00716217">
              <w:rPr>
                <w:sz w:val="20"/>
              </w:rPr>
              <w:t>Сведения из Единого государственного реестра юридических лиц</w:t>
            </w:r>
            <w:r>
              <w:rPr>
                <w:sz w:val="20"/>
              </w:rPr>
              <w:t xml:space="preserve"> - </w:t>
            </w:r>
            <w:r w:rsidRPr="00716217">
              <w:rPr>
                <w:sz w:val="20"/>
              </w:rPr>
              <w:t>Управление Федеральной налоговой службы Российской Федерации по Ханты-Мансийскому автономному округу-Югре</w:t>
            </w:r>
            <w:r>
              <w:rPr>
                <w:sz w:val="20"/>
              </w:rPr>
              <w:t>;</w:t>
            </w:r>
          </w:p>
          <w:p w:rsidR="00716217" w:rsidRDefault="00716217">
            <w:pPr>
              <w:pStyle w:val="TableParagraph"/>
              <w:rPr>
                <w:sz w:val="20"/>
              </w:rPr>
            </w:pPr>
            <w:r w:rsidRPr="00716217">
              <w:rPr>
                <w:sz w:val="20"/>
              </w:rPr>
              <w:t>Сведения из Единого государственного реестра индивидуальных предпринимателей</w:t>
            </w:r>
            <w:r>
              <w:rPr>
                <w:sz w:val="20"/>
              </w:rPr>
              <w:t xml:space="preserve"> - </w:t>
            </w:r>
            <w:r w:rsidRPr="00716217">
              <w:rPr>
                <w:sz w:val="20"/>
              </w:rPr>
              <w:t>Управление Федеральной налоговой службы Российской Федерации по Ханты-Мансийскому автономному округу-Югре</w:t>
            </w:r>
            <w:r>
              <w:rPr>
                <w:sz w:val="20"/>
              </w:rPr>
              <w:t>;</w:t>
            </w:r>
          </w:p>
          <w:p w:rsidR="00716217" w:rsidRDefault="00716217">
            <w:pPr>
              <w:pStyle w:val="TableParagraph"/>
              <w:rPr>
                <w:sz w:val="20"/>
              </w:rPr>
            </w:pPr>
            <w:r w:rsidRPr="00716217">
              <w:rPr>
                <w:sz w:val="20"/>
              </w:rPr>
              <w:t>Сведения о среднесписочной численности работников за предшествующий календарный год</w:t>
            </w:r>
            <w:r>
              <w:rPr>
                <w:sz w:val="20"/>
              </w:rPr>
              <w:t xml:space="preserve"> - </w:t>
            </w:r>
            <w:r w:rsidRPr="00716217">
              <w:rPr>
                <w:sz w:val="20"/>
              </w:rPr>
              <w:t>Управление Федеральной налоговой службы Российской Федерации по Ханты-Мансийскому автономному округу-Югре</w:t>
            </w:r>
          </w:p>
          <w:p w:rsidR="00716217" w:rsidRDefault="00716217">
            <w:pPr>
              <w:pStyle w:val="TableParagraph"/>
              <w:rPr>
                <w:sz w:val="20"/>
              </w:rPr>
            </w:pPr>
            <w:r w:rsidRPr="00716217">
              <w:rPr>
                <w:sz w:val="20"/>
              </w:rPr>
              <w:t>Выписка из Единого государственного реестра недвижимости об объекте недвижимости</w:t>
            </w:r>
            <w:r>
              <w:rPr>
                <w:sz w:val="20"/>
              </w:rPr>
              <w:t xml:space="preserve"> - </w:t>
            </w:r>
            <w:r w:rsidRPr="00716217">
              <w:rPr>
                <w:sz w:val="20"/>
              </w:rPr>
              <w:t>Управление Федеральной службы государственной регистрации, кадастра и картографии по Ханты-Мансийскому автономному округу-Югре</w:t>
            </w:r>
            <w:r>
              <w:rPr>
                <w:sz w:val="20"/>
              </w:rPr>
              <w:t>;</w:t>
            </w:r>
          </w:p>
          <w:p w:rsidR="00716217" w:rsidRDefault="00716217">
            <w:pPr>
              <w:pStyle w:val="TableParagraph"/>
              <w:rPr>
                <w:sz w:val="20"/>
              </w:rPr>
            </w:pPr>
            <w:r w:rsidRPr="00716217">
              <w:rPr>
                <w:sz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  <w:r>
              <w:rPr>
                <w:sz w:val="20"/>
              </w:rPr>
              <w:t xml:space="preserve"> - </w:t>
            </w:r>
            <w:r w:rsidRPr="00716217">
              <w:rPr>
                <w:sz w:val="20"/>
              </w:rPr>
              <w:t>Управление Федеральной службы государственной регистрации, кадастра и картографии по Ханты-Мансийскому автономному округу-Югре</w:t>
            </w:r>
          </w:p>
        </w:tc>
      </w:tr>
      <w:tr w:rsidR="00EC06A7" w:rsidTr="00E0554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C06A7" w:rsidRDefault="00E069E4">
            <w:pPr>
              <w:pStyle w:val="TableParagraph"/>
              <w:rPr>
                <w:sz w:val="20"/>
              </w:rPr>
            </w:pPr>
            <w:r w:rsidRPr="00E069E4">
              <w:rPr>
                <w:sz w:val="20"/>
              </w:rPr>
              <w:t>Информация о проведении проверок размещается в государственной информационной системе «Единый реестр проверок» и государственной информационной системе жилищно-коммунального хозяйства</w:t>
            </w:r>
          </w:p>
        </w:tc>
      </w:tr>
      <w:tr w:rsidR="00EC06A7" w:rsidTr="00830F6E">
        <w:trPr>
          <w:trHeight w:val="17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11"/>
              <w:rPr>
                <w:sz w:val="21"/>
              </w:rPr>
            </w:pPr>
          </w:p>
          <w:p w:rsidR="00EC06A7" w:rsidRDefault="0010034F">
            <w:pPr>
              <w:pStyle w:val="TableParagraph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541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10034F">
            <w:pPr>
              <w:pStyle w:val="TableParagraph"/>
              <w:spacing w:before="129" w:line="256" w:lineRule="auto"/>
              <w:ind w:left="41" w:right="384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досудебного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(бездействия)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4B58FB" w:rsidRPr="00CF6C64" w:rsidRDefault="004B58FB" w:rsidP="004B58FB">
            <w:pPr>
              <w:pStyle w:val="TableParagraph"/>
              <w:rPr>
                <w:sz w:val="20"/>
              </w:rPr>
            </w:pPr>
            <w:r w:rsidRPr="00CF6C64">
              <w:rPr>
                <w:sz w:val="20"/>
              </w:rPr>
              <w:t>Заинтересованные лица имеют право на досудебное (внесудебное) обжалование решений и действий (бездействия), принятых и осуществляемых в ходе осуществления муниципального контроля.</w:t>
            </w:r>
          </w:p>
          <w:p w:rsidR="004B58FB" w:rsidRPr="00CF6C64" w:rsidRDefault="004B58FB" w:rsidP="004B58FB">
            <w:pPr>
              <w:pStyle w:val="TableParagraph"/>
              <w:rPr>
                <w:sz w:val="20"/>
              </w:rPr>
            </w:pPr>
            <w:r w:rsidRPr="00CF6C64">
              <w:rPr>
                <w:sz w:val="20"/>
              </w:rPr>
              <w:t>Предметом досудебного (внесудебного) обжалования могут являться действия (бездействие) и решения, осуществляемые (принятые) должностным лицом органа муниципального контроля в ходе осуществления своих полномочий.</w:t>
            </w:r>
          </w:p>
          <w:p w:rsidR="00EC06A7" w:rsidRPr="00CF6C64" w:rsidRDefault="004B58FB" w:rsidP="004B58FB">
            <w:pPr>
              <w:pStyle w:val="TableParagraph"/>
              <w:rPr>
                <w:sz w:val="20"/>
              </w:rPr>
            </w:pPr>
            <w:r w:rsidRPr="00CF6C64">
              <w:rPr>
                <w:sz w:val="20"/>
              </w:rPr>
              <w:t xml:space="preserve">Заинтересованное лицо имеет право обратиться с жалобой (претензией) лично или направить ее в адрес главы </w:t>
            </w:r>
            <w:r w:rsidR="00CF6C64">
              <w:rPr>
                <w:sz w:val="20"/>
              </w:rPr>
              <w:t>администрации городского поселения Игрим</w:t>
            </w:r>
            <w:r w:rsidR="00CF6C64" w:rsidRPr="00CF6C64">
              <w:rPr>
                <w:sz w:val="20"/>
              </w:rPr>
              <w:t xml:space="preserve"> </w:t>
            </w:r>
            <w:r w:rsidRPr="00CF6C64">
              <w:rPr>
                <w:sz w:val="20"/>
              </w:rPr>
              <w:t>или лица его замещающего в письменной форме или в форме электронного документа.</w:t>
            </w:r>
          </w:p>
          <w:p w:rsidR="004B58FB" w:rsidRPr="00CF6C64" w:rsidRDefault="004B58FB" w:rsidP="004B58FB">
            <w:pPr>
              <w:pStyle w:val="TableParagraph"/>
              <w:rPr>
                <w:sz w:val="20"/>
              </w:rPr>
            </w:pPr>
            <w:r w:rsidRPr="00CF6C64">
              <w:rPr>
                <w:sz w:val="20"/>
              </w:rPr>
              <w:t>Основанием для начала процедуры досудебного (внесудебного) обжалования является поступление жалобы (претензии) в орган муниципального контроля.</w:t>
            </w:r>
          </w:p>
        </w:tc>
      </w:tr>
      <w:tr w:rsidR="00EC06A7" w:rsidTr="00830F6E">
        <w:trPr>
          <w:trHeight w:val="43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1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16.1.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1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Pr="00CF6C64" w:rsidRDefault="004B58FB">
            <w:pPr>
              <w:pStyle w:val="TableParagraph"/>
              <w:rPr>
                <w:sz w:val="20"/>
              </w:rPr>
            </w:pPr>
            <w:r w:rsidRPr="00CF6C64">
              <w:rPr>
                <w:sz w:val="20"/>
              </w:rPr>
              <w:t>1</w:t>
            </w:r>
          </w:p>
        </w:tc>
      </w:tr>
      <w:tr w:rsidR="00EC06A7" w:rsidTr="00830F6E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533C4D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 w:rsidR="00533C4D">
              <w:rPr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4B58FB" w:rsidRPr="00CF6C64" w:rsidRDefault="002F5C5F" w:rsidP="00CF6C64">
            <w:pPr>
              <w:pStyle w:val="TableParagraph"/>
              <w:rPr>
                <w:sz w:val="20"/>
              </w:rPr>
            </w:pPr>
            <w:r w:rsidRPr="00CF6C64">
              <w:rPr>
                <w:sz w:val="20"/>
              </w:rPr>
              <w:t xml:space="preserve">Работа по аккредитации граждан в качестве экспертов, привлекаемых к выполнению мероприятий по контролю при проведении проверок на территории городского поселения </w:t>
            </w:r>
            <w:r w:rsidR="00CF6C64">
              <w:rPr>
                <w:sz w:val="20"/>
              </w:rPr>
              <w:t>Игрим</w:t>
            </w:r>
            <w:r w:rsidRPr="00CF6C64">
              <w:rPr>
                <w:sz w:val="20"/>
              </w:rPr>
              <w:t xml:space="preserve"> не проводилась.</w:t>
            </w:r>
          </w:p>
        </w:tc>
      </w:tr>
      <w:tr w:rsidR="00EC06A7" w:rsidTr="00830F6E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4B58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830F6E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4B58FB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 w:rsidR="004B58FB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Pr="002C3B90" w:rsidRDefault="002F5C5F" w:rsidP="002F5C5F">
            <w:pPr>
              <w:pStyle w:val="TableParagraph"/>
              <w:rPr>
                <w:sz w:val="20"/>
              </w:rPr>
            </w:pPr>
            <w:r w:rsidRPr="002C3B90">
              <w:rPr>
                <w:sz w:val="20"/>
              </w:rPr>
              <w:t>Работа по аккредитации юридических лиц в качестве экспертных организаций и экспертов, привлекаемых к выполнению мероприятий по контролю при проведении проверок на территор</w:t>
            </w:r>
            <w:r w:rsidR="00CF6C64" w:rsidRPr="002C3B90">
              <w:rPr>
                <w:sz w:val="20"/>
              </w:rPr>
              <w:t>ии городского поселения Игрим</w:t>
            </w:r>
            <w:r w:rsidRPr="002C3B90">
              <w:rPr>
                <w:sz w:val="20"/>
              </w:rPr>
              <w:t xml:space="preserve"> не проводилась.</w:t>
            </w:r>
          </w:p>
        </w:tc>
      </w:tr>
      <w:tr w:rsidR="00EC06A7" w:rsidTr="00830F6E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Pr="002C3B90" w:rsidRDefault="004B58FB">
            <w:pPr>
              <w:pStyle w:val="TableParagraph"/>
              <w:rPr>
                <w:sz w:val="20"/>
              </w:rPr>
            </w:pPr>
            <w:r w:rsidRPr="002C3B90">
              <w:rPr>
                <w:sz w:val="20"/>
              </w:rPr>
              <w:t>-</w:t>
            </w:r>
          </w:p>
        </w:tc>
      </w:tr>
    </w:tbl>
    <w:p w:rsidR="00EC06A7" w:rsidRDefault="00EC06A7">
      <w:pPr>
        <w:spacing w:before="6" w:after="1"/>
        <w:rPr>
          <w:sz w:val="23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541"/>
        <w:gridCol w:w="1701"/>
        <w:gridCol w:w="6683"/>
      </w:tblGrid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066" w:right="2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857E39">
              <w:rPr>
                <w:b/>
                <w:sz w:val="20"/>
              </w:rPr>
              <w:t>осуществлении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(надзора),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EC06A7" w:rsidTr="00830F6E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запланированных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Pr="002C3B90" w:rsidRDefault="00690A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C06A7" w:rsidTr="00830F6E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70"/>
              <w:rPr>
                <w:sz w:val="20"/>
              </w:rPr>
            </w:pPr>
            <w:r>
              <w:rPr>
                <w:sz w:val="20"/>
              </w:rPr>
              <w:t>доля заявлений органов государственного контроля (надзора), муниципального контроля,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 в органы прокуратуры о согласовании проведения внеплановых выездных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прокуратуры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заявлений)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857E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недействительными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857E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1710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(надзора), муниципального контроля с нарушениями требований законодательства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 о порядке их проведения, по результатам выявления которых к должностным лицам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осуществившим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47"/>
                <w:sz w:val="20"/>
              </w:rPr>
              <w:t xml:space="preserve"> </w:t>
            </w:r>
            <w:r w:rsidR="00857E39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контрольные (надзорные) мероприятия, применены меры дисциплинарного, 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наказания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857E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1462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7"/>
              <w:rPr>
                <w:sz w:val="30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 контроля были проведены контрольные (надзорные) мероприятия (в процентах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количества контролируемых лиц, подлежащих государственному контролю (надзору),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муниципальному контролю на территории Российской Федерации, соответствующего 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2C3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2C3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1957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2"/>
              <w:rPr>
                <w:sz w:val="3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 связано возникновение угрозы причинения вреда жизни и здоровью граждан, вреда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культуры) народов Российской Федерации, имуществу физических и юридических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государства, а также угрозы чрезвычайных ситуаций природного и техногенного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 с целью предотвращения угрозы причинения такого вреда (в процентах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внеплановых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857E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1957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2"/>
              <w:rPr>
                <w:sz w:val="3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культуры) народов Российской Федерации, имуществу физических и юридических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государства, а также возникновение чрезвычайных ситуаций природного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техногенного характера, с целью прекращения дальнейшего причинения вреда и ликвидации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внеплановых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2C3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внеплановых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2C3B90" w:rsidP="00CA31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контрольных (надзорных) мероприятий, по итогам которых по результатам 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правонарушениях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правонарушения)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A31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наложены административные наказания (в процентах общего числа контрольных (надзорных)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 w:rsidR="00857E3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правонарушениях)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A31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1710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10"/>
              <w:rPr>
                <w:sz w:val="20"/>
              </w:rPr>
            </w:pPr>
            <w:r>
              <w:rPr>
                <w:sz w:val="20"/>
              </w:rPr>
              <w:t>доля контролируемых лиц, при осуществлении контрольных (надзорных) мероприятий в отношении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непосредственную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причинения вреда жизни и здоровью граждан, вреда животным, растениям, окружающей среде,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 культурного наследия (памятникам истории и культуры) народов 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проверенных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A31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1710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10"/>
              <w:rPr>
                <w:sz w:val="20"/>
              </w:rPr>
            </w:pPr>
            <w:r>
              <w:rPr>
                <w:sz w:val="20"/>
              </w:rPr>
              <w:t>доля контролиру</w:t>
            </w:r>
            <w:r w:rsidR="00CA3175">
              <w:rPr>
                <w:sz w:val="20"/>
              </w:rPr>
              <w:t>е</w:t>
            </w:r>
            <w:r>
              <w:rPr>
                <w:sz w:val="20"/>
              </w:rPr>
              <w:t>мых лиц, при осуществлении контрольных (надзорных) мероприятий в 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выявлены нарушения обязательных требований, явившиеся причиной причинения вреда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здоровью граждан, вреда животным, растениям, окружающей среде, объектам культурного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юридических лиц, безопасности государства, а также возникновения чрезвычайных 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техногенного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A31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1215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10"/>
              <w:rPr>
                <w:sz w:val="19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контролируемыми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животным, растениям, окружающей среде, объектам культурного наследия (памятникам истории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культуры) народов Российской Федерации, имуществу физических и юридических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ущерба)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A31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выявленных при проведении контрольных (надзорных) мероприятий правонарушений,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неисполнением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правонарушений)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A31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690A2F">
              <w:rPr>
                <w:sz w:val="18"/>
              </w:rPr>
              <w:t>%</w:t>
            </w:r>
          </w:p>
        </w:tc>
      </w:tr>
      <w:tr w:rsidR="00EC06A7" w:rsidTr="00830F6E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взысканных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наложенных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процентах)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A31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830F6E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штрафа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A31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830F6E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464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нарушениях переданы в уполномоченные органы для возбуждения уголовных дел (в процентах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5A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</w:tr>
      <w:tr w:rsidR="00EC06A7" w:rsidTr="00830F6E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показатели,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 сферах деятельности, расчет и анализ которых проводится 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2E64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830F6E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сведения, характеризующие выполненную в отчетный период работу по осуществлению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сферам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полугодиям)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Pr="002C3B90" w:rsidRDefault="00086D9C" w:rsidP="002C3B90">
            <w:pPr>
              <w:pStyle w:val="TableParagraph"/>
              <w:rPr>
                <w:sz w:val="20"/>
                <w:szCs w:val="20"/>
              </w:rPr>
            </w:pPr>
            <w:r w:rsidRPr="002C3B90">
              <w:rPr>
                <w:sz w:val="20"/>
                <w:szCs w:val="20"/>
              </w:rPr>
              <w:t>По муниципальному жилищному контролю проверки в отношении юридических лиц и индивидуальных предпринимателей</w:t>
            </w:r>
            <w:r w:rsidR="002C3B90" w:rsidRPr="002C3B90">
              <w:rPr>
                <w:sz w:val="20"/>
                <w:szCs w:val="20"/>
              </w:rPr>
              <w:t xml:space="preserve"> не проводились</w:t>
            </w:r>
            <w:r w:rsidRPr="002C3B90">
              <w:rPr>
                <w:sz w:val="20"/>
                <w:szCs w:val="20"/>
              </w:rPr>
              <w:t>.</w:t>
            </w:r>
          </w:p>
        </w:tc>
      </w:tr>
      <w:tr w:rsidR="00EC06A7" w:rsidTr="00830F6E">
        <w:trPr>
          <w:trHeight w:val="721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Pr="002C3B90" w:rsidRDefault="00086D9C" w:rsidP="00086D9C">
            <w:pPr>
              <w:pStyle w:val="TableParagraph"/>
              <w:rPr>
                <w:sz w:val="20"/>
                <w:szCs w:val="20"/>
              </w:rPr>
            </w:pPr>
            <w:r w:rsidRPr="002C3B90">
              <w:rPr>
                <w:sz w:val="20"/>
                <w:szCs w:val="20"/>
              </w:rPr>
              <w:t>При осуществлении полномочий по муниципальному жилищному контролю взаимодействие с экспертами, специалистами и экспертными организациями не осуществлялось.</w:t>
            </w:r>
          </w:p>
        </w:tc>
      </w:tr>
      <w:tr w:rsidR="00EC06A7" w:rsidTr="00830F6E">
        <w:trPr>
          <w:trHeight w:val="1710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 о случаях причинения юридическими лицами и индивидуальными предпринимателями,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 которых осуществляются контрольные (надзорные) мероприятия, вреда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(памятникам истории и культуры) народов Российской Федерации, имуществу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 лиц, безопасности государства, а также о случаях возникновения 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5A38AF">
            <w:pPr>
              <w:pStyle w:val="TableParagraph"/>
              <w:rPr>
                <w:sz w:val="18"/>
              </w:rPr>
            </w:pPr>
            <w:r w:rsidRPr="00DD0383">
              <w:rPr>
                <w:sz w:val="20"/>
                <w:szCs w:val="20"/>
              </w:rPr>
              <w:t>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не зафиксированы.</w:t>
            </w:r>
          </w:p>
        </w:tc>
      </w:tr>
      <w:tr w:rsidR="00EC06A7" w:rsidTr="00830F6E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47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предпринимателями)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5A38AF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DD0383">
              <w:rPr>
                <w:sz w:val="20"/>
                <w:szCs w:val="20"/>
              </w:rPr>
              <w:t xml:space="preserve"> по </w:t>
            </w:r>
            <w:r w:rsidRPr="002C3B90">
              <w:rPr>
                <w:sz w:val="20"/>
                <w:szCs w:val="20"/>
              </w:rPr>
              <w:t xml:space="preserve">муниципальному </w:t>
            </w:r>
            <w:r>
              <w:rPr>
                <w:sz w:val="20"/>
                <w:szCs w:val="20"/>
              </w:rPr>
              <w:t>контролю</w:t>
            </w:r>
            <w:r>
              <w:rPr>
                <w:sz w:val="20"/>
              </w:rPr>
              <w:t xml:space="preserve"> за соблюдением правил благоустройства в границах населенных пунктов </w:t>
            </w:r>
            <w:r w:rsidRPr="00EF4D21">
              <w:rPr>
                <w:sz w:val="20"/>
              </w:rPr>
              <w:t>городского поселения Игрим</w:t>
            </w:r>
            <w:r w:rsidRPr="00DD0383">
              <w:rPr>
                <w:sz w:val="20"/>
                <w:szCs w:val="20"/>
              </w:rPr>
              <w:t xml:space="preserve"> без взаимодействия с юридическими лицами и индивидуальными предпринимателями </w:t>
            </w:r>
            <w:r>
              <w:rPr>
                <w:sz w:val="20"/>
                <w:szCs w:val="20"/>
              </w:rPr>
              <w:t>не проводились.</w:t>
            </w:r>
          </w:p>
        </w:tc>
      </w:tr>
      <w:tr w:rsidR="00EC06A7" w:rsidTr="00830F6E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</w:t>
            </w:r>
            <w:r w:rsidR="00857E39">
              <w:rPr>
                <w:sz w:val="20"/>
              </w:rPr>
              <w:t>о</w:t>
            </w:r>
            <w:r>
              <w:rPr>
                <w:sz w:val="20"/>
              </w:rPr>
              <w:t>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</w:t>
            </w:r>
            <w:r w:rsidR="00857E39">
              <w:rPr>
                <w:sz w:val="20"/>
              </w:rPr>
              <w:t>я</w:t>
            </w:r>
            <w:r>
              <w:rPr>
                <w:sz w:val="20"/>
              </w:rPr>
              <w:t>тий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(проверок)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5A38AF" w:rsidP="0056062E">
            <w:pPr>
              <w:pStyle w:val="TableParagraph"/>
              <w:rPr>
                <w:sz w:val="18"/>
              </w:rPr>
            </w:pPr>
            <w:r w:rsidRPr="00F067D8">
              <w:rPr>
                <w:sz w:val="20"/>
                <w:szCs w:val="20"/>
              </w:rPr>
              <w:t>Плановые и внеплановые проверки</w:t>
            </w:r>
            <w:r>
              <w:rPr>
                <w:sz w:val="20"/>
                <w:szCs w:val="20"/>
              </w:rPr>
              <w:t xml:space="preserve"> </w:t>
            </w:r>
            <w:r w:rsidRPr="00F067D8">
              <w:rPr>
                <w:sz w:val="20"/>
                <w:szCs w:val="20"/>
              </w:rPr>
              <w:t>в отношении субъектов малого предпринимательства не проводились.</w:t>
            </w:r>
          </w:p>
        </w:tc>
      </w:tr>
      <w:tr w:rsidR="00EC06A7" w:rsidTr="00830F6E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9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досудебного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(бездействия)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946D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 поступало</w:t>
            </w:r>
          </w:p>
        </w:tc>
      </w:tr>
      <w:tr w:rsidR="00EC06A7" w:rsidTr="00830F6E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пресечению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r w:rsidR="0089353B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существовавшего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2C3B90" w:rsidP="00946D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830F6E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2C3B90" w:rsidP="005606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830F6E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2C3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830F6E">
        <w:trPr>
          <w:trHeight w:val="1215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10"/>
              <w:rPr>
                <w:sz w:val="19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оспаривании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 и результатов проведения в отношении их мероприятий по контролю (количество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истцов,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F52106">
            <w:pPr>
              <w:pStyle w:val="TableParagraph"/>
              <w:rPr>
                <w:sz w:val="18"/>
              </w:rPr>
            </w:pPr>
            <w:r w:rsidRPr="00F52106">
              <w:rPr>
                <w:sz w:val="18"/>
              </w:rPr>
              <w:t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контролю, отсутствуют.</w:t>
            </w:r>
          </w:p>
        </w:tc>
      </w:tr>
    </w:tbl>
    <w:p w:rsidR="00EC06A7" w:rsidRDefault="00EC06A7">
      <w:pPr>
        <w:spacing w:before="6" w:after="1"/>
        <w:rPr>
          <w:sz w:val="23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541"/>
        <w:gridCol w:w="1701"/>
        <w:gridCol w:w="6683"/>
      </w:tblGrid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066" w:right="2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результативности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</w:p>
        </w:tc>
      </w:tr>
      <w:tr w:rsidR="00EC06A7" w:rsidTr="005A38AF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индикативных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982C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5A38AF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656"/>
              <w:rPr>
                <w:sz w:val="20"/>
              </w:rPr>
            </w:pPr>
            <w:r>
              <w:rPr>
                <w:sz w:val="20"/>
              </w:rPr>
              <w:t>сведения о достижении ключевых показателей, в том числе о влиянии 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982C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C06A7" w:rsidRDefault="001F4BF1">
      <w:pPr>
        <w:spacing w:before="2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172085</wp:posOffset>
                </wp:positionV>
                <wp:extent cx="8777605" cy="1974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7605" cy="197485"/>
                          <a:chOff x="1382" y="271"/>
                          <a:chExt cx="13823" cy="31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281"/>
                            <a:ext cx="13240" cy="291"/>
                          </a:xfrm>
                          <a:prstGeom prst="rect">
                            <a:avLst/>
                          </a:prstGeom>
                          <a:solidFill>
                            <a:srgbClr val="BDD6ED"/>
                          </a:solidFill>
                          <a:ln w="123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6A7" w:rsidRDefault="0010034F">
                              <w:pPr>
                                <w:spacing w:before="10"/>
                                <w:ind w:left="1984" w:right="198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Финансовое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кадровое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государственного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контроля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(надзора),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муниципального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контроля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281"/>
                            <a:ext cx="565" cy="291"/>
                          </a:xfrm>
                          <a:prstGeom prst="rect">
                            <a:avLst/>
                          </a:prstGeom>
                          <a:solidFill>
                            <a:srgbClr val="BDD6ED"/>
                          </a:solidFill>
                          <a:ln w="123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6A7" w:rsidRDefault="0010034F">
                              <w:pPr>
                                <w:spacing w:before="10"/>
                                <w:ind w:left="1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69.1pt;margin-top:13.55pt;width:691.15pt;height:15.55pt;z-index:-15728128;mso-wrap-distance-left:0;mso-wrap-distance-right:0;mso-position-horizontal-relative:page;mso-position-vertical-relative:text" coordorigin="1382,271" coordsize="13823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">
                <v:shape id="Text Box 4" o:spid="_x0000_s1028" type="#_x0000_t202" style="position:absolute;left:1956;top:281;width:1324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v48QA&#10;AADaAAAADwAAAGRycy9kb3ducmV2LnhtbESP3WrCQBSE74W+w3IKvdONP4jEbEQqgq1CWxXt5SF7&#10;moRmz4bsNsa3dwWhl8PMfMMki85UoqXGlZYVDAcRCOLM6pJzBcfDuj8D4TyyxsoyKbiSg0X61Esw&#10;1vbCX9TufS4ChF2MCgrv61hKlxVk0A1sTRy8H9sY9EE2udQNXgLcVHIURVNpsOSwUGBNrwVlv/s/&#10;o+D79P75UZXj4zZftdq3k9nbeeeUennulnMQnjr/H360N1rBCO5Xwg2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8r+PEAAAA2gAAAA8AAAAAAAAAAAAAAAAAmAIAAGRycy9k&#10;b3ducmV2LnhtbFBLBQYAAAAABAAEAPUAAACJAwAAAAA=&#10;" fillcolor="#bdd6ed" strokeweight=".34192mm">
                  <v:textbox inset="0,0,0,0">
                    <w:txbxContent>
                      <w:p w:rsidR="00EC06A7" w:rsidRDefault="0010034F">
                        <w:pPr>
                          <w:spacing w:before="10"/>
                          <w:ind w:left="1984" w:right="19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Финансовое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кадровое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обеспечение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государственного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контроля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(надзора),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муниципального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контроля</w:t>
                        </w:r>
                      </w:p>
                    </w:txbxContent>
                  </v:textbox>
                </v:shape>
                <v:shape id="Text Box 3" o:spid="_x0000_s1029" type="#_x0000_t202" style="position:absolute;left:1392;top:281;width:56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AKeMQA&#10;AADaAAAADwAAAGRycy9kb3ducmV2LnhtbESPQWvCQBSE7wX/w/IEb3WjFpHUVUQR1BbUVFqPj+wz&#10;CWbfhuwa03/fLQgeh5n5hpnOW1OKhmpXWFYw6EcgiFOrC84UnL7WrxMQziNrLC2Tgl9yMJ91XqYY&#10;a3vnIzWJz0SAsItRQe59FUvp0pwMur6tiIN3sbVBH2SdSV3jPcBNKYdRNJYGCw4LOVa0zCm9Jjej&#10;4Py9O+zLYnT6yFaN9s3bZPvz6ZTqddvFOwhPrX+GH+2NVjCC/yvh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wCnjEAAAA2gAAAA8AAAAAAAAAAAAAAAAAmAIAAGRycy9k&#10;b3ducmV2LnhtbFBLBQYAAAAABAAEAPUAAACJAwAAAAA=&#10;" fillcolor="#bdd6ed" strokeweight=".34192mm">
                  <v:textbox inset="0,0,0,0">
                    <w:txbxContent>
                      <w:p w:rsidR="00EC06A7" w:rsidRDefault="0010034F">
                        <w:pPr>
                          <w:spacing w:before="10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541"/>
        <w:gridCol w:w="1701"/>
        <w:gridCol w:w="6683"/>
      </w:tblGrid>
      <w:tr w:rsidR="00EC06A7" w:rsidTr="005A38AF">
        <w:trPr>
          <w:trHeight w:val="1215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A63496" w:rsidP="00A63496">
            <w:pPr>
              <w:pStyle w:val="TableParagraph"/>
              <w:rPr>
                <w:sz w:val="19"/>
              </w:rPr>
            </w:pPr>
            <w:r>
              <w:rPr>
                <w:sz w:val="20"/>
              </w:rPr>
              <w:tab/>
            </w: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252"/>
              <w:rPr>
                <w:sz w:val="20"/>
              </w:rPr>
            </w:pPr>
            <w:r>
              <w:rPr>
                <w:sz w:val="20"/>
              </w:rPr>
              <w:t>сведения, характеризующие финансовое обеспечение исполнения функций по осуществлению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 контроля (надзора), муниципального контроля (планируемое и фактическое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 w:rsidR="00086D9C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56085D" w:rsidRDefault="0056085D" w:rsidP="00086D9C">
            <w:pPr>
              <w:pStyle w:val="TableParagraph"/>
              <w:rPr>
                <w:sz w:val="18"/>
              </w:rPr>
            </w:pPr>
            <w:r w:rsidRPr="0056085D">
              <w:rPr>
                <w:sz w:val="18"/>
              </w:rPr>
              <w:t xml:space="preserve">Финансовое обеспечение исполнения функций по осуществлению муниципального жилищного контроля осуществляется за счет средств бюджета администрации </w:t>
            </w:r>
            <w:r w:rsidR="00B85445">
              <w:rPr>
                <w:sz w:val="18"/>
              </w:rPr>
              <w:t>городского поселения Игрим</w:t>
            </w:r>
            <w:r w:rsidRPr="0056085D">
              <w:rPr>
                <w:sz w:val="18"/>
              </w:rPr>
              <w:t>, направленное на выплату заработной платы штатных единиц, осуществляющих как муниципальный контроль, так и иные обязанности в соответствии с должностными инструкциями.</w:t>
            </w:r>
          </w:p>
          <w:p w:rsidR="00086D9C" w:rsidRDefault="002F5C5F" w:rsidP="009F386C">
            <w:pPr>
              <w:pStyle w:val="TableParagraph"/>
              <w:rPr>
                <w:sz w:val="18"/>
              </w:rPr>
            </w:pPr>
            <w:r w:rsidRPr="002F5C5F">
              <w:rPr>
                <w:sz w:val="18"/>
              </w:rPr>
              <w:t>Объем финансовых средств, выделенных в 2021 году на выполнение контрольно-надзорных функций</w:t>
            </w:r>
            <w:r w:rsidR="009F386C">
              <w:rPr>
                <w:sz w:val="18"/>
              </w:rPr>
              <w:t xml:space="preserve"> 673 651,43</w:t>
            </w:r>
            <w:r>
              <w:rPr>
                <w:sz w:val="18"/>
              </w:rPr>
              <w:t xml:space="preserve"> </w:t>
            </w:r>
            <w:r w:rsidRPr="002F5C5F">
              <w:rPr>
                <w:sz w:val="18"/>
              </w:rPr>
              <w:t>рублей</w:t>
            </w:r>
            <w:r w:rsidR="009F386C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</w:tc>
      </w:tr>
      <w:tr w:rsidR="00EC06A7" w:rsidTr="005A38AF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56"/>
              <w:rPr>
                <w:sz w:val="20"/>
              </w:rPr>
            </w:pPr>
            <w:r>
              <w:rPr>
                <w:sz w:val="20"/>
              </w:rPr>
              <w:t>данные о штатной численности работников органов государственного контроля (надзора),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штатной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086D9C" w:rsidRDefault="00086D9C">
            <w:pPr>
              <w:pStyle w:val="TableParagraph"/>
            </w:pPr>
            <w:r w:rsidRPr="00086D9C">
              <w:rPr>
                <w:sz w:val="18"/>
              </w:rPr>
              <w:t>На осуществление муниципального жилищного контроля выделена 1 штатная единица.</w:t>
            </w:r>
            <w:r>
              <w:t xml:space="preserve"> </w:t>
            </w:r>
          </w:p>
          <w:p w:rsidR="00EC06A7" w:rsidRDefault="00086D9C" w:rsidP="00086D9C">
            <w:pPr>
              <w:pStyle w:val="TableParagraph"/>
              <w:rPr>
                <w:sz w:val="18"/>
              </w:rPr>
            </w:pPr>
            <w:r w:rsidRPr="00086D9C">
              <w:rPr>
                <w:sz w:val="18"/>
              </w:rPr>
              <w:t xml:space="preserve">Укомплектованность специалистов, уполномоченных осуществлять муниципальный жилищный контроль в 2021 году составила 100%. </w:t>
            </w:r>
          </w:p>
        </w:tc>
      </w:tr>
      <w:tr w:rsidR="00EC06A7" w:rsidTr="005A38AF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086D9C">
            <w:pPr>
              <w:pStyle w:val="TableParagraph"/>
              <w:rPr>
                <w:sz w:val="18"/>
              </w:rPr>
            </w:pPr>
            <w:r w:rsidRPr="00086D9C">
              <w:rPr>
                <w:sz w:val="18"/>
              </w:rPr>
              <w:t>Муниципальный жилищный инспектор имеет высшее образование, полностью соответствует квалификационным требованиям. Функции по контролю выполняет наряду с другими должностными обязанностями. Мероприятии по повышению квалификации муниципального жилищного инспектора в 2021 году не проводились.</w:t>
            </w:r>
          </w:p>
        </w:tc>
      </w:tr>
      <w:tr w:rsidR="00EC06A7" w:rsidTr="005A38AF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037DA" w:rsidP="002C3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</w:t>
            </w:r>
            <w:r w:rsidRPr="00C037DA">
              <w:rPr>
                <w:sz w:val="18"/>
              </w:rPr>
              <w:t xml:space="preserve">редняя нагрузка по проведению контрольных мероприятий на 1 специалиста, осуществляющего функции по муниципальному жилищному контролю на территории городского поселения </w:t>
            </w:r>
            <w:r w:rsidR="002C3B90">
              <w:rPr>
                <w:sz w:val="18"/>
              </w:rPr>
              <w:t>Игрим</w:t>
            </w:r>
            <w:r w:rsidRPr="00C037DA">
              <w:rPr>
                <w:sz w:val="18"/>
              </w:rPr>
              <w:t xml:space="preserve"> составила </w:t>
            </w:r>
            <w:r w:rsidR="002C3B90">
              <w:rPr>
                <w:sz w:val="18"/>
              </w:rPr>
              <w:t>0 проверок</w:t>
            </w:r>
            <w:r w:rsidRPr="00C037DA">
              <w:rPr>
                <w:sz w:val="18"/>
              </w:rPr>
              <w:t>.</w:t>
            </w:r>
          </w:p>
        </w:tc>
      </w:tr>
      <w:tr w:rsidR="00EC06A7" w:rsidTr="005A38AF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привлеченных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C037DA">
            <w:pPr>
              <w:pStyle w:val="TableParagraph"/>
              <w:rPr>
                <w:sz w:val="18"/>
              </w:rPr>
            </w:pPr>
            <w:r w:rsidRPr="00C037DA">
              <w:rPr>
                <w:sz w:val="18"/>
              </w:rPr>
              <w:t>Эксперты и представители экспертных организаций для проведения мероприятий по контролю не привлекались.</w:t>
            </w:r>
          </w:p>
        </w:tc>
      </w:tr>
    </w:tbl>
    <w:p w:rsidR="00EC06A7" w:rsidRDefault="00EC06A7">
      <w:pPr>
        <w:spacing w:before="6" w:after="1"/>
        <w:rPr>
          <w:sz w:val="23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541"/>
        <w:gridCol w:w="1701"/>
        <w:gridCol w:w="6683"/>
      </w:tblGrid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066" w:right="2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Выводы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итогам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EC06A7" w:rsidTr="00FC449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выводы и предложения по результатам осуществления государственного контроля (надзора),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FF5B3F" w:rsidRPr="00FF5B3F" w:rsidRDefault="00FF5B3F" w:rsidP="00FF5B3F">
            <w:pPr>
              <w:pStyle w:val="TableParagraph"/>
              <w:rPr>
                <w:sz w:val="18"/>
              </w:rPr>
            </w:pPr>
            <w:r w:rsidRPr="00FF5B3F">
              <w:rPr>
                <w:sz w:val="18"/>
              </w:rPr>
              <w:t>Повышению эффективности и результативности осуществления муниципального контроля будет способствовать:</w:t>
            </w:r>
          </w:p>
          <w:p w:rsidR="00FF5B3F" w:rsidRPr="00FF5B3F" w:rsidRDefault="00FF5B3F" w:rsidP="00FF5B3F">
            <w:pPr>
              <w:pStyle w:val="TableParagraph"/>
              <w:rPr>
                <w:sz w:val="18"/>
              </w:rPr>
            </w:pPr>
            <w:r w:rsidRPr="00FF5B3F">
              <w:rPr>
                <w:sz w:val="18"/>
              </w:rPr>
              <w:t>а) систематическое проведение практических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      </w:r>
          </w:p>
          <w:p w:rsidR="00EC06A7" w:rsidRDefault="00FF5B3F" w:rsidP="00FF5B3F">
            <w:pPr>
              <w:pStyle w:val="TableParagraph"/>
              <w:rPr>
                <w:sz w:val="18"/>
              </w:rPr>
            </w:pPr>
            <w:r w:rsidRPr="00FF5B3F">
              <w:rPr>
                <w:sz w:val="18"/>
              </w:rPr>
              <w:t>б) организация и проведение с населением профилактической работы по предотвращению нарушений законодательства.</w:t>
            </w:r>
          </w:p>
        </w:tc>
      </w:tr>
      <w:tr w:rsidR="00EC06A7" w:rsidTr="00FC449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0627AF">
            <w:pPr>
              <w:pStyle w:val="TableParagraph"/>
              <w:rPr>
                <w:sz w:val="18"/>
              </w:rPr>
            </w:pPr>
            <w:r w:rsidRPr="00A7200D">
              <w:rPr>
                <w:sz w:val="20"/>
                <w:szCs w:val="20"/>
              </w:rPr>
              <w:t xml:space="preserve">Предложения по совершенствованию нормативно-правового </w:t>
            </w:r>
            <w:r>
              <w:rPr>
                <w:sz w:val="20"/>
                <w:szCs w:val="20"/>
              </w:rPr>
              <w:t>регулирования при осуществлении</w:t>
            </w:r>
            <w:r w:rsidRPr="00A7200D">
              <w:rPr>
                <w:sz w:val="20"/>
                <w:szCs w:val="20"/>
              </w:rPr>
              <w:t xml:space="preserve"> муниципального контроля отсутствуют.</w:t>
            </w:r>
          </w:p>
        </w:tc>
      </w:tr>
      <w:tr w:rsidR="00EC06A7" w:rsidTr="00FC4499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554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иные предложения, связанные с осуществлением государственного контроля (надзора),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6683" w:type="dxa"/>
          </w:tcPr>
          <w:p w:rsidR="00EC06A7" w:rsidRDefault="000627AF">
            <w:pPr>
              <w:pStyle w:val="TableParagraph"/>
              <w:rPr>
                <w:sz w:val="18"/>
              </w:rPr>
            </w:pPr>
            <w:r w:rsidRPr="00A7200D">
              <w:rPr>
                <w:sz w:val="20"/>
                <w:szCs w:val="20"/>
              </w:rPr>
              <w:t>В целях повышения эффективности проведения мероприятий по муниципальному контролю целесообразно организация постоянного повышения квалификации работников, осуществляющих муниципальный контроль, в том числе в форме семинаров, совместных совещаний органов муниципального контроля и органов государственного контроля (надзора) по наиболее актуальным вопросам осуществления контрольно-надзорной деятельности, в том числе с учётом складывающейся правоприменительной практики.</w:t>
            </w:r>
            <w:bookmarkStart w:id="0" w:name="_GoBack"/>
            <w:bookmarkEnd w:id="0"/>
          </w:p>
        </w:tc>
      </w:tr>
    </w:tbl>
    <w:p w:rsidR="0010034F" w:rsidRDefault="0010034F" w:rsidP="002C3B90"/>
    <w:sectPr w:rsidR="0010034F" w:rsidSect="00A15CD7">
      <w:pgSz w:w="16840" w:h="11910" w:orient="landscape"/>
      <w:pgMar w:top="567" w:right="15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D7591"/>
    <w:multiLevelType w:val="hybridMultilevel"/>
    <w:tmpl w:val="4534328C"/>
    <w:lvl w:ilvl="0" w:tplc="96CCBCAC">
      <w:start w:val="1"/>
      <w:numFmt w:val="decimal"/>
      <w:lvlText w:val="%1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627AF"/>
    <w:rsid w:val="00086D9C"/>
    <w:rsid w:val="00092294"/>
    <w:rsid w:val="000C7CA7"/>
    <w:rsid w:val="0010034F"/>
    <w:rsid w:val="001F4BF1"/>
    <w:rsid w:val="0020261A"/>
    <w:rsid w:val="0022469C"/>
    <w:rsid w:val="0024329F"/>
    <w:rsid w:val="002C04A9"/>
    <w:rsid w:val="002C3B90"/>
    <w:rsid w:val="002E6423"/>
    <w:rsid w:val="002F5C5F"/>
    <w:rsid w:val="00306D4A"/>
    <w:rsid w:val="0034633F"/>
    <w:rsid w:val="003D4B4F"/>
    <w:rsid w:val="003F5A1E"/>
    <w:rsid w:val="00455DDE"/>
    <w:rsid w:val="0049223A"/>
    <w:rsid w:val="004B58FB"/>
    <w:rsid w:val="004F0C2F"/>
    <w:rsid w:val="004F5DFF"/>
    <w:rsid w:val="00513766"/>
    <w:rsid w:val="00533C4D"/>
    <w:rsid w:val="0056062E"/>
    <w:rsid w:val="0056085D"/>
    <w:rsid w:val="005A38AF"/>
    <w:rsid w:val="005F65C2"/>
    <w:rsid w:val="00616D0D"/>
    <w:rsid w:val="0067164C"/>
    <w:rsid w:val="00681EF5"/>
    <w:rsid w:val="00690A2F"/>
    <w:rsid w:val="006D237B"/>
    <w:rsid w:val="006D452A"/>
    <w:rsid w:val="00710ADC"/>
    <w:rsid w:val="00716217"/>
    <w:rsid w:val="0073280C"/>
    <w:rsid w:val="0073724F"/>
    <w:rsid w:val="00757679"/>
    <w:rsid w:val="007F4FAC"/>
    <w:rsid w:val="00806C95"/>
    <w:rsid w:val="00820614"/>
    <w:rsid w:val="00830F6E"/>
    <w:rsid w:val="00857E39"/>
    <w:rsid w:val="0089353B"/>
    <w:rsid w:val="008F55A3"/>
    <w:rsid w:val="00946D94"/>
    <w:rsid w:val="00976A5F"/>
    <w:rsid w:val="00980D26"/>
    <w:rsid w:val="00982CE9"/>
    <w:rsid w:val="009B6F39"/>
    <w:rsid w:val="009F386C"/>
    <w:rsid w:val="00A06074"/>
    <w:rsid w:val="00A15CD7"/>
    <w:rsid w:val="00A63496"/>
    <w:rsid w:val="00A66A97"/>
    <w:rsid w:val="00A82167"/>
    <w:rsid w:val="00AA20E8"/>
    <w:rsid w:val="00AB47A6"/>
    <w:rsid w:val="00AD2AD2"/>
    <w:rsid w:val="00B4435D"/>
    <w:rsid w:val="00B84FCA"/>
    <w:rsid w:val="00B85445"/>
    <w:rsid w:val="00BF5655"/>
    <w:rsid w:val="00C037DA"/>
    <w:rsid w:val="00C35096"/>
    <w:rsid w:val="00CA3175"/>
    <w:rsid w:val="00CF6C64"/>
    <w:rsid w:val="00D11FF3"/>
    <w:rsid w:val="00DE78FC"/>
    <w:rsid w:val="00DF6490"/>
    <w:rsid w:val="00E05542"/>
    <w:rsid w:val="00E069E4"/>
    <w:rsid w:val="00EC06A7"/>
    <w:rsid w:val="00F20B89"/>
    <w:rsid w:val="00F52106"/>
    <w:rsid w:val="00F72513"/>
    <w:rsid w:val="00FC4499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524EC-2A12-4232-A23E-0AC1AD98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E05542"/>
    <w:rPr>
      <w:rFonts w:ascii="Calibri" w:eastAsia="Times New Roman" w:hAnsi="Calibri" w:cs="Calibri"/>
      <w:sz w:val="24"/>
      <w:szCs w:val="20"/>
      <w:lang w:val="ru-RU" w:eastAsia="ru-RU"/>
    </w:rPr>
  </w:style>
  <w:style w:type="character" w:customStyle="1" w:styleId="ConsPlusNormal0">
    <w:name w:val="ConsPlusNormal Знак"/>
    <w:link w:val="ConsPlusNormal"/>
    <w:qFormat/>
    <w:locked/>
    <w:rsid w:val="00E05542"/>
    <w:rPr>
      <w:rFonts w:ascii="Calibri" w:eastAsia="Times New Roman" w:hAnsi="Calibri" w:cs="Calibri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Пряшникова Дарья Максимовна</dc:creator>
  <cp:lastModifiedBy>Alexandr</cp:lastModifiedBy>
  <cp:revision>42</cp:revision>
  <cp:lastPrinted>2022-02-17T10:12:00Z</cp:lastPrinted>
  <dcterms:created xsi:type="dcterms:W3CDTF">2022-02-18T07:20:00Z</dcterms:created>
  <dcterms:modified xsi:type="dcterms:W3CDTF">2022-02-24T04:27:00Z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2022-02-10T00:00:00Z</vt:filetime>
  </property>
</Properties>
</file>