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C4" w:rsidRPr="00124F10" w:rsidRDefault="007E1DC4" w:rsidP="007F3B41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23E8" w:rsidRDefault="00E723E8" w:rsidP="007F3B41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04F9" w:rsidRDefault="003460B1" w:rsidP="007F3B41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4F10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723E8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</w:p>
    <w:p w:rsidR="00E723E8" w:rsidRPr="00124F10" w:rsidRDefault="00E723E8" w:rsidP="007F3B41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3B7C" w:rsidRPr="00124F10" w:rsidRDefault="003460B1" w:rsidP="00E723E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Наименование </w:t>
      </w:r>
      <w:r w:rsidR="00870F5F" w:rsidRPr="00124F10">
        <w:rPr>
          <w:sz w:val="28"/>
          <w:szCs w:val="28"/>
        </w:rPr>
        <w:t>предмета отбора</w:t>
      </w:r>
      <w:r w:rsidRPr="00124F10">
        <w:rPr>
          <w:sz w:val="28"/>
          <w:szCs w:val="28"/>
        </w:rPr>
        <w:t xml:space="preserve">: </w:t>
      </w:r>
    </w:p>
    <w:p w:rsidR="00E723E8" w:rsidRPr="00B02336" w:rsidRDefault="003F3B7C" w:rsidP="00B02336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ind w:right="11" w:firstLine="426"/>
        <w:jc w:val="both"/>
        <w:rPr>
          <w:sz w:val="28"/>
          <w:szCs w:val="28"/>
        </w:rPr>
      </w:pPr>
      <w:r w:rsidRPr="00E723E8">
        <w:rPr>
          <w:spacing w:val="-7"/>
          <w:sz w:val="28"/>
          <w:szCs w:val="28"/>
        </w:rPr>
        <w:t xml:space="preserve">на компенсацию выпадающих доходов организациям, предоставляющим населению </w:t>
      </w:r>
      <w:r w:rsidRPr="00E723E8">
        <w:rPr>
          <w:sz w:val="28"/>
          <w:szCs w:val="28"/>
        </w:rPr>
        <w:t xml:space="preserve">услуги </w:t>
      </w:r>
      <w:r w:rsidR="0097374C" w:rsidRPr="00E723E8">
        <w:rPr>
          <w:sz w:val="28"/>
          <w:szCs w:val="28"/>
        </w:rPr>
        <w:t xml:space="preserve">водоснабжения </w:t>
      </w:r>
      <w:r w:rsidRPr="00E723E8">
        <w:rPr>
          <w:spacing w:val="-5"/>
          <w:sz w:val="28"/>
          <w:szCs w:val="28"/>
        </w:rPr>
        <w:t xml:space="preserve">по тарифам, установленным органами регулирования, не </w:t>
      </w:r>
      <w:r w:rsidRPr="00E723E8">
        <w:rPr>
          <w:sz w:val="28"/>
          <w:szCs w:val="28"/>
        </w:rPr>
        <w:t>обе</w:t>
      </w:r>
      <w:r w:rsidR="00E723E8" w:rsidRPr="00E723E8">
        <w:rPr>
          <w:sz w:val="28"/>
          <w:szCs w:val="28"/>
        </w:rPr>
        <w:t xml:space="preserve">спечивающим возмещение издержек </w:t>
      </w:r>
      <w:r w:rsidR="0097374C" w:rsidRPr="00E723E8">
        <w:rPr>
          <w:sz w:val="28"/>
          <w:szCs w:val="28"/>
        </w:rPr>
        <w:t>на территории городского поселения Игрим с 01.01.20</w:t>
      </w:r>
      <w:r w:rsidR="00FA21AE">
        <w:rPr>
          <w:sz w:val="28"/>
          <w:szCs w:val="28"/>
        </w:rPr>
        <w:t>2</w:t>
      </w:r>
      <w:r w:rsidR="00C6337A">
        <w:rPr>
          <w:sz w:val="28"/>
          <w:szCs w:val="28"/>
        </w:rPr>
        <w:t>1</w:t>
      </w:r>
      <w:r w:rsidR="0097374C" w:rsidRPr="00E723E8">
        <w:rPr>
          <w:sz w:val="28"/>
          <w:szCs w:val="28"/>
        </w:rPr>
        <w:t xml:space="preserve"> г. по 31.12.20</w:t>
      </w:r>
      <w:r w:rsidR="00FA21AE">
        <w:rPr>
          <w:sz w:val="28"/>
          <w:szCs w:val="28"/>
        </w:rPr>
        <w:t>2</w:t>
      </w:r>
      <w:r w:rsidR="00C6337A">
        <w:rPr>
          <w:sz w:val="28"/>
          <w:szCs w:val="28"/>
        </w:rPr>
        <w:t>1</w:t>
      </w:r>
      <w:r w:rsidR="00B02336">
        <w:rPr>
          <w:sz w:val="28"/>
          <w:szCs w:val="28"/>
        </w:rPr>
        <w:t xml:space="preserve"> г., а также категории и критерии отбора получателей субсидии</w:t>
      </w:r>
      <w:r w:rsidR="00FA2902">
        <w:rPr>
          <w:sz w:val="28"/>
          <w:szCs w:val="28"/>
        </w:rPr>
        <w:t>, порядок возврата средств субсидии</w:t>
      </w:r>
      <w:r w:rsidR="00B02336">
        <w:rPr>
          <w:sz w:val="28"/>
          <w:szCs w:val="28"/>
        </w:rPr>
        <w:t xml:space="preserve"> в случае нарушения условий, установленных при их предоставлении.</w:t>
      </w:r>
    </w:p>
    <w:p w:rsidR="003460B1" w:rsidRPr="00E723E8" w:rsidRDefault="003460B1" w:rsidP="00E723E8">
      <w:pPr>
        <w:widowControl w:val="0"/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ind w:right="11" w:firstLine="426"/>
        <w:jc w:val="both"/>
        <w:rPr>
          <w:sz w:val="28"/>
          <w:szCs w:val="28"/>
        </w:rPr>
      </w:pPr>
      <w:r w:rsidRPr="00E723E8">
        <w:rPr>
          <w:sz w:val="28"/>
          <w:szCs w:val="28"/>
        </w:rPr>
        <w:t>2</w:t>
      </w:r>
      <w:r w:rsidR="007F3B41" w:rsidRPr="00E723E8">
        <w:rPr>
          <w:sz w:val="28"/>
          <w:szCs w:val="28"/>
        </w:rPr>
        <w:t>.</w:t>
      </w:r>
      <w:r w:rsidR="00E723E8">
        <w:rPr>
          <w:sz w:val="28"/>
          <w:szCs w:val="28"/>
        </w:rPr>
        <w:t xml:space="preserve"> </w:t>
      </w:r>
      <w:r w:rsidR="007F3B41" w:rsidRPr="00E723E8">
        <w:rPr>
          <w:sz w:val="28"/>
          <w:szCs w:val="28"/>
        </w:rPr>
        <w:t xml:space="preserve">Организатор </w:t>
      </w:r>
      <w:r w:rsidR="00870F5F" w:rsidRPr="00E723E8">
        <w:rPr>
          <w:sz w:val="28"/>
          <w:szCs w:val="28"/>
        </w:rPr>
        <w:t>отбора</w:t>
      </w:r>
      <w:r w:rsidR="007F3B41" w:rsidRPr="00E723E8">
        <w:rPr>
          <w:sz w:val="28"/>
          <w:szCs w:val="28"/>
        </w:rPr>
        <w:t>:</w:t>
      </w:r>
      <w:r w:rsidRPr="00E723E8">
        <w:rPr>
          <w:b/>
          <w:sz w:val="28"/>
          <w:szCs w:val="28"/>
        </w:rPr>
        <w:t xml:space="preserve"> </w:t>
      </w:r>
      <w:r w:rsidR="0097374C" w:rsidRPr="00E723E8">
        <w:rPr>
          <w:sz w:val="28"/>
          <w:szCs w:val="28"/>
        </w:rPr>
        <w:t>а</w:t>
      </w:r>
      <w:r w:rsidRPr="00E723E8">
        <w:rPr>
          <w:sz w:val="28"/>
          <w:szCs w:val="28"/>
        </w:rPr>
        <w:t xml:space="preserve">дминистрация городского поселения Игрим, в лице </w:t>
      </w:r>
      <w:proofErr w:type="spellStart"/>
      <w:r w:rsidR="00655325">
        <w:rPr>
          <w:sz w:val="28"/>
          <w:szCs w:val="28"/>
        </w:rPr>
        <w:t>и.о</w:t>
      </w:r>
      <w:proofErr w:type="spellEnd"/>
      <w:r w:rsidR="00655325">
        <w:rPr>
          <w:sz w:val="28"/>
          <w:szCs w:val="28"/>
        </w:rPr>
        <w:t xml:space="preserve">. </w:t>
      </w:r>
      <w:r w:rsidRPr="00E723E8">
        <w:rPr>
          <w:sz w:val="28"/>
          <w:szCs w:val="28"/>
        </w:rPr>
        <w:t xml:space="preserve">главы поселения </w:t>
      </w:r>
      <w:proofErr w:type="spellStart"/>
      <w:r w:rsidR="00655325">
        <w:rPr>
          <w:sz w:val="28"/>
          <w:szCs w:val="28"/>
        </w:rPr>
        <w:t>Храмикова</w:t>
      </w:r>
      <w:proofErr w:type="spellEnd"/>
      <w:r w:rsidR="00655325">
        <w:rPr>
          <w:sz w:val="28"/>
          <w:szCs w:val="28"/>
        </w:rPr>
        <w:t xml:space="preserve"> Станислава</w:t>
      </w:r>
      <w:r w:rsidR="000121C3" w:rsidRPr="00E723E8">
        <w:rPr>
          <w:sz w:val="28"/>
          <w:szCs w:val="28"/>
        </w:rPr>
        <w:t xml:space="preserve"> Александров</w:t>
      </w:r>
      <w:r w:rsidR="00655325">
        <w:rPr>
          <w:sz w:val="28"/>
          <w:szCs w:val="28"/>
        </w:rPr>
        <w:t>ича</w:t>
      </w:r>
      <w:r w:rsidR="0097374C" w:rsidRPr="00E723E8">
        <w:rPr>
          <w:sz w:val="28"/>
          <w:szCs w:val="28"/>
        </w:rPr>
        <w:t>.</w:t>
      </w:r>
    </w:p>
    <w:p w:rsidR="003460B1" w:rsidRPr="00124F10" w:rsidRDefault="003460B1" w:rsidP="0097374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Место нахождения: пгт.Игрим, ул. Губкина,1. </w:t>
      </w:r>
    </w:p>
    <w:p w:rsidR="003460B1" w:rsidRPr="00124F10" w:rsidRDefault="007C4906" w:rsidP="0097374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>Почтовый адрес: 628146</w:t>
      </w:r>
      <w:r w:rsidR="003460B1" w:rsidRPr="00124F10">
        <w:rPr>
          <w:sz w:val="28"/>
          <w:szCs w:val="28"/>
        </w:rPr>
        <w:t>, Тюменская область, ХМАО-Югра, пгт.Игрим, ул.</w:t>
      </w:r>
      <w:r w:rsidR="0092602A">
        <w:rPr>
          <w:sz w:val="28"/>
          <w:szCs w:val="28"/>
        </w:rPr>
        <w:t xml:space="preserve"> </w:t>
      </w:r>
      <w:r w:rsidR="003460B1" w:rsidRPr="00124F10">
        <w:rPr>
          <w:sz w:val="28"/>
          <w:szCs w:val="28"/>
        </w:rPr>
        <w:t>Губкина,1.</w:t>
      </w:r>
    </w:p>
    <w:p w:rsidR="00C02904" w:rsidRPr="00124F10" w:rsidRDefault="003460B1" w:rsidP="0070713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F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admiqrim</w:t>
        </w:r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723E8" w:rsidRPr="00124F10" w:rsidRDefault="003460B1" w:rsidP="00FA290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F10"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  <w:r w:rsidR="00FE4C1D">
        <w:rPr>
          <w:rFonts w:ascii="Times New Roman" w:hAnsi="Times New Roman" w:cs="Times New Roman"/>
          <w:sz w:val="28"/>
          <w:szCs w:val="28"/>
        </w:rPr>
        <w:t xml:space="preserve">8 </w:t>
      </w:r>
      <w:r w:rsidRPr="00124F10">
        <w:rPr>
          <w:rFonts w:ascii="Times New Roman" w:hAnsi="Times New Roman" w:cs="Times New Roman"/>
          <w:sz w:val="28"/>
          <w:szCs w:val="28"/>
        </w:rPr>
        <w:t>(34674) 3-</w:t>
      </w:r>
      <w:r w:rsidR="00CE219C" w:rsidRPr="00124F10">
        <w:rPr>
          <w:rFonts w:ascii="Times New Roman" w:hAnsi="Times New Roman" w:cs="Times New Roman"/>
          <w:sz w:val="28"/>
          <w:szCs w:val="28"/>
        </w:rPr>
        <w:t>10</w:t>
      </w:r>
      <w:r w:rsidRPr="00124F10">
        <w:rPr>
          <w:rFonts w:ascii="Times New Roman" w:hAnsi="Times New Roman" w:cs="Times New Roman"/>
          <w:sz w:val="28"/>
          <w:szCs w:val="28"/>
        </w:rPr>
        <w:t>-</w:t>
      </w:r>
      <w:r w:rsidR="00CE219C" w:rsidRPr="00124F10">
        <w:rPr>
          <w:rFonts w:ascii="Times New Roman" w:hAnsi="Times New Roman" w:cs="Times New Roman"/>
          <w:sz w:val="28"/>
          <w:szCs w:val="28"/>
        </w:rPr>
        <w:t>70</w:t>
      </w:r>
      <w:r w:rsidR="00707136" w:rsidRPr="00124F10">
        <w:rPr>
          <w:rFonts w:ascii="Times New Roman" w:hAnsi="Times New Roman" w:cs="Times New Roman"/>
          <w:sz w:val="28"/>
          <w:szCs w:val="28"/>
        </w:rPr>
        <w:t>.</w:t>
      </w:r>
    </w:p>
    <w:p w:rsidR="00E723E8" w:rsidRPr="00124F10" w:rsidRDefault="003460B1" w:rsidP="00FA2902">
      <w:pPr>
        <w:pStyle w:val="a5"/>
        <w:tabs>
          <w:tab w:val="left" w:pos="0"/>
        </w:tabs>
        <w:ind w:left="0" w:right="-1" w:firstLine="426"/>
        <w:jc w:val="both"/>
        <w:rPr>
          <w:b w:val="0"/>
          <w:sz w:val="28"/>
          <w:szCs w:val="28"/>
        </w:rPr>
      </w:pPr>
      <w:r w:rsidRPr="00124F10">
        <w:rPr>
          <w:b w:val="0"/>
          <w:sz w:val="28"/>
          <w:szCs w:val="28"/>
        </w:rPr>
        <w:t>3.</w:t>
      </w:r>
      <w:r w:rsidR="00E723E8">
        <w:rPr>
          <w:b w:val="0"/>
          <w:sz w:val="28"/>
          <w:szCs w:val="28"/>
        </w:rPr>
        <w:t xml:space="preserve"> </w:t>
      </w:r>
      <w:r w:rsidR="007F3B41" w:rsidRPr="00124F10">
        <w:rPr>
          <w:b w:val="0"/>
          <w:sz w:val="28"/>
          <w:szCs w:val="28"/>
        </w:rPr>
        <w:t>Сро</w:t>
      </w:r>
      <w:r w:rsidR="00870F5F" w:rsidRPr="00124F10">
        <w:rPr>
          <w:b w:val="0"/>
          <w:sz w:val="28"/>
          <w:szCs w:val="28"/>
        </w:rPr>
        <w:t xml:space="preserve">к осуществления </w:t>
      </w:r>
      <w:r w:rsidR="007B1D83" w:rsidRPr="00124F10">
        <w:rPr>
          <w:b w:val="0"/>
          <w:sz w:val="28"/>
          <w:szCs w:val="28"/>
        </w:rPr>
        <w:t>предоставления населению жилищно-коммунальны</w:t>
      </w:r>
      <w:r w:rsidR="00DE44D7" w:rsidRPr="00124F10">
        <w:rPr>
          <w:b w:val="0"/>
          <w:sz w:val="28"/>
          <w:szCs w:val="28"/>
        </w:rPr>
        <w:t>х</w:t>
      </w:r>
      <w:r w:rsidR="007F3B41" w:rsidRPr="00124F10">
        <w:rPr>
          <w:b w:val="0"/>
          <w:sz w:val="28"/>
          <w:szCs w:val="28"/>
        </w:rPr>
        <w:t>:</w:t>
      </w:r>
      <w:r w:rsidR="00870F5F" w:rsidRPr="00124F10">
        <w:rPr>
          <w:sz w:val="28"/>
          <w:szCs w:val="28"/>
        </w:rPr>
        <w:t xml:space="preserve"> </w:t>
      </w:r>
      <w:r w:rsidR="00870F5F" w:rsidRPr="00124F10">
        <w:rPr>
          <w:b w:val="0"/>
          <w:sz w:val="28"/>
          <w:szCs w:val="28"/>
        </w:rPr>
        <w:t xml:space="preserve">с </w:t>
      </w:r>
      <w:r w:rsidR="00141FC0" w:rsidRPr="00124F10">
        <w:rPr>
          <w:b w:val="0"/>
          <w:sz w:val="28"/>
          <w:szCs w:val="28"/>
        </w:rPr>
        <w:t>0</w:t>
      </w:r>
      <w:r w:rsidR="00DE44D7" w:rsidRPr="00124F10">
        <w:rPr>
          <w:b w:val="0"/>
          <w:sz w:val="28"/>
          <w:szCs w:val="28"/>
        </w:rPr>
        <w:t>1</w:t>
      </w:r>
      <w:r w:rsidR="00870F5F" w:rsidRPr="00124F10">
        <w:rPr>
          <w:b w:val="0"/>
          <w:sz w:val="28"/>
          <w:szCs w:val="28"/>
        </w:rPr>
        <w:t>.</w:t>
      </w:r>
      <w:r w:rsidR="00DE44D7" w:rsidRPr="00124F10">
        <w:rPr>
          <w:b w:val="0"/>
          <w:sz w:val="28"/>
          <w:szCs w:val="28"/>
        </w:rPr>
        <w:t>01</w:t>
      </w:r>
      <w:r w:rsidR="00870F5F" w:rsidRPr="00124F10">
        <w:rPr>
          <w:b w:val="0"/>
          <w:sz w:val="28"/>
          <w:szCs w:val="28"/>
        </w:rPr>
        <w:t>.20</w:t>
      </w:r>
      <w:r w:rsidR="00FA21AE">
        <w:rPr>
          <w:b w:val="0"/>
          <w:sz w:val="28"/>
          <w:szCs w:val="28"/>
        </w:rPr>
        <w:t>2</w:t>
      </w:r>
      <w:r w:rsidR="00856F5C">
        <w:rPr>
          <w:b w:val="0"/>
          <w:sz w:val="28"/>
          <w:szCs w:val="28"/>
        </w:rPr>
        <w:t>1</w:t>
      </w:r>
      <w:r w:rsidR="00FA21AE">
        <w:rPr>
          <w:b w:val="0"/>
          <w:sz w:val="28"/>
          <w:szCs w:val="28"/>
        </w:rPr>
        <w:t xml:space="preserve"> </w:t>
      </w:r>
      <w:r w:rsidR="00870F5F" w:rsidRPr="00124F10">
        <w:rPr>
          <w:b w:val="0"/>
          <w:sz w:val="28"/>
          <w:szCs w:val="28"/>
        </w:rPr>
        <w:t>г. по 31.12.20</w:t>
      </w:r>
      <w:r w:rsidR="00FA21AE">
        <w:rPr>
          <w:b w:val="0"/>
          <w:sz w:val="28"/>
          <w:szCs w:val="28"/>
        </w:rPr>
        <w:t>2</w:t>
      </w:r>
      <w:r w:rsidR="00856F5C">
        <w:rPr>
          <w:b w:val="0"/>
          <w:sz w:val="28"/>
          <w:szCs w:val="28"/>
        </w:rPr>
        <w:t>1</w:t>
      </w:r>
      <w:r w:rsidR="00870F5F" w:rsidRPr="00124F10">
        <w:rPr>
          <w:b w:val="0"/>
          <w:sz w:val="28"/>
          <w:szCs w:val="28"/>
        </w:rPr>
        <w:t xml:space="preserve"> г.</w:t>
      </w:r>
    </w:p>
    <w:p w:rsidR="003B3F7F" w:rsidRDefault="003B3F7F" w:rsidP="003B3F7F">
      <w:pPr>
        <w:pStyle w:val="a7"/>
        <w:ind w:firstLine="426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6C7B8A">
        <w:rPr>
          <w:rFonts w:ascii="Times New Roman" w:hAnsi="Times New Roman"/>
          <w:sz w:val="28"/>
          <w:szCs w:val="28"/>
          <w:lang w:eastAsia="ru-RU"/>
        </w:rPr>
        <w:t>. Критери</w:t>
      </w:r>
      <w:r>
        <w:rPr>
          <w:rFonts w:ascii="Times New Roman" w:hAnsi="Times New Roman"/>
          <w:sz w:val="28"/>
          <w:szCs w:val="28"/>
          <w:lang w:eastAsia="ru-RU"/>
        </w:rPr>
        <w:t xml:space="preserve">и отбора </w:t>
      </w:r>
      <w:r w:rsidRPr="009302BA">
        <w:rPr>
          <w:rFonts w:ascii="Times New Roman" w:eastAsia="Times New Roman" w:hAnsi="Times New Roman"/>
          <w:sz w:val="28"/>
          <w:szCs w:val="20"/>
          <w:lang w:eastAsia="ru-RU"/>
        </w:rPr>
        <w:t>для получения субсидии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3B3F7F" w:rsidRPr="005B1604" w:rsidRDefault="003B3F7F" w:rsidP="006C7B8A">
      <w:pPr>
        <w:pStyle w:val="a7"/>
        <w:numPr>
          <w:ilvl w:val="0"/>
          <w:numId w:val="3"/>
        </w:numPr>
        <w:rPr>
          <w:rFonts w:ascii="Times New Roman" w:eastAsia="Times New Roman" w:hAnsi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4"/>
          <w:lang w:eastAsia="ru-RU"/>
        </w:rPr>
        <w:t xml:space="preserve">наличие в основном виде деятельности получателя субсидии деятельности по оказанию </w:t>
      </w:r>
      <w:r w:rsidRPr="005B1604">
        <w:rPr>
          <w:rFonts w:ascii="Times New Roman" w:hAnsi="Times New Roman"/>
          <w:spacing w:val="-3"/>
          <w:sz w:val="28"/>
          <w:szCs w:val="28"/>
          <w:lang w:eastAsia="ru-RU"/>
        </w:rPr>
        <w:t xml:space="preserve">жилищно-коммунальных </w:t>
      </w:r>
      <w:r w:rsidRPr="005B1604">
        <w:rPr>
          <w:rFonts w:ascii="Times New Roman" w:hAnsi="Times New Roman"/>
          <w:spacing w:val="-7"/>
          <w:sz w:val="28"/>
          <w:szCs w:val="28"/>
          <w:lang w:eastAsia="ru-RU"/>
        </w:rPr>
        <w:t>услуг;</w:t>
      </w:r>
    </w:p>
    <w:p w:rsidR="003B3F7F" w:rsidRPr="005B1604" w:rsidRDefault="003B3F7F" w:rsidP="006C7B8A">
      <w:pPr>
        <w:pStyle w:val="a7"/>
        <w:numPr>
          <w:ilvl w:val="0"/>
          <w:numId w:val="3"/>
        </w:numPr>
        <w:rPr>
          <w:rFonts w:ascii="Times New Roman" w:eastAsia="Times New Roman" w:hAnsi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0"/>
          <w:lang w:eastAsia="ru-RU"/>
        </w:rPr>
        <w:t>фактическое   оказание   жилищных   и   коммунальных   услуг</w:t>
      </w:r>
      <w:proofErr w:type="gramStart"/>
      <w:r w:rsidRPr="005B1604">
        <w:rPr>
          <w:rFonts w:ascii="Times New Roman" w:eastAsia="Times New Roman" w:hAnsi="Times New Roman"/>
          <w:sz w:val="28"/>
          <w:szCs w:val="20"/>
          <w:lang w:eastAsia="ru-RU"/>
        </w:rPr>
        <w:t xml:space="preserve">   (</w:t>
      </w:r>
      <w:proofErr w:type="gramEnd"/>
      <w:r w:rsidRPr="005B1604">
        <w:rPr>
          <w:rFonts w:ascii="Times New Roman" w:eastAsia="Times New Roman" w:hAnsi="Times New Roman"/>
          <w:sz w:val="28"/>
          <w:szCs w:val="20"/>
          <w:lang w:eastAsia="ru-RU"/>
        </w:rPr>
        <w:t>теплоснабжения водоснабжения и водоотведения, реализ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ации сжиженного газа) населению</w:t>
      </w:r>
      <w:r w:rsidR="006B42C9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3B3F7F" w:rsidRPr="005B1604" w:rsidRDefault="003B3F7F" w:rsidP="006C7B8A">
      <w:pPr>
        <w:pStyle w:val="a8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4"/>
          <w:lang w:eastAsia="ru-RU"/>
        </w:rPr>
        <w:t>отсутствие получателя субсидии в реестре недобросовестных поставщиков;</w:t>
      </w:r>
    </w:p>
    <w:p w:rsidR="003B3F7F" w:rsidRPr="005B1604" w:rsidRDefault="003B3F7F" w:rsidP="006C7B8A">
      <w:pPr>
        <w:pStyle w:val="a8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4"/>
          <w:lang w:eastAsia="ru-RU"/>
        </w:rPr>
        <w:t>отсутствие процедуры ликвидации, приостановки осуществления экономической</w:t>
      </w:r>
      <w:r w:rsidR="001F70C1">
        <w:rPr>
          <w:rFonts w:ascii="Times New Roman" w:eastAsia="Times New Roman" w:hAnsi="Times New Roman"/>
          <w:sz w:val="28"/>
          <w:szCs w:val="24"/>
          <w:lang w:eastAsia="ru-RU"/>
        </w:rPr>
        <w:t xml:space="preserve"> деятельности или банкротства.</w:t>
      </w:r>
    </w:p>
    <w:p w:rsidR="006B42C9" w:rsidRPr="00284C8F" w:rsidRDefault="006B42C9" w:rsidP="00E723E8">
      <w:pPr>
        <w:ind w:firstLine="426"/>
        <w:jc w:val="both"/>
        <w:rPr>
          <w:spacing w:val="-6"/>
          <w:sz w:val="28"/>
          <w:szCs w:val="28"/>
        </w:rPr>
      </w:pPr>
      <w:r w:rsidRPr="00284C8F">
        <w:rPr>
          <w:spacing w:val="-6"/>
          <w:sz w:val="28"/>
          <w:szCs w:val="28"/>
        </w:rPr>
        <w:t xml:space="preserve">Заявка на участие в отборе подается </w:t>
      </w:r>
      <w:r w:rsidR="00E723E8">
        <w:rPr>
          <w:spacing w:val="-6"/>
          <w:sz w:val="28"/>
          <w:szCs w:val="28"/>
        </w:rPr>
        <w:t xml:space="preserve">в срок, указанный в извещении о </w:t>
      </w:r>
      <w:r w:rsidRPr="00284C8F">
        <w:rPr>
          <w:spacing w:val="-6"/>
          <w:sz w:val="28"/>
          <w:szCs w:val="28"/>
        </w:rPr>
        <w:t>проведении отбора</w:t>
      </w:r>
      <w:r>
        <w:rPr>
          <w:spacing w:val="-6"/>
          <w:sz w:val="28"/>
          <w:szCs w:val="28"/>
        </w:rPr>
        <w:t>, с приложением следующих документов</w:t>
      </w:r>
      <w:r w:rsidRPr="00284C8F">
        <w:rPr>
          <w:spacing w:val="-6"/>
          <w:sz w:val="28"/>
          <w:szCs w:val="28"/>
        </w:rPr>
        <w:t xml:space="preserve">: </w:t>
      </w:r>
    </w:p>
    <w:p w:rsidR="006B42C9" w:rsidRPr="00284C8F" w:rsidRDefault="006C7B8A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-</w:t>
      </w:r>
      <w:r w:rsidR="006B42C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полученную не ранее чем за один  месяц до дня подачи заявки выписку из Единого государственного реестра юридических лиц или нотариально заверенную копию такой выписки; </w:t>
      </w:r>
    </w:p>
    <w:p w:rsidR="006B42C9" w:rsidRDefault="006C7B8A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-</w:t>
      </w:r>
      <w:r w:rsidR="006B42C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>документ, подтверждающий полномочия лица, подписавшего заявку на осуществление действий от имени организации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 (далее - руководитель). В случае если от имени организации заявку подписало иное лицо, к заявке должен прилагаться оригинал доверенности на осуществление данного действия от имени организации, заверенный печатью организации и подписанный руководителем организации;</w:t>
      </w:r>
    </w:p>
    <w:p w:rsidR="00FE4C1D" w:rsidRDefault="00FE4C1D" w:rsidP="00FE4C1D">
      <w:pPr>
        <w:pStyle w:val="a7"/>
        <w:ind w:firstLine="709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/>
          <w:spacing w:val="-6"/>
          <w:sz w:val="28"/>
          <w:szCs w:val="28"/>
          <w:lang w:eastAsia="ru-RU"/>
        </w:rPr>
        <w:t xml:space="preserve">- справку об отсутствии (о размере) задолженности по налогам и сборам; </w:t>
      </w:r>
    </w:p>
    <w:p w:rsidR="006B42C9" w:rsidRDefault="006C7B8A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-</w:t>
      </w:r>
      <w:r w:rsidR="006B42C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 xml:space="preserve">копии бухгалтерского баланса организации (формы 1,2,5) за предшествующий календарный год и на последнюю отчетную дату с отметкой 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налогового органа о сдаче или копию налоговой деклар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ации на последнюю отчетную дату.</w:t>
      </w:r>
    </w:p>
    <w:p w:rsidR="006B42C9" w:rsidRPr="005B1604" w:rsidRDefault="006B42C9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/>
          <w:spacing w:val="-6"/>
          <w:sz w:val="28"/>
          <w:szCs w:val="28"/>
          <w:lang w:eastAsia="ru-RU"/>
        </w:rPr>
        <w:t xml:space="preserve">Заявление на участие в отборе и представляемые документы должны быть подписаны (заверены) руководителем организации или лицом, уполномоченным выступать от имени организации (с приложением документов, подтверждающих его полномочия в соответствии с действующим законодательством), документы должны быть запечатаны в конверт. </w:t>
      </w:r>
    </w:p>
    <w:p w:rsidR="003460B1" w:rsidRPr="00124F10" w:rsidRDefault="006B42C9" w:rsidP="00330195">
      <w:pPr>
        <w:pStyle w:val="a5"/>
        <w:tabs>
          <w:tab w:val="left" w:pos="0"/>
        </w:tabs>
        <w:ind w:left="0" w:right="-1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3460B1" w:rsidRPr="00124F10">
        <w:rPr>
          <w:b w:val="0"/>
          <w:sz w:val="28"/>
          <w:szCs w:val="28"/>
        </w:rPr>
        <w:t>.</w:t>
      </w:r>
      <w:r w:rsidR="00E723E8">
        <w:rPr>
          <w:b w:val="0"/>
          <w:sz w:val="28"/>
          <w:szCs w:val="28"/>
        </w:rPr>
        <w:t xml:space="preserve"> </w:t>
      </w:r>
      <w:r w:rsidR="003460B1" w:rsidRPr="00124F10">
        <w:rPr>
          <w:b w:val="0"/>
          <w:sz w:val="28"/>
          <w:szCs w:val="28"/>
        </w:rPr>
        <w:t>Срок, место и порядок предоставления документации</w:t>
      </w:r>
      <w:r w:rsidR="009A39F0" w:rsidRPr="00124F10">
        <w:rPr>
          <w:b w:val="0"/>
          <w:sz w:val="28"/>
          <w:szCs w:val="28"/>
        </w:rPr>
        <w:t xml:space="preserve"> об отборе</w:t>
      </w:r>
      <w:r w:rsidR="003460B1" w:rsidRPr="00124F10">
        <w:rPr>
          <w:b w:val="0"/>
          <w:sz w:val="28"/>
          <w:szCs w:val="28"/>
        </w:rPr>
        <w:t>:</w:t>
      </w:r>
    </w:p>
    <w:p w:rsidR="003460B1" w:rsidRPr="00E03006" w:rsidRDefault="003460B1" w:rsidP="0033019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документация </w:t>
      </w:r>
      <w:r w:rsidR="009A39F0" w:rsidRPr="00124F10">
        <w:rPr>
          <w:sz w:val="28"/>
          <w:szCs w:val="28"/>
        </w:rPr>
        <w:t xml:space="preserve">об отборе </w:t>
      </w:r>
      <w:r w:rsidRPr="00124F10">
        <w:rPr>
          <w:sz w:val="28"/>
          <w:szCs w:val="28"/>
        </w:rPr>
        <w:t>предоставляется по адресу: 62814</w:t>
      </w:r>
      <w:r w:rsidR="007C4906" w:rsidRPr="00124F10">
        <w:rPr>
          <w:sz w:val="28"/>
          <w:szCs w:val="28"/>
        </w:rPr>
        <w:t>6</w:t>
      </w:r>
      <w:r w:rsidRPr="00124F10">
        <w:rPr>
          <w:sz w:val="28"/>
          <w:szCs w:val="28"/>
        </w:rPr>
        <w:t>, ХМАО-Югра,</w:t>
      </w:r>
      <w:r w:rsidR="00330195" w:rsidRPr="00124F10">
        <w:rPr>
          <w:sz w:val="28"/>
          <w:szCs w:val="28"/>
        </w:rPr>
        <w:t xml:space="preserve"> </w:t>
      </w:r>
      <w:r w:rsidRPr="00124F10">
        <w:rPr>
          <w:sz w:val="28"/>
          <w:szCs w:val="28"/>
        </w:rPr>
        <w:t>пгт.Игрим, ул.</w:t>
      </w:r>
      <w:r w:rsidR="00B7010A">
        <w:rPr>
          <w:sz w:val="28"/>
          <w:szCs w:val="28"/>
        </w:rPr>
        <w:t xml:space="preserve"> </w:t>
      </w:r>
      <w:r w:rsidRPr="00124F10">
        <w:rPr>
          <w:sz w:val="28"/>
          <w:szCs w:val="28"/>
        </w:rPr>
        <w:t xml:space="preserve">Губкина д.1, кабинет </w:t>
      </w:r>
      <w:r w:rsidR="00DE44D7" w:rsidRPr="00124F10">
        <w:rPr>
          <w:sz w:val="28"/>
          <w:szCs w:val="28"/>
        </w:rPr>
        <w:t>12</w:t>
      </w:r>
      <w:r w:rsidR="00330195" w:rsidRPr="00124F10">
        <w:rPr>
          <w:sz w:val="28"/>
          <w:szCs w:val="28"/>
        </w:rPr>
        <w:t>,</w:t>
      </w:r>
      <w:r w:rsidR="00DE44D7" w:rsidRPr="00124F10">
        <w:rPr>
          <w:sz w:val="28"/>
          <w:szCs w:val="28"/>
        </w:rPr>
        <w:t xml:space="preserve"> </w:t>
      </w:r>
      <w:r w:rsidR="009A39F0" w:rsidRPr="00124F10">
        <w:rPr>
          <w:sz w:val="28"/>
          <w:szCs w:val="28"/>
        </w:rPr>
        <w:t xml:space="preserve">телефон </w:t>
      </w:r>
      <w:r w:rsidR="00356B7C">
        <w:rPr>
          <w:sz w:val="28"/>
          <w:szCs w:val="28"/>
        </w:rPr>
        <w:t xml:space="preserve">8 </w:t>
      </w:r>
      <w:r w:rsidR="009A39F0" w:rsidRPr="00124F10">
        <w:rPr>
          <w:sz w:val="28"/>
          <w:szCs w:val="28"/>
        </w:rPr>
        <w:t>(34674) 3-10-70. Документация предоставляется по электронной почте или на электронный носитель участника. Конкурсная документация также размещена на официальном сайте городского поселения Игрим</w:t>
      </w:r>
      <w:r w:rsidR="009A39F0" w:rsidRPr="00124F10">
        <w:rPr>
          <w:color w:val="0000FF"/>
          <w:sz w:val="28"/>
          <w:szCs w:val="28"/>
        </w:rPr>
        <w:t xml:space="preserve"> </w:t>
      </w:r>
      <w:hyperlink r:id="rId7" w:history="1"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admigrim</w:t>
        </w:r>
        <w:proofErr w:type="spellEnd"/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30195" w:rsidRPr="00124F10">
        <w:rPr>
          <w:sz w:val="28"/>
          <w:szCs w:val="28"/>
        </w:rPr>
        <w:t xml:space="preserve">. </w:t>
      </w:r>
      <w:r w:rsidRPr="00124F10">
        <w:rPr>
          <w:sz w:val="28"/>
          <w:szCs w:val="28"/>
        </w:rPr>
        <w:t xml:space="preserve">Сроки предоставления: </w:t>
      </w:r>
      <w:r w:rsidR="00E723E8" w:rsidRPr="00E03006">
        <w:rPr>
          <w:bCs/>
          <w:sz w:val="28"/>
          <w:szCs w:val="28"/>
        </w:rPr>
        <w:t>с «</w:t>
      </w:r>
      <w:r w:rsidR="00E97286">
        <w:rPr>
          <w:bCs/>
          <w:sz w:val="28"/>
          <w:szCs w:val="28"/>
        </w:rPr>
        <w:t>0</w:t>
      </w:r>
      <w:r w:rsidR="006C296F">
        <w:rPr>
          <w:bCs/>
          <w:sz w:val="28"/>
          <w:szCs w:val="28"/>
        </w:rPr>
        <w:t>4</w:t>
      </w:r>
      <w:bookmarkStart w:id="0" w:name="_GoBack"/>
      <w:bookmarkEnd w:id="0"/>
      <w:r w:rsidR="00E41F63" w:rsidRPr="00E03006">
        <w:rPr>
          <w:bCs/>
          <w:sz w:val="28"/>
          <w:szCs w:val="28"/>
        </w:rPr>
        <w:t xml:space="preserve">» </w:t>
      </w:r>
      <w:r w:rsidR="00E97286">
        <w:rPr>
          <w:bCs/>
          <w:sz w:val="28"/>
          <w:szCs w:val="28"/>
        </w:rPr>
        <w:t>августа</w:t>
      </w:r>
      <w:r w:rsidR="00AD71CB" w:rsidRPr="00E03006">
        <w:rPr>
          <w:bCs/>
          <w:sz w:val="28"/>
          <w:szCs w:val="28"/>
        </w:rPr>
        <w:t xml:space="preserve"> </w:t>
      </w:r>
      <w:r w:rsidR="007F3B41" w:rsidRPr="00E03006">
        <w:rPr>
          <w:bCs/>
          <w:sz w:val="28"/>
          <w:szCs w:val="28"/>
        </w:rPr>
        <w:t>20</w:t>
      </w:r>
      <w:r w:rsidR="00FA21AE" w:rsidRPr="00E03006">
        <w:rPr>
          <w:bCs/>
          <w:sz w:val="28"/>
          <w:szCs w:val="28"/>
        </w:rPr>
        <w:t>2</w:t>
      </w:r>
      <w:r w:rsidR="00856F5C">
        <w:rPr>
          <w:bCs/>
          <w:sz w:val="28"/>
          <w:szCs w:val="28"/>
        </w:rPr>
        <w:t>1</w:t>
      </w:r>
      <w:r w:rsidR="007F3B41" w:rsidRPr="00E03006">
        <w:rPr>
          <w:bCs/>
          <w:sz w:val="28"/>
          <w:szCs w:val="28"/>
        </w:rPr>
        <w:t xml:space="preserve"> </w:t>
      </w:r>
      <w:r w:rsidR="00E723E8" w:rsidRPr="00E03006">
        <w:rPr>
          <w:bCs/>
          <w:sz w:val="28"/>
          <w:szCs w:val="28"/>
        </w:rPr>
        <w:t xml:space="preserve">года </w:t>
      </w:r>
      <w:r w:rsidR="00E723E8" w:rsidRPr="00E03006">
        <w:rPr>
          <w:sz w:val="28"/>
          <w:szCs w:val="28"/>
        </w:rPr>
        <w:t>по «</w:t>
      </w:r>
      <w:r w:rsidR="00E97286">
        <w:rPr>
          <w:sz w:val="28"/>
          <w:szCs w:val="28"/>
        </w:rPr>
        <w:t>06</w:t>
      </w:r>
      <w:r w:rsidR="00C8693E" w:rsidRPr="00E03006">
        <w:rPr>
          <w:sz w:val="28"/>
          <w:szCs w:val="28"/>
        </w:rPr>
        <w:t xml:space="preserve">» </w:t>
      </w:r>
      <w:r w:rsidR="00E97286">
        <w:rPr>
          <w:sz w:val="28"/>
          <w:szCs w:val="28"/>
        </w:rPr>
        <w:t>сентября</w:t>
      </w:r>
      <w:r w:rsidR="001B567D" w:rsidRPr="00E03006">
        <w:rPr>
          <w:sz w:val="28"/>
          <w:szCs w:val="28"/>
        </w:rPr>
        <w:t xml:space="preserve"> 20</w:t>
      </w:r>
      <w:r w:rsidR="00FA21AE" w:rsidRPr="00E03006">
        <w:rPr>
          <w:sz w:val="28"/>
          <w:szCs w:val="28"/>
        </w:rPr>
        <w:t>2</w:t>
      </w:r>
      <w:r w:rsidR="00856F5C">
        <w:rPr>
          <w:sz w:val="28"/>
          <w:szCs w:val="28"/>
        </w:rPr>
        <w:t>1</w:t>
      </w:r>
      <w:r w:rsidR="001B567D" w:rsidRPr="00E03006">
        <w:rPr>
          <w:sz w:val="28"/>
          <w:szCs w:val="28"/>
        </w:rPr>
        <w:t xml:space="preserve"> года</w:t>
      </w:r>
      <w:r w:rsidR="009A39F0" w:rsidRPr="00E03006">
        <w:rPr>
          <w:sz w:val="28"/>
          <w:szCs w:val="28"/>
        </w:rPr>
        <w:t>.</w:t>
      </w:r>
    </w:p>
    <w:p w:rsidR="003460B1" w:rsidRPr="00124F10" w:rsidRDefault="006B42C9" w:rsidP="0033019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03006">
        <w:rPr>
          <w:sz w:val="28"/>
          <w:szCs w:val="28"/>
        </w:rPr>
        <w:t>6</w:t>
      </w:r>
      <w:r w:rsidR="003460B1" w:rsidRPr="00E03006">
        <w:rPr>
          <w:sz w:val="28"/>
          <w:szCs w:val="28"/>
        </w:rPr>
        <w:t>.</w:t>
      </w:r>
      <w:r w:rsidR="00E723E8" w:rsidRPr="00E03006">
        <w:rPr>
          <w:sz w:val="28"/>
          <w:szCs w:val="28"/>
        </w:rPr>
        <w:t xml:space="preserve"> </w:t>
      </w:r>
      <w:r w:rsidR="003460B1" w:rsidRPr="00E03006">
        <w:rPr>
          <w:sz w:val="28"/>
          <w:szCs w:val="28"/>
        </w:rPr>
        <w:t xml:space="preserve">Рассмотрение заявок </w:t>
      </w:r>
      <w:r w:rsidR="009A39F0" w:rsidRPr="00E03006">
        <w:rPr>
          <w:sz w:val="28"/>
          <w:szCs w:val="28"/>
        </w:rPr>
        <w:t>и проведение отбора (определение победителя)</w:t>
      </w:r>
      <w:r w:rsidR="003460B1" w:rsidRPr="00E03006">
        <w:rPr>
          <w:sz w:val="28"/>
          <w:szCs w:val="28"/>
        </w:rPr>
        <w:t xml:space="preserve"> будет осуществляться по адресу: 62814</w:t>
      </w:r>
      <w:r w:rsidR="00AE0F68" w:rsidRPr="00E03006">
        <w:rPr>
          <w:sz w:val="28"/>
          <w:szCs w:val="28"/>
        </w:rPr>
        <w:t>6</w:t>
      </w:r>
      <w:r w:rsidR="003460B1" w:rsidRPr="00E03006">
        <w:rPr>
          <w:sz w:val="28"/>
          <w:szCs w:val="28"/>
        </w:rPr>
        <w:t>,</w:t>
      </w:r>
      <w:r w:rsidR="00AE0F68" w:rsidRPr="00E03006">
        <w:rPr>
          <w:sz w:val="28"/>
          <w:szCs w:val="28"/>
        </w:rPr>
        <w:t xml:space="preserve"> Тюменская область, </w:t>
      </w:r>
      <w:r w:rsidR="00FC6E4F" w:rsidRPr="00E03006">
        <w:rPr>
          <w:sz w:val="28"/>
          <w:szCs w:val="28"/>
        </w:rPr>
        <w:t>Березовский район,</w:t>
      </w:r>
      <w:r w:rsidR="003460B1" w:rsidRPr="00E03006">
        <w:rPr>
          <w:sz w:val="28"/>
          <w:szCs w:val="28"/>
        </w:rPr>
        <w:t xml:space="preserve"> ХМАО-Югра, пгт.Игрим, ул.Губкина д.1, </w:t>
      </w:r>
      <w:r w:rsidR="009A39F0" w:rsidRPr="00E03006">
        <w:rPr>
          <w:sz w:val="28"/>
          <w:szCs w:val="28"/>
        </w:rPr>
        <w:t xml:space="preserve">зал </w:t>
      </w:r>
      <w:r w:rsidR="00E723E8" w:rsidRPr="00E03006">
        <w:rPr>
          <w:sz w:val="28"/>
          <w:szCs w:val="28"/>
        </w:rPr>
        <w:t xml:space="preserve">заседаний </w:t>
      </w:r>
      <w:r w:rsidR="00FA21AE" w:rsidRPr="00E03006">
        <w:rPr>
          <w:sz w:val="28"/>
          <w:szCs w:val="28"/>
        </w:rPr>
        <w:t>«</w:t>
      </w:r>
      <w:r w:rsidR="00E97286">
        <w:rPr>
          <w:sz w:val="28"/>
          <w:szCs w:val="28"/>
        </w:rPr>
        <w:t>07</w:t>
      </w:r>
      <w:r w:rsidR="003460B1" w:rsidRPr="00E03006">
        <w:rPr>
          <w:sz w:val="28"/>
          <w:szCs w:val="28"/>
        </w:rPr>
        <w:t xml:space="preserve">» </w:t>
      </w:r>
      <w:r w:rsidR="00E97286">
        <w:rPr>
          <w:sz w:val="28"/>
          <w:szCs w:val="28"/>
        </w:rPr>
        <w:t>сентября</w:t>
      </w:r>
      <w:r w:rsidR="00FA21AE" w:rsidRPr="00E03006">
        <w:rPr>
          <w:sz w:val="28"/>
          <w:szCs w:val="28"/>
        </w:rPr>
        <w:t xml:space="preserve"> </w:t>
      </w:r>
      <w:r w:rsidR="00330195" w:rsidRPr="00E03006">
        <w:rPr>
          <w:sz w:val="28"/>
          <w:szCs w:val="28"/>
        </w:rPr>
        <w:t>20</w:t>
      </w:r>
      <w:r w:rsidR="00FA21AE" w:rsidRPr="00E03006">
        <w:rPr>
          <w:sz w:val="28"/>
          <w:szCs w:val="28"/>
        </w:rPr>
        <w:t>2</w:t>
      </w:r>
      <w:r w:rsidR="00856F5C">
        <w:rPr>
          <w:sz w:val="28"/>
          <w:szCs w:val="28"/>
        </w:rPr>
        <w:t>1</w:t>
      </w:r>
      <w:r w:rsidR="00FA21AE" w:rsidRPr="00E03006">
        <w:rPr>
          <w:sz w:val="28"/>
          <w:szCs w:val="28"/>
        </w:rPr>
        <w:t xml:space="preserve"> </w:t>
      </w:r>
      <w:r w:rsidR="00232166" w:rsidRPr="00E03006">
        <w:rPr>
          <w:sz w:val="28"/>
          <w:szCs w:val="28"/>
        </w:rPr>
        <w:t>года</w:t>
      </w:r>
      <w:r w:rsidR="003460B1" w:rsidRPr="00E03006">
        <w:rPr>
          <w:sz w:val="28"/>
          <w:szCs w:val="28"/>
        </w:rPr>
        <w:t xml:space="preserve"> г.</w:t>
      </w:r>
      <w:r w:rsidR="00E41F63" w:rsidRPr="00E03006">
        <w:rPr>
          <w:sz w:val="28"/>
          <w:szCs w:val="28"/>
        </w:rPr>
        <w:t xml:space="preserve"> в 14 часов 00</w:t>
      </w:r>
      <w:r w:rsidR="003460B1" w:rsidRPr="00E03006">
        <w:rPr>
          <w:sz w:val="28"/>
          <w:szCs w:val="28"/>
        </w:rPr>
        <w:t xml:space="preserve"> минут (местного времени).</w:t>
      </w:r>
      <w:r w:rsidR="003042E1" w:rsidRPr="00124F10">
        <w:rPr>
          <w:sz w:val="28"/>
          <w:szCs w:val="28"/>
        </w:rPr>
        <w:t xml:space="preserve"> </w:t>
      </w:r>
    </w:p>
    <w:p w:rsidR="003042E1" w:rsidRPr="00124F10" w:rsidRDefault="006B42C9" w:rsidP="0033019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42E1" w:rsidRPr="00124F10">
        <w:rPr>
          <w:sz w:val="28"/>
          <w:szCs w:val="28"/>
        </w:rPr>
        <w:t>.</w:t>
      </w:r>
      <w:r w:rsidR="00E723E8">
        <w:rPr>
          <w:sz w:val="28"/>
          <w:szCs w:val="28"/>
        </w:rPr>
        <w:t xml:space="preserve"> </w:t>
      </w:r>
      <w:r w:rsidR="00856F5C">
        <w:rPr>
          <w:sz w:val="28"/>
          <w:szCs w:val="28"/>
        </w:rPr>
        <w:t>Д</w:t>
      </w:r>
      <w:r w:rsidR="00B7010A">
        <w:rPr>
          <w:sz w:val="28"/>
          <w:szCs w:val="28"/>
        </w:rPr>
        <w:t>оговор</w:t>
      </w:r>
      <w:r w:rsidR="003042E1" w:rsidRPr="00124F10">
        <w:rPr>
          <w:sz w:val="28"/>
          <w:szCs w:val="28"/>
        </w:rPr>
        <w:t xml:space="preserve"> на </w:t>
      </w:r>
      <w:r w:rsidR="00330195" w:rsidRPr="00124F10">
        <w:rPr>
          <w:sz w:val="28"/>
          <w:szCs w:val="28"/>
        </w:rPr>
        <w:t>компенсацию выпадающих доходов по предоставлению</w:t>
      </w:r>
      <w:r w:rsidR="00232166" w:rsidRPr="00124F10">
        <w:rPr>
          <w:sz w:val="28"/>
          <w:szCs w:val="28"/>
        </w:rPr>
        <w:t xml:space="preserve"> населению жилищно-коммунальных услуг</w:t>
      </w:r>
      <w:r w:rsidR="007E1DC4" w:rsidRPr="00124F10">
        <w:rPr>
          <w:sz w:val="28"/>
          <w:szCs w:val="28"/>
        </w:rPr>
        <w:t xml:space="preserve"> </w:t>
      </w:r>
      <w:r w:rsidR="00856F5C">
        <w:rPr>
          <w:sz w:val="28"/>
          <w:szCs w:val="28"/>
        </w:rPr>
        <w:t xml:space="preserve">должен быть заключен </w:t>
      </w:r>
      <w:r w:rsidR="007E1DC4" w:rsidRPr="00124F10">
        <w:rPr>
          <w:sz w:val="28"/>
          <w:szCs w:val="28"/>
        </w:rPr>
        <w:t>в течении</w:t>
      </w:r>
      <w:r w:rsidR="003042E1" w:rsidRPr="00124F10">
        <w:rPr>
          <w:sz w:val="28"/>
          <w:szCs w:val="28"/>
        </w:rPr>
        <w:t xml:space="preserve"> 3-х дней со дня определения победителя отбора.</w:t>
      </w:r>
    </w:p>
    <w:p w:rsidR="003460B1" w:rsidRPr="00124F10" w:rsidRDefault="006B42C9" w:rsidP="007E1DC4">
      <w:pPr>
        <w:keepNext/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3460B1" w:rsidRPr="00124F10">
        <w:rPr>
          <w:sz w:val="28"/>
          <w:szCs w:val="28"/>
        </w:rPr>
        <w:t>.</w:t>
      </w:r>
      <w:r w:rsidR="00E723E8">
        <w:rPr>
          <w:sz w:val="28"/>
          <w:szCs w:val="28"/>
        </w:rPr>
        <w:t xml:space="preserve"> </w:t>
      </w:r>
      <w:r w:rsidR="003460B1" w:rsidRPr="00124F10">
        <w:rPr>
          <w:sz w:val="28"/>
          <w:szCs w:val="28"/>
        </w:rPr>
        <w:t xml:space="preserve">Дополнительную информацию </w:t>
      </w:r>
      <w:r w:rsidR="00AE0F68" w:rsidRPr="00124F10">
        <w:rPr>
          <w:sz w:val="28"/>
          <w:szCs w:val="28"/>
        </w:rPr>
        <w:t>можно получить по адресу: 628146</w:t>
      </w:r>
      <w:r w:rsidR="003460B1" w:rsidRPr="00124F10">
        <w:rPr>
          <w:sz w:val="28"/>
          <w:szCs w:val="28"/>
        </w:rPr>
        <w:t>,</w:t>
      </w:r>
      <w:r w:rsidR="00FC6E4F" w:rsidRPr="00124F10">
        <w:rPr>
          <w:sz w:val="28"/>
          <w:szCs w:val="28"/>
        </w:rPr>
        <w:t xml:space="preserve"> Тюменская область, Березовский район, </w:t>
      </w:r>
      <w:r w:rsidR="003460B1" w:rsidRPr="00124F10">
        <w:rPr>
          <w:sz w:val="28"/>
          <w:szCs w:val="28"/>
        </w:rPr>
        <w:t xml:space="preserve">ХМАО-Югра, пгт.Игрим, ул.Губкина д. </w:t>
      </w:r>
      <w:r w:rsidR="007108F2" w:rsidRPr="00124F10">
        <w:rPr>
          <w:sz w:val="28"/>
          <w:szCs w:val="28"/>
        </w:rPr>
        <w:t>1</w:t>
      </w:r>
      <w:r w:rsidR="00232166" w:rsidRPr="00124F10">
        <w:rPr>
          <w:sz w:val="28"/>
          <w:szCs w:val="28"/>
        </w:rPr>
        <w:t>, кабинет 12</w:t>
      </w:r>
      <w:r w:rsidR="00C53BBD">
        <w:rPr>
          <w:sz w:val="28"/>
          <w:szCs w:val="28"/>
        </w:rPr>
        <w:t>,</w:t>
      </w:r>
      <w:r w:rsidR="003460B1" w:rsidRPr="00124F10">
        <w:rPr>
          <w:sz w:val="28"/>
          <w:szCs w:val="28"/>
        </w:rPr>
        <w:t xml:space="preserve"> в рабочие дни с "9-00" до "17-00" часов, перерыв на обед с "13-00" до "14-00" часов местного времени. </w:t>
      </w:r>
    </w:p>
    <w:p w:rsidR="00A52A24" w:rsidRPr="00124F10" w:rsidRDefault="003460B1" w:rsidP="007E1DC4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F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admiqrim</w:t>
        </w:r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62E6B" w:rsidRPr="00124F10">
        <w:rPr>
          <w:sz w:val="28"/>
          <w:szCs w:val="28"/>
        </w:rPr>
        <w:t xml:space="preserve">, </w:t>
      </w:r>
      <w:r w:rsidR="00462E6B" w:rsidRPr="00124F10">
        <w:rPr>
          <w:rFonts w:ascii="Times New Roman" w:hAnsi="Times New Roman" w:cs="Times New Roman"/>
          <w:sz w:val="28"/>
          <w:szCs w:val="28"/>
        </w:rPr>
        <w:t xml:space="preserve">официальный сайт размещения информации </w:t>
      </w:r>
      <w:r w:rsidR="00462E6B" w:rsidRPr="00124F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62E6B" w:rsidRPr="00124F10">
        <w:rPr>
          <w:rFonts w:ascii="Times New Roman" w:hAnsi="Times New Roman" w:cs="Times New Roman"/>
          <w:sz w:val="28"/>
          <w:szCs w:val="28"/>
        </w:rPr>
        <w:t xml:space="preserve">. </w:t>
      </w:r>
      <w:r w:rsidR="00462E6B" w:rsidRPr="00124F1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62E6B" w:rsidRPr="00124F10">
        <w:rPr>
          <w:rFonts w:ascii="Times New Roman" w:hAnsi="Times New Roman" w:cs="Times New Roman"/>
          <w:sz w:val="28"/>
          <w:szCs w:val="28"/>
        </w:rPr>
        <w:t>dmiqrim</w:t>
      </w:r>
      <w:proofErr w:type="spellEnd"/>
      <w:r w:rsidR="00462E6B" w:rsidRPr="00124F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2E6B" w:rsidRPr="00124F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E1DC4" w:rsidRPr="00124F10">
        <w:rPr>
          <w:rFonts w:ascii="Times New Roman" w:hAnsi="Times New Roman" w:cs="Times New Roman"/>
          <w:sz w:val="28"/>
          <w:szCs w:val="28"/>
        </w:rPr>
        <w:t>.</w:t>
      </w:r>
    </w:p>
    <w:p w:rsidR="00E41F63" w:rsidRDefault="00E41F63" w:rsidP="00CB1896">
      <w:pPr>
        <w:jc w:val="both"/>
        <w:rPr>
          <w:sz w:val="28"/>
          <w:szCs w:val="28"/>
        </w:rPr>
      </w:pPr>
    </w:p>
    <w:p w:rsidR="00885197" w:rsidRPr="00124F10" w:rsidRDefault="00885197" w:rsidP="00CB1896">
      <w:pPr>
        <w:jc w:val="both"/>
        <w:rPr>
          <w:sz w:val="28"/>
          <w:szCs w:val="28"/>
        </w:rPr>
      </w:pPr>
    </w:p>
    <w:p w:rsidR="0085476C" w:rsidRPr="00124F10" w:rsidRDefault="0085476C" w:rsidP="0085476C">
      <w:pPr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   </w:t>
      </w:r>
      <w:r w:rsidR="00E723E8">
        <w:rPr>
          <w:sz w:val="28"/>
          <w:szCs w:val="28"/>
        </w:rPr>
        <w:t xml:space="preserve">            </w:t>
      </w:r>
      <w:proofErr w:type="spellStart"/>
      <w:r w:rsidR="00655325">
        <w:rPr>
          <w:sz w:val="28"/>
          <w:szCs w:val="28"/>
        </w:rPr>
        <w:t>И.о</w:t>
      </w:r>
      <w:proofErr w:type="spellEnd"/>
      <w:r w:rsidR="00655325">
        <w:rPr>
          <w:sz w:val="28"/>
          <w:szCs w:val="28"/>
        </w:rPr>
        <w:t>. г</w:t>
      </w:r>
      <w:r w:rsidRPr="00124F10">
        <w:rPr>
          <w:sz w:val="28"/>
          <w:szCs w:val="28"/>
        </w:rPr>
        <w:t>лав</w:t>
      </w:r>
      <w:r w:rsidR="00655325">
        <w:rPr>
          <w:sz w:val="28"/>
          <w:szCs w:val="28"/>
        </w:rPr>
        <w:t>ы</w:t>
      </w:r>
      <w:r w:rsidRPr="00124F10">
        <w:rPr>
          <w:sz w:val="28"/>
          <w:szCs w:val="28"/>
        </w:rPr>
        <w:t xml:space="preserve"> поселения                                                  </w:t>
      </w:r>
      <w:r w:rsidR="00655325">
        <w:rPr>
          <w:sz w:val="28"/>
          <w:szCs w:val="28"/>
        </w:rPr>
        <w:t>С.А. Храмиков</w:t>
      </w:r>
    </w:p>
    <w:p w:rsidR="00CA594B" w:rsidRPr="00124F10" w:rsidRDefault="00CA594B" w:rsidP="00CB1896">
      <w:pPr>
        <w:jc w:val="both"/>
        <w:rPr>
          <w:sz w:val="28"/>
          <w:szCs w:val="28"/>
        </w:rPr>
      </w:pPr>
    </w:p>
    <w:sectPr w:rsidR="00CA594B" w:rsidRPr="00124F10" w:rsidSect="00124F10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 w15:restartNumberingAfterBreak="0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A593265"/>
    <w:multiLevelType w:val="hybridMultilevel"/>
    <w:tmpl w:val="9B9C555C"/>
    <w:lvl w:ilvl="0" w:tplc="EF289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094402"/>
    <w:multiLevelType w:val="hybridMultilevel"/>
    <w:tmpl w:val="A1BE7644"/>
    <w:lvl w:ilvl="0" w:tplc="8E8873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94B"/>
    <w:rsid w:val="000121C3"/>
    <w:rsid w:val="00077B2D"/>
    <w:rsid w:val="00083E10"/>
    <w:rsid w:val="000F0F3D"/>
    <w:rsid w:val="00124F10"/>
    <w:rsid w:val="001269AF"/>
    <w:rsid w:val="00141FC0"/>
    <w:rsid w:val="00153539"/>
    <w:rsid w:val="001B567D"/>
    <w:rsid w:val="001E795E"/>
    <w:rsid w:val="001F70C1"/>
    <w:rsid w:val="002023E0"/>
    <w:rsid w:val="00232166"/>
    <w:rsid w:val="003042E1"/>
    <w:rsid w:val="00327DE6"/>
    <w:rsid w:val="00330195"/>
    <w:rsid w:val="003460B1"/>
    <w:rsid w:val="00356B7C"/>
    <w:rsid w:val="00372230"/>
    <w:rsid w:val="003A586E"/>
    <w:rsid w:val="003B3F7F"/>
    <w:rsid w:val="003D3729"/>
    <w:rsid w:val="003F3B7C"/>
    <w:rsid w:val="00401B91"/>
    <w:rsid w:val="00462E6B"/>
    <w:rsid w:val="004A0AF3"/>
    <w:rsid w:val="004A3DED"/>
    <w:rsid w:val="004C34B0"/>
    <w:rsid w:val="004C356C"/>
    <w:rsid w:val="004C6F94"/>
    <w:rsid w:val="004E5CDA"/>
    <w:rsid w:val="005566D4"/>
    <w:rsid w:val="0060571E"/>
    <w:rsid w:val="00655325"/>
    <w:rsid w:val="006B42C9"/>
    <w:rsid w:val="006C296F"/>
    <w:rsid w:val="006C7B8A"/>
    <w:rsid w:val="006D633B"/>
    <w:rsid w:val="00707136"/>
    <w:rsid w:val="007108F2"/>
    <w:rsid w:val="00782662"/>
    <w:rsid w:val="007B1D83"/>
    <w:rsid w:val="007C4906"/>
    <w:rsid w:val="007E104D"/>
    <w:rsid w:val="007E1DC4"/>
    <w:rsid w:val="007F3B41"/>
    <w:rsid w:val="008116DA"/>
    <w:rsid w:val="0085476C"/>
    <w:rsid w:val="00856F5C"/>
    <w:rsid w:val="00870F5F"/>
    <w:rsid w:val="00877C92"/>
    <w:rsid w:val="00885197"/>
    <w:rsid w:val="008905B2"/>
    <w:rsid w:val="008C6A73"/>
    <w:rsid w:val="008E6397"/>
    <w:rsid w:val="009040CA"/>
    <w:rsid w:val="0092602A"/>
    <w:rsid w:val="00970A1A"/>
    <w:rsid w:val="0097374C"/>
    <w:rsid w:val="009A39F0"/>
    <w:rsid w:val="00A0610F"/>
    <w:rsid w:val="00A275CB"/>
    <w:rsid w:val="00A52A24"/>
    <w:rsid w:val="00A779E0"/>
    <w:rsid w:val="00AB33D2"/>
    <w:rsid w:val="00AD71CB"/>
    <w:rsid w:val="00AE0F68"/>
    <w:rsid w:val="00AE0FA3"/>
    <w:rsid w:val="00B02336"/>
    <w:rsid w:val="00B227CA"/>
    <w:rsid w:val="00B7010A"/>
    <w:rsid w:val="00BF5DC8"/>
    <w:rsid w:val="00C02904"/>
    <w:rsid w:val="00C53BBD"/>
    <w:rsid w:val="00C5401B"/>
    <w:rsid w:val="00C6337A"/>
    <w:rsid w:val="00C8693E"/>
    <w:rsid w:val="00CA594B"/>
    <w:rsid w:val="00CA6ED3"/>
    <w:rsid w:val="00CB1896"/>
    <w:rsid w:val="00CB190B"/>
    <w:rsid w:val="00CE219C"/>
    <w:rsid w:val="00CE4DE4"/>
    <w:rsid w:val="00D20725"/>
    <w:rsid w:val="00D238A5"/>
    <w:rsid w:val="00D76145"/>
    <w:rsid w:val="00DE44D7"/>
    <w:rsid w:val="00E03006"/>
    <w:rsid w:val="00E41F63"/>
    <w:rsid w:val="00E723E8"/>
    <w:rsid w:val="00E8175F"/>
    <w:rsid w:val="00E97286"/>
    <w:rsid w:val="00EF3190"/>
    <w:rsid w:val="00F904F9"/>
    <w:rsid w:val="00FA21AE"/>
    <w:rsid w:val="00FA2902"/>
    <w:rsid w:val="00FB4B7A"/>
    <w:rsid w:val="00FC6E4F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6F904-CCB1-443F-A133-35E05782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594B"/>
    <w:rPr>
      <w:rFonts w:ascii="Tahoma" w:hAnsi="Tahoma" w:cs="Tahoma" w:hint="default"/>
      <w:b w:val="0"/>
      <w:bCs w:val="0"/>
      <w:strike w:val="0"/>
      <w:dstrike w:val="0"/>
      <w:color w:val="666666"/>
      <w:sz w:val="16"/>
      <w:szCs w:val="16"/>
      <w:u w:val="none"/>
      <w:effect w:val="none"/>
    </w:rPr>
  </w:style>
  <w:style w:type="paragraph" w:styleId="a4">
    <w:name w:val="Normal (Web)"/>
    <w:basedOn w:val="a"/>
    <w:rsid w:val="00CA594B"/>
    <w:pPr>
      <w:spacing w:before="79" w:after="79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lock Text"/>
    <w:basedOn w:val="a"/>
    <w:rsid w:val="003460B1"/>
    <w:pPr>
      <w:ind w:left="-360" w:right="459"/>
      <w:jc w:val="center"/>
    </w:pPr>
    <w:rPr>
      <w:b/>
      <w:bCs/>
      <w:sz w:val="32"/>
    </w:rPr>
  </w:style>
  <w:style w:type="paragraph" w:styleId="a6">
    <w:name w:val="Body Text Indent"/>
    <w:basedOn w:val="a"/>
    <w:rsid w:val="003460B1"/>
    <w:pPr>
      <w:autoSpaceDE w:val="0"/>
      <w:autoSpaceDN w:val="0"/>
      <w:adjustRightInd w:val="0"/>
      <w:ind w:left="360"/>
      <w:jc w:val="both"/>
    </w:pPr>
  </w:style>
  <w:style w:type="paragraph" w:styleId="a7">
    <w:name w:val="No Spacing"/>
    <w:uiPriority w:val="1"/>
    <w:qFormat/>
    <w:rsid w:val="003B3F7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B3F7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8851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885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qrim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ig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qrim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1A88-CCCF-4EB6-949A-93887C0F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4384</CharactersWithSpaces>
  <SharedDoc>false</SharedDoc>
  <HLinks>
    <vt:vector size="18" baseType="variant">
      <vt:variant>
        <vt:i4>3080212</vt:i4>
      </vt:variant>
      <vt:variant>
        <vt:i4>6</vt:i4>
      </vt:variant>
      <vt:variant>
        <vt:i4>0</vt:i4>
      </vt:variant>
      <vt:variant>
        <vt:i4>5</vt:i4>
      </vt:variant>
      <vt:variant>
        <vt:lpwstr>mailto:admiqrim@bk.ru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  <vt:variant>
        <vt:i4>3080212</vt:i4>
      </vt:variant>
      <vt:variant>
        <vt:i4>0</vt:i4>
      </vt:variant>
      <vt:variant>
        <vt:i4>0</vt:i4>
      </vt:variant>
      <vt:variant>
        <vt:i4>5</vt:i4>
      </vt:variant>
      <vt:variant>
        <vt:lpwstr>mailto:admiqrim@bk.ru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Julya</cp:lastModifiedBy>
  <cp:revision>28</cp:revision>
  <cp:lastPrinted>2021-08-03T09:27:00Z</cp:lastPrinted>
  <dcterms:created xsi:type="dcterms:W3CDTF">2015-12-30T09:12:00Z</dcterms:created>
  <dcterms:modified xsi:type="dcterms:W3CDTF">2021-08-03T09:28:00Z</dcterms:modified>
</cp:coreProperties>
</file>