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34D" w:rsidRDefault="00581CD8" w:rsidP="003B734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C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3B73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 w:rsidR="00AE7BC6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</w:p>
    <w:p w:rsidR="003B734D" w:rsidRPr="007E79C5" w:rsidRDefault="003B734D" w:rsidP="003B734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79C5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депутатов</w:t>
      </w:r>
    </w:p>
    <w:p w:rsidR="003B734D" w:rsidRPr="007E79C5" w:rsidRDefault="003B734D" w:rsidP="003B734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79C5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поселения Игрим</w:t>
      </w:r>
    </w:p>
    <w:p w:rsidR="003B734D" w:rsidRPr="007E79C5" w:rsidRDefault="003B734D" w:rsidP="003B734D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7E79C5">
        <w:rPr>
          <w:rFonts w:ascii="Times New Roman" w:hAnsi="Times New Roman" w:cs="Times New Roman"/>
          <w:color w:val="000000"/>
          <w:sz w:val="20"/>
          <w:szCs w:val="20"/>
        </w:rPr>
        <w:t xml:space="preserve">от </w:t>
      </w:r>
      <w:r w:rsidR="00814516">
        <w:rPr>
          <w:rFonts w:ascii="Times New Roman" w:hAnsi="Times New Roman" w:cs="Times New Roman"/>
          <w:color w:val="000000"/>
          <w:sz w:val="20"/>
          <w:szCs w:val="20"/>
        </w:rPr>
        <w:t>26.02.</w:t>
      </w:r>
      <w:r w:rsidRPr="007E79C5">
        <w:rPr>
          <w:rFonts w:ascii="Times New Roman" w:hAnsi="Times New Roman" w:cs="Times New Roman"/>
          <w:color w:val="000000"/>
          <w:sz w:val="20"/>
          <w:szCs w:val="20"/>
        </w:rPr>
        <w:t>201</w:t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Pr="007E79C5">
        <w:rPr>
          <w:rFonts w:ascii="Times New Roman" w:hAnsi="Times New Roman" w:cs="Times New Roman"/>
          <w:color w:val="000000"/>
          <w:sz w:val="20"/>
          <w:szCs w:val="20"/>
        </w:rPr>
        <w:t xml:space="preserve"> г. №</w:t>
      </w:r>
      <w:r w:rsidR="00814516">
        <w:rPr>
          <w:rFonts w:ascii="Times New Roman" w:hAnsi="Times New Roman" w:cs="Times New Roman"/>
          <w:color w:val="000000"/>
          <w:sz w:val="20"/>
          <w:szCs w:val="20"/>
        </w:rPr>
        <w:t xml:space="preserve"> 253</w:t>
      </w:r>
    </w:p>
    <w:p w:rsidR="00581CD8" w:rsidRPr="00BD065F" w:rsidRDefault="00581CD8" w:rsidP="000A26E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C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B734D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BD065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11</w:t>
      </w:r>
    </w:p>
    <w:p w:rsidR="00581CD8" w:rsidRPr="00BD065F" w:rsidRDefault="00581CD8" w:rsidP="00F97F9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06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к решению Совета депутатов</w:t>
      </w:r>
    </w:p>
    <w:p w:rsidR="00581CD8" w:rsidRPr="00BD065F" w:rsidRDefault="00581CD8" w:rsidP="00F97F9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065F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поселения Игрим</w:t>
      </w:r>
    </w:p>
    <w:p w:rsidR="00BD065F" w:rsidRPr="00BD065F" w:rsidRDefault="0041421B" w:rsidP="00BD065F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D06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="00BD065F" w:rsidRPr="00BD065F">
        <w:rPr>
          <w:rFonts w:ascii="Times New Roman" w:hAnsi="Times New Roman" w:cs="Times New Roman"/>
          <w:color w:val="000000"/>
          <w:sz w:val="20"/>
          <w:szCs w:val="20"/>
        </w:rPr>
        <w:t>от 24.12.2012 г. № 245</w:t>
      </w:r>
    </w:p>
    <w:p w:rsidR="00581CD8" w:rsidRDefault="00581CD8" w:rsidP="00BD06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3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 и видам </w:t>
      </w:r>
      <w:proofErr w:type="gramStart"/>
      <w:r w:rsidRPr="008F3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расходов классификации расходов бюджета  городского поселения</w:t>
      </w:r>
      <w:proofErr w:type="gramEnd"/>
      <w:r w:rsidRPr="008F3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Игрим на 2014-2015 годы</w:t>
      </w:r>
    </w:p>
    <w:tbl>
      <w:tblPr>
        <w:tblW w:w="1092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4"/>
        <w:gridCol w:w="567"/>
        <w:gridCol w:w="567"/>
        <w:gridCol w:w="993"/>
        <w:gridCol w:w="577"/>
        <w:gridCol w:w="1116"/>
        <w:gridCol w:w="1028"/>
        <w:gridCol w:w="1116"/>
        <w:gridCol w:w="1021"/>
        <w:gridCol w:w="8"/>
      </w:tblGrid>
      <w:tr w:rsidR="00116C4D" w:rsidRPr="00116C4D" w:rsidTr="00BD065F">
        <w:trPr>
          <w:trHeight w:val="520"/>
        </w:trPr>
        <w:tc>
          <w:tcPr>
            <w:tcW w:w="3983" w:type="dxa"/>
            <w:shd w:val="clear" w:color="auto" w:fill="auto"/>
            <w:vAlign w:val="center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16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 на 2014 г.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за счет субвенций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 на 2015 г.</w:t>
            </w:r>
          </w:p>
        </w:tc>
        <w:tc>
          <w:tcPr>
            <w:tcW w:w="980" w:type="dxa"/>
            <w:gridSpan w:val="2"/>
          </w:tcPr>
          <w:p w:rsidR="00116C4D" w:rsidRPr="00116C4D" w:rsidRDefault="003B73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за счет субвенций</w:t>
            </w:r>
          </w:p>
        </w:tc>
      </w:tr>
      <w:tr w:rsidR="00116C4D" w:rsidRPr="00116C4D" w:rsidTr="00BD065F">
        <w:trPr>
          <w:trHeight w:val="255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37484,6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40542,9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510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1890,5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1890,5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345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0020300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1890,5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1890,5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405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0020300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1890,5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1890,5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810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24606,2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24606,2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255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24606,2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24606,2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810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программа  "Развитие муниципальной службы в городском поселении Игрим" на 2013-2015 гг.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24606,2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24606,2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255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24606,2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24606,2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360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10987,9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14046,2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510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    по     обеспечению хозяйственного обслуживания 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8273,4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8532,0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330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 деятельности подведомственных учреждений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0939900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8273,4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8532,0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255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0939900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8273,4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8532,0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255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2619,5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5514,2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255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2619,5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5514,2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255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525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муниципальная программа "Природоохранные мероприятия в городском  поселении Игрим в</w:t>
            </w:r>
            <w:r w:rsidR="00F70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2012-2014гг"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3B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79504</w:t>
            </w:r>
            <w:r w:rsidR="003B7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510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услуг для государственных </w:t>
            </w: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3B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79504</w:t>
            </w:r>
            <w:r w:rsidR="003B7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255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1795,0</w:t>
            </w:r>
          </w:p>
        </w:tc>
        <w:tc>
          <w:tcPr>
            <w:tcW w:w="1028" w:type="dxa"/>
          </w:tcPr>
          <w:p w:rsidR="00F7042D" w:rsidRPr="00116C4D" w:rsidRDefault="00F7042D" w:rsidP="00F7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1795,0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1795,0</w:t>
            </w:r>
          </w:p>
        </w:tc>
        <w:tc>
          <w:tcPr>
            <w:tcW w:w="980" w:type="dxa"/>
            <w:gridSpan w:val="2"/>
          </w:tcPr>
          <w:p w:rsidR="00116C4D" w:rsidRPr="00116C4D" w:rsidRDefault="00F7042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1795,0</w:t>
            </w:r>
          </w:p>
        </w:tc>
      </w:tr>
      <w:tr w:rsidR="00116C4D" w:rsidRPr="00116C4D" w:rsidTr="00BD065F">
        <w:trPr>
          <w:trHeight w:val="255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1795,0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1795,0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510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учета, на территории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0013600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1795,0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1795,0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255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0013600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1753,5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1753,5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510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0013600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510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0013600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510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0013600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510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F7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F7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F7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F7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F7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F7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241,5</w:t>
            </w:r>
          </w:p>
        </w:tc>
        <w:tc>
          <w:tcPr>
            <w:tcW w:w="1028" w:type="dxa"/>
            <w:vAlign w:val="bottom"/>
          </w:tcPr>
          <w:p w:rsidR="00116C4D" w:rsidRPr="00116C4D" w:rsidRDefault="00F7042D" w:rsidP="00F7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241,5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F7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241,5</w:t>
            </w:r>
          </w:p>
        </w:tc>
        <w:tc>
          <w:tcPr>
            <w:tcW w:w="980" w:type="dxa"/>
            <w:gridSpan w:val="2"/>
            <w:vAlign w:val="bottom"/>
          </w:tcPr>
          <w:p w:rsidR="00116C4D" w:rsidRPr="00116C4D" w:rsidRDefault="00F7042D" w:rsidP="00F7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241,5</w:t>
            </w:r>
          </w:p>
        </w:tc>
      </w:tr>
      <w:tr w:rsidR="00116C4D" w:rsidRPr="00116C4D" w:rsidTr="00BD065F">
        <w:trPr>
          <w:trHeight w:val="255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F7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241,5</w:t>
            </w:r>
          </w:p>
        </w:tc>
        <w:tc>
          <w:tcPr>
            <w:tcW w:w="1028" w:type="dxa"/>
          </w:tcPr>
          <w:p w:rsidR="00116C4D" w:rsidRPr="00116C4D" w:rsidRDefault="00116C4D" w:rsidP="00F7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F7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241,5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765"/>
        </w:trPr>
        <w:tc>
          <w:tcPr>
            <w:tcW w:w="3983" w:type="dxa"/>
            <w:shd w:val="clear" w:color="auto" w:fill="auto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федеральных полномочий по государственной регистрации актов гражданского населения из окружного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0013802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241,5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241,5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600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0013802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241,5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241,5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255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10500,0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10500,0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840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программа  "Развитие транспортной системы на территории городского поселения Игрим" на 2013 год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255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1080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организациям автомобильного транспорта на возмещение расходов, связанных с организацией транспортного  обслуживания населения на территории городского поселения Игрим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3170110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750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юридическим лицам (кроме государственных учреждений) и физическим лицам </w:t>
            </w:r>
            <w:proofErr w:type="gramStart"/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3170110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840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программа  "Развитие транспортной системы на территории городского поселения Игрим" на 2013 год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255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510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Содержание автодорог и инженерных сооружений на них в границах поселений в рамках благоустройства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3150100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765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3150100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510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3150100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840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программа  "Информационное общество на территории городского поселения Игрим" на 2013 год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255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570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в о</w:t>
            </w:r>
            <w:r w:rsidR="00F70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бласти информационно-коммуникаци</w:t>
            </w: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онных технологий и связи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3300211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495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3300211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255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255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765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3B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B7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855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юридическим лицам (кроме государственных учреждений) и физическим лицам </w:t>
            </w:r>
            <w:proofErr w:type="gramStart"/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3B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B7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255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840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программа  "Развитие транспортной системы на территории городского поселения Игрим" на 2013 год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255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315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3B73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услуг для муниципальных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3B73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255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6000300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285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3B73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услуг для муниципальных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6000300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3B73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300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6000400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285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3B73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услуг для муниципальных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6000400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3B73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465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по благоустройству городских округов и поселений   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360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3B73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услуг для муниципальных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3B734D" w:rsidP="003B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510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3B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целевая программа </w:t>
            </w:r>
            <w:r w:rsidR="003B7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к</w:t>
            </w: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</w:t>
            </w:r>
            <w:r w:rsidR="003B7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на территории городского поселения Игрим</w:t>
            </w: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2013-2015 гг.</w:t>
            </w:r>
            <w:r w:rsidR="003B7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22421,5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24917,3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255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22421,5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24917,3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255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22421,5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24917,3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300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4409900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22421,5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24917,3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255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17874,0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19530,0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255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4409900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17642,1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19530,0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510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4409900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201,9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510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услуг для муниципальных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4409900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255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Музеи и постоянные выставки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872,0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892,0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255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4419900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772,0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772,0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510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4419900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255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3675,5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4495,3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255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3675,5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4495,3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255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255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450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Доплаты к пенсиям государственных служащих  субъектов Российской   Федерации и     муниципальных служащих   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4910100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34D" w:rsidRPr="00116C4D" w:rsidTr="00BD065F">
        <w:trPr>
          <w:trHeight w:val="480"/>
        </w:trPr>
        <w:tc>
          <w:tcPr>
            <w:tcW w:w="3983" w:type="dxa"/>
            <w:shd w:val="clear" w:color="auto" w:fill="auto"/>
            <w:vAlign w:val="bottom"/>
            <w:hideMark/>
          </w:tcPr>
          <w:p w:rsidR="003B734D" w:rsidRPr="00116C4D" w:rsidRDefault="003B73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программа  "Развитие муниципальной службы в городском поселении Игрим" на 2013-2015 гг.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734D" w:rsidRPr="00116C4D" w:rsidRDefault="003B73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734D" w:rsidRPr="00116C4D" w:rsidRDefault="003B73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B734D" w:rsidRPr="00116C4D" w:rsidRDefault="003B73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4910100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3B734D" w:rsidRPr="00116C4D" w:rsidRDefault="003B73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B734D" w:rsidRPr="00116C4D" w:rsidRDefault="003B73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</w:tcPr>
          <w:p w:rsidR="003B734D" w:rsidRPr="00116C4D" w:rsidRDefault="003B73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3B734D" w:rsidRPr="00116C4D" w:rsidRDefault="003B73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2"/>
          </w:tcPr>
          <w:p w:rsidR="003B734D" w:rsidRPr="00116C4D" w:rsidRDefault="003B73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480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Пособия и компенсации гражданам и иные  социальные выплаты, кроме публичных нормативных обязательств    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4910100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765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программа "Развитие физической культуры и спорта в  городском поселении Игрим" на 2013-2015 гг.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30576,3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31187,9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255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30576,3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31187,9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255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30576,3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31187,9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300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4829900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30576,3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31187,9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255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4829900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30076,2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30597,0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510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услуг для муниципальных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4829900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500,1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590,9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268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субъектов РФ и муниципальных образований </w:t>
            </w: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360,9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600"/>
        </w:trPr>
        <w:tc>
          <w:tcPr>
            <w:tcW w:w="3983" w:type="dxa"/>
            <w:shd w:val="clear" w:color="auto" w:fill="auto"/>
            <w:vAlign w:val="center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360,9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615"/>
        </w:trPr>
        <w:tc>
          <w:tcPr>
            <w:tcW w:w="3983" w:type="dxa"/>
            <w:shd w:val="clear" w:color="auto" w:fill="auto"/>
            <w:vAlign w:val="center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360,9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D" w:rsidRPr="00116C4D" w:rsidTr="00BD065F">
        <w:trPr>
          <w:trHeight w:val="255"/>
        </w:trPr>
        <w:tc>
          <w:tcPr>
            <w:tcW w:w="3983" w:type="dxa"/>
            <w:shd w:val="clear" w:color="auto" w:fill="auto"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360,9</w:t>
            </w:r>
          </w:p>
        </w:tc>
        <w:tc>
          <w:tcPr>
            <w:tcW w:w="1028" w:type="dxa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gridSpan w:val="2"/>
          </w:tcPr>
          <w:p w:rsidR="00116C4D" w:rsidRPr="00116C4D" w:rsidRDefault="00116C4D" w:rsidP="0011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42D" w:rsidRPr="00F7042D" w:rsidTr="00BD06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283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42D" w:rsidRPr="00F7042D" w:rsidRDefault="00F7042D" w:rsidP="00F7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2D" w:rsidRPr="00F7042D" w:rsidRDefault="00F7042D" w:rsidP="00F7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2D" w:rsidRPr="00F7042D" w:rsidRDefault="00F7042D" w:rsidP="00F7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2D" w:rsidRPr="00F7042D" w:rsidRDefault="00F7042D" w:rsidP="00F7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042D" w:rsidRPr="00F7042D" w:rsidRDefault="00F7042D" w:rsidP="00F7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2D" w:rsidRPr="00F7042D" w:rsidRDefault="00F7042D" w:rsidP="00F7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104779,8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42D" w:rsidRPr="00F7042D" w:rsidRDefault="00F7042D" w:rsidP="00F7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42D" w:rsidRPr="00F7042D" w:rsidRDefault="00F7042D" w:rsidP="00F7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110284,6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42D" w:rsidRPr="00F7042D" w:rsidRDefault="00F7042D" w:rsidP="00F7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2036,5</w:t>
            </w:r>
          </w:p>
        </w:tc>
      </w:tr>
    </w:tbl>
    <w:p w:rsidR="00116C4D" w:rsidRPr="00116C4D" w:rsidRDefault="00116C4D" w:rsidP="00581C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3693" w:rsidRPr="008F3693" w:rsidRDefault="008F3693" w:rsidP="00581C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8F3693" w:rsidRPr="008F3693" w:rsidSect="00E562A8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C3638"/>
    <w:rsid w:val="00002D54"/>
    <w:rsid w:val="00083C85"/>
    <w:rsid w:val="000A26E4"/>
    <w:rsid w:val="00116C4D"/>
    <w:rsid w:val="001628A7"/>
    <w:rsid w:val="001D2CE2"/>
    <w:rsid w:val="00236305"/>
    <w:rsid w:val="00333B86"/>
    <w:rsid w:val="00347669"/>
    <w:rsid w:val="0036365D"/>
    <w:rsid w:val="00374B54"/>
    <w:rsid w:val="00392C8A"/>
    <w:rsid w:val="003B734D"/>
    <w:rsid w:val="003F576D"/>
    <w:rsid w:val="0041421B"/>
    <w:rsid w:val="004A3142"/>
    <w:rsid w:val="00581CD8"/>
    <w:rsid w:val="005A30BD"/>
    <w:rsid w:val="005D1D1B"/>
    <w:rsid w:val="0064039F"/>
    <w:rsid w:val="0067442D"/>
    <w:rsid w:val="00686AD7"/>
    <w:rsid w:val="006C3638"/>
    <w:rsid w:val="006F3984"/>
    <w:rsid w:val="007544AC"/>
    <w:rsid w:val="0080314B"/>
    <w:rsid w:val="00814516"/>
    <w:rsid w:val="00853EC5"/>
    <w:rsid w:val="008F3693"/>
    <w:rsid w:val="00A679C8"/>
    <w:rsid w:val="00AE7BC6"/>
    <w:rsid w:val="00BB480D"/>
    <w:rsid w:val="00BD065F"/>
    <w:rsid w:val="00C74D56"/>
    <w:rsid w:val="00E41FD0"/>
    <w:rsid w:val="00E562A8"/>
    <w:rsid w:val="00EE5CF1"/>
    <w:rsid w:val="00F4038B"/>
    <w:rsid w:val="00F5529E"/>
    <w:rsid w:val="00F7042D"/>
    <w:rsid w:val="00F97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9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adm_igrim</Company>
  <LinksUpToDate>false</LinksUpToDate>
  <CharactersWithSpaces>8357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4</cp:revision>
  <cp:lastPrinted>2012-12-06T05:56:00Z</cp:lastPrinted>
  <dcterms:created xsi:type="dcterms:W3CDTF">2013-02-06T11:18:00Z</dcterms:created>
  <dcterms:modified xsi:type="dcterms:W3CDTF">2013-03-05T08:34:00Z</dcterms:modified>
</cp:coreProperties>
</file>