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41B" w:rsidRPr="00D63A19" w:rsidRDefault="00D7541B" w:rsidP="00D63A19">
      <w:pPr>
        <w:shd w:val="clear" w:color="auto" w:fill="FFFFFF"/>
        <w:spacing w:after="0" w:line="356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</w:rPr>
      </w:pPr>
      <w:r w:rsidRPr="00D63A1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</w:rPr>
        <w:t xml:space="preserve">Извещение о проведении конкурсного отбора проектов инициативного бюджетирования в городском </w:t>
      </w:r>
      <w:r w:rsidR="00D63A1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</w:rPr>
        <w:t xml:space="preserve">поселении </w:t>
      </w:r>
      <w:proofErr w:type="spellStart"/>
      <w:r w:rsidR="00D63A1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</w:rPr>
        <w:t>Игрим</w:t>
      </w:r>
      <w:proofErr w:type="spellEnd"/>
    </w:p>
    <w:p w:rsidR="00D7541B" w:rsidRPr="00D63A19" w:rsidRDefault="00D7541B" w:rsidP="00D63A19">
      <w:pPr>
        <w:shd w:val="clear" w:color="auto" w:fill="FFFFFF"/>
        <w:spacing w:after="0" w:line="3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3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Администрация городского </w:t>
      </w:r>
      <w:r w:rsidR="00D63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поселения </w:t>
      </w:r>
      <w:proofErr w:type="spellStart"/>
      <w:r w:rsidR="00D63A19">
        <w:rPr>
          <w:rFonts w:ascii="Times New Roman" w:eastAsia="Times New Roman" w:hAnsi="Times New Roman" w:cs="Times New Roman"/>
          <w:color w:val="000000"/>
          <w:sz w:val="28"/>
          <w:szCs w:val="28"/>
        </w:rPr>
        <w:t>Игрим</w:t>
      </w:r>
      <w:proofErr w:type="spellEnd"/>
      <w:r w:rsidRPr="00D63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объявляет о проведении конкурсного отбора проект</w:t>
      </w:r>
      <w:r w:rsidR="00D63A19">
        <w:rPr>
          <w:rFonts w:ascii="Times New Roman" w:eastAsia="Times New Roman" w:hAnsi="Times New Roman" w:cs="Times New Roman"/>
          <w:color w:val="000000"/>
          <w:sz w:val="28"/>
          <w:szCs w:val="28"/>
        </w:rPr>
        <w:t>ов инициативного бюджетирования.</w:t>
      </w:r>
    </w:p>
    <w:p w:rsidR="00D7541B" w:rsidRPr="00D63A19" w:rsidRDefault="00504E33" w:rsidP="00D63A19">
      <w:pPr>
        <w:shd w:val="clear" w:color="auto" w:fill="FFFFFF"/>
        <w:spacing w:after="0" w:line="3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7541B" w:rsidRPr="00D63A19"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роекты инициативного бюджетирования в следующих сферах:</w:t>
      </w:r>
    </w:p>
    <w:p w:rsidR="00D7541B" w:rsidRPr="00E01FAC" w:rsidRDefault="00D7541B" w:rsidP="00D63A19">
      <w:pPr>
        <w:shd w:val="clear" w:color="auto" w:fill="FFFFFF"/>
        <w:spacing w:after="0" w:line="3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3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благоустройство территории: обустройство общественных пространств (за исключением установки памятников, мемориалов, памятных досок), детских площадок, мест для занятия физической культурой и спортом, освещение улиц, </w:t>
      </w:r>
      <w:r w:rsidRPr="00E01FAC">
        <w:rPr>
          <w:rFonts w:ascii="Times New Roman" w:eastAsia="Times New Roman" w:hAnsi="Times New Roman" w:cs="Times New Roman"/>
          <w:color w:val="000000"/>
          <w:sz w:val="28"/>
          <w:szCs w:val="28"/>
        </w:rPr>
        <w:t>озеленение;</w:t>
      </w:r>
    </w:p>
    <w:p w:rsidR="00504E33" w:rsidRPr="00E01FAC" w:rsidRDefault="00AC6818" w:rsidP="00AC6818">
      <w:pPr>
        <w:shd w:val="clear" w:color="auto" w:fill="FFFFFF"/>
        <w:spacing w:after="0" w:line="3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FAC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  <w:r w:rsidR="00504E33" w:rsidRPr="00E01FAC"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</w:p>
    <w:p w:rsidR="00AC6818" w:rsidRPr="00E01FAC" w:rsidRDefault="00504E33" w:rsidP="00AC6818">
      <w:pPr>
        <w:shd w:val="clear" w:color="auto" w:fill="FFFFFF"/>
        <w:spacing w:after="0" w:line="3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FA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C6818" w:rsidRPr="00E01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ориентирован</w:t>
      </w:r>
      <w:r w:rsidRPr="00E01FA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AC6818" w:rsidRPr="00E01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решение конкретной проблемы участника конкурсного отбора в рамках вопросов местного значения в границах территории городского поселения </w:t>
      </w:r>
      <w:proofErr w:type="spellStart"/>
      <w:r w:rsidR="00AC6818" w:rsidRPr="00E01FAC">
        <w:rPr>
          <w:rFonts w:ascii="Times New Roman" w:eastAsia="Times New Roman" w:hAnsi="Times New Roman" w:cs="Times New Roman"/>
          <w:color w:val="000000"/>
          <w:sz w:val="28"/>
          <w:szCs w:val="28"/>
        </w:rPr>
        <w:t>Игрим</w:t>
      </w:r>
      <w:proofErr w:type="spellEnd"/>
      <w:r w:rsidR="00AC6818" w:rsidRPr="00E01FA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6818" w:rsidRPr="00E01FAC" w:rsidRDefault="00504E33" w:rsidP="00AC6818">
      <w:pPr>
        <w:shd w:val="clear" w:color="auto" w:fill="FFFFFF"/>
        <w:spacing w:after="0" w:line="3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C6818" w:rsidRPr="00E01FAC">
        <w:rPr>
          <w:rFonts w:ascii="Times New Roman" w:eastAsia="Times New Roman" w:hAnsi="Times New Roman" w:cs="Times New Roman"/>
          <w:color w:val="000000"/>
          <w:sz w:val="28"/>
          <w:szCs w:val="28"/>
        </w:rPr>
        <w:t>не содерж</w:t>
      </w:r>
      <w:r w:rsidRPr="00E01FA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C6818" w:rsidRPr="00E01FAC">
        <w:rPr>
          <w:rFonts w:ascii="Times New Roman" w:eastAsia="Times New Roman" w:hAnsi="Times New Roman" w:cs="Times New Roman"/>
          <w:color w:val="000000"/>
          <w:sz w:val="28"/>
          <w:szCs w:val="28"/>
        </w:rPr>
        <w:t>т мероприятия, направленные на выполнение землеустроительных работ, изготовление технических паспортов объектов, паспортов энергетического обследования объектов, схем тепло-, водоснабжения и водоотведения, разработку зон санитарной защиты скважин.</w:t>
      </w:r>
    </w:p>
    <w:p w:rsidR="00AC6818" w:rsidRPr="00E01FAC" w:rsidRDefault="00E01FAC" w:rsidP="00AC6818">
      <w:pPr>
        <w:shd w:val="clear" w:color="auto" w:fill="FFFFFF"/>
        <w:spacing w:after="0" w:line="3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C6818" w:rsidRPr="00E01FAC">
        <w:rPr>
          <w:rFonts w:ascii="Times New Roman" w:eastAsia="Times New Roman" w:hAnsi="Times New Roman" w:cs="Times New Roman"/>
          <w:color w:val="000000"/>
          <w:sz w:val="28"/>
          <w:szCs w:val="28"/>
        </w:rPr>
        <w:t>не направлен</w:t>
      </w:r>
      <w:r w:rsidRPr="00E01FA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AC6818" w:rsidRPr="00E01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капитальное строительство, строительство, реконструкцию и капитальный ремонт объектов, подлежащих проверке достоверности определения сметной стоимости.</w:t>
      </w:r>
    </w:p>
    <w:p w:rsidR="00D7541B" w:rsidRPr="00E01FAC" w:rsidRDefault="00D7541B" w:rsidP="00D63A19">
      <w:pPr>
        <w:shd w:val="clear" w:color="auto" w:fill="FFFFFF"/>
        <w:spacing w:after="0" w:line="3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Организатор конкурсного отбора:</w:t>
      </w:r>
      <w:r w:rsidRPr="00E01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Администрация городского </w:t>
      </w:r>
      <w:r w:rsidR="00D63A19" w:rsidRPr="00E01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поселения </w:t>
      </w:r>
      <w:proofErr w:type="spellStart"/>
      <w:r w:rsidR="00D63A19" w:rsidRPr="00E01FAC">
        <w:rPr>
          <w:rFonts w:ascii="Times New Roman" w:eastAsia="Times New Roman" w:hAnsi="Times New Roman" w:cs="Times New Roman"/>
          <w:color w:val="000000"/>
          <w:sz w:val="28"/>
          <w:szCs w:val="28"/>
        </w:rPr>
        <w:t>Игрим</w:t>
      </w:r>
      <w:proofErr w:type="spellEnd"/>
      <w:r w:rsidRPr="00E01FA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7541B" w:rsidRPr="00D63A19" w:rsidRDefault="00D7541B" w:rsidP="00D63A19">
      <w:pPr>
        <w:shd w:val="clear" w:color="auto" w:fill="FFFFFF"/>
        <w:spacing w:after="0" w:line="3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Участники конкурсного отбора:</w:t>
      </w:r>
    </w:p>
    <w:p w:rsidR="00D7541B" w:rsidRPr="00D63A19" w:rsidRDefault="00D7541B" w:rsidP="00D63A19">
      <w:pPr>
        <w:shd w:val="clear" w:color="auto" w:fill="FFFFFF"/>
        <w:spacing w:after="0" w:line="3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3A19">
        <w:rPr>
          <w:rFonts w:ascii="Times New Roman" w:eastAsia="Times New Roman" w:hAnsi="Times New Roman" w:cs="Times New Roman"/>
          <w:color w:val="000000"/>
          <w:sz w:val="28"/>
          <w:szCs w:val="28"/>
        </w:rPr>
        <w:t>- инициативные группы граждан;</w:t>
      </w:r>
    </w:p>
    <w:p w:rsidR="00D7541B" w:rsidRPr="00D63A19" w:rsidRDefault="00D7541B" w:rsidP="00D63A19">
      <w:pPr>
        <w:shd w:val="clear" w:color="auto" w:fill="FFFFFF"/>
        <w:spacing w:after="0" w:line="3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3A19">
        <w:rPr>
          <w:rFonts w:ascii="Times New Roman" w:eastAsia="Times New Roman" w:hAnsi="Times New Roman" w:cs="Times New Roman"/>
          <w:color w:val="000000"/>
          <w:sz w:val="28"/>
          <w:szCs w:val="28"/>
        </w:rPr>
        <w:t>- некоммерческие организации, в том числе общественные организации;</w:t>
      </w:r>
    </w:p>
    <w:p w:rsidR="00D7541B" w:rsidRPr="00D63A19" w:rsidRDefault="00D7541B" w:rsidP="00D63A19">
      <w:pPr>
        <w:shd w:val="clear" w:color="auto" w:fill="FFFFFF"/>
        <w:spacing w:after="0" w:line="3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3A19">
        <w:rPr>
          <w:rFonts w:ascii="Times New Roman" w:eastAsia="Times New Roman" w:hAnsi="Times New Roman" w:cs="Times New Roman"/>
          <w:color w:val="000000"/>
          <w:sz w:val="28"/>
          <w:szCs w:val="28"/>
        </w:rPr>
        <w:t>- индивидуальные предприниматели.</w:t>
      </w:r>
    </w:p>
    <w:p w:rsidR="00D7541B" w:rsidRPr="00D63A19" w:rsidRDefault="00D7541B" w:rsidP="00D63A19">
      <w:pPr>
        <w:shd w:val="clear" w:color="auto" w:fill="FFFFFF"/>
        <w:spacing w:after="0" w:line="3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3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Прием заявок осуществляется по адресу:</w:t>
      </w:r>
    </w:p>
    <w:p w:rsidR="00D63A19" w:rsidRPr="00D63A19" w:rsidRDefault="00D63A19" w:rsidP="00D63A19">
      <w:pPr>
        <w:shd w:val="clear" w:color="auto" w:fill="FFFFFF"/>
        <w:spacing w:after="0" w:line="3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3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628146. Тюменская область, Березовский район, ХМАО-Югра, </w:t>
      </w:r>
      <w:proofErr w:type="spellStart"/>
      <w:r w:rsidRPr="00D63A19">
        <w:rPr>
          <w:rFonts w:ascii="Times New Roman" w:eastAsia="Times New Roman" w:hAnsi="Times New Roman" w:cs="Times New Roman"/>
          <w:color w:val="000000"/>
          <w:sz w:val="28"/>
          <w:szCs w:val="28"/>
        </w:rPr>
        <w:t>пгт.Игрим</w:t>
      </w:r>
      <w:proofErr w:type="spellEnd"/>
      <w:r w:rsidRPr="00D63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63A19">
        <w:rPr>
          <w:rFonts w:ascii="Times New Roman" w:eastAsia="Times New Roman" w:hAnsi="Times New Roman" w:cs="Times New Roman"/>
          <w:color w:val="000000"/>
          <w:sz w:val="28"/>
          <w:szCs w:val="28"/>
        </w:rPr>
        <w:t>ул.Губкина</w:t>
      </w:r>
      <w:proofErr w:type="spellEnd"/>
      <w:r w:rsidRPr="00D63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 1. кабинет </w:t>
      </w:r>
      <w:r w:rsidR="008B66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3, </w:t>
      </w:r>
      <w:r w:rsidRPr="00D63A19">
        <w:rPr>
          <w:rFonts w:ascii="Times New Roman" w:eastAsia="Times New Roman" w:hAnsi="Times New Roman" w:cs="Times New Roman"/>
          <w:color w:val="000000"/>
          <w:sz w:val="28"/>
          <w:szCs w:val="28"/>
        </w:rPr>
        <w:t>12. в рабочие дни с "9-00" до "17-00" часов, перерыв на обед с "13-00" до "14-00" часов местного времени.</w:t>
      </w:r>
    </w:p>
    <w:p w:rsidR="00D63A19" w:rsidRPr="00D63A19" w:rsidRDefault="00D63A19" w:rsidP="00D63A19">
      <w:pPr>
        <w:shd w:val="clear" w:color="auto" w:fill="FFFFFF"/>
        <w:spacing w:after="0" w:line="3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 электронной почты: </w:t>
      </w:r>
      <w:r w:rsidRPr="00D63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admiqrim@bk.ru. </w:t>
      </w:r>
    </w:p>
    <w:p w:rsidR="00D63A19" w:rsidRDefault="00D63A19" w:rsidP="00D63A19">
      <w:pPr>
        <w:shd w:val="clear" w:color="auto" w:fill="FFFFFF"/>
        <w:spacing w:after="0" w:line="3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3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Официальный сайт размещения информации </w:t>
      </w:r>
      <w:hyperlink r:id="rId4" w:history="1">
        <w:r w:rsidRPr="0032690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www.admiqrim.ru</w:t>
        </w:r>
      </w:hyperlink>
    </w:p>
    <w:p w:rsidR="00D63A19" w:rsidRDefault="00D63A19" w:rsidP="00D63A19">
      <w:pPr>
        <w:shd w:val="clear" w:color="auto" w:fill="FFFFFF"/>
        <w:spacing w:after="0" w:line="3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7541B" w:rsidRPr="00D63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онтактное лицо: </w:t>
      </w:r>
      <w:r w:rsidR="00E70B38">
        <w:rPr>
          <w:rFonts w:ascii="Times New Roman" w:eastAsia="Times New Roman" w:hAnsi="Times New Roman" w:cs="Times New Roman"/>
          <w:color w:val="000000"/>
          <w:sz w:val="28"/>
          <w:szCs w:val="28"/>
        </w:rPr>
        <w:t>Ляпустина Вероника Анатольевна тел. (34674)3-10-70</w:t>
      </w:r>
    </w:p>
    <w:p w:rsidR="00D7541B" w:rsidRPr="00D63A19" w:rsidRDefault="00D7541B" w:rsidP="00D63A19">
      <w:pPr>
        <w:shd w:val="clear" w:color="auto" w:fill="FFFFFF"/>
        <w:spacing w:after="0" w:line="3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3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Дата начала и окончания срока приема заявок на участие в конкурсном отборе:</w:t>
      </w:r>
    </w:p>
    <w:p w:rsidR="00D7541B" w:rsidRPr="00D63A19" w:rsidRDefault="00D7541B" w:rsidP="00D63A19">
      <w:pPr>
        <w:shd w:val="clear" w:color="auto" w:fill="FFFFFF"/>
        <w:spacing w:after="0" w:line="3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3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начала приема заявок – </w:t>
      </w:r>
      <w:r w:rsidR="00767AFC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F85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сентября</w:t>
      </w:r>
      <w:r w:rsidR="00601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3A19"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 w:rsidR="00601318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D63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года;</w:t>
      </w:r>
    </w:p>
    <w:p w:rsidR="00D7541B" w:rsidRPr="00D63A19" w:rsidRDefault="00D7541B" w:rsidP="00D63A19">
      <w:pPr>
        <w:shd w:val="clear" w:color="auto" w:fill="FFFFFF"/>
        <w:spacing w:after="0" w:line="3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3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окончания приема заявок – </w:t>
      </w:r>
      <w:r w:rsidR="00F85797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767AFC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F85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октября</w:t>
      </w:r>
      <w:r w:rsidR="00601318" w:rsidRPr="00D63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</w:t>
      </w:r>
      <w:r w:rsidR="00601318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601318" w:rsidRPr="00D63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3A19">
        <w:rPr>
          <w:rFonts w:ascii="Times New Roman" w:eastAsia="Times New Roman" w:hAnsi="Times New Roman" w:cs="Times New Roman"/>
          <w:color w:val="000000"/>
          <w:sz w:val="28"/>
          <w:szCs w:val="28"/>
        </w:rPr>
        <w:t>года.</w:t>
      </w:r>
    </w:p>
    <w:p w:rsidR="00E01FAC" w:rsidRDefault="00E01FAC" w:rsidP="00E01FAC">
      <w:pPr>
        <w:shd w:val="clear" w:color="auto" w:fill="FFFFFF"/>
        <w:spacing w:after="0" w:line="3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заседание комиссии по проведению конкурсного отбора проектов </w:t>
      </w:r>
      <w:r w:rsidR="00E70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инициативного бюджетирования – </w:t>
      </w:r>
      <w:r w:rsidR="00767AFC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601318" w:rsidRPr="00601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5797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октября</w:t>
      </w:r>
      <w:r w:rsidR="00601318" w:rsidRPr="00D63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</w:t>
      </w:r>
      <w:r w:rsidR="00601318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601318" w:rsidRPr="00D63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="0060131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B6679" w:rsidRDefault="008B6679" w:rsidP="00E01FAC">
      <w:pPr>
        <w:shd w:val="clear" w:color="auto" w:fill="FFFFFF"/>
        <w:spacing w:after="0" w:line="3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6679" w:rsidRDefault="00767AFC" w:rsidP="008B6679">
      <w:pPr>
        <w:shd w:val="clear" w:color="auto" w:fill="FFFFFF"/>
        <w:spacing w:after="0" w:line="35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И.о.главы</w:t>
      </w:r>
      <w:proofErr w:type="spellEnd"/>
      <w:r w:rsidR="008B6679" w:rsidRPr="008B66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 </w:t>
      </w:r>
      <w:r w:rsidR="008B6679" w:rsidRPr="008B66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B6679" w:rsidRPr="008B66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B6679" w:rsidRPr="008B66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B6679" w:rsidRPr="008B66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B6679" w:rsidRPr="008B66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B6679" w:rsidRPr="008B66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B6679" w:rsidRPr="008B66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В.А. Ляпустина</w:t>
      </w:r>
      <w:bookmarkStart w:id="0" w:name="_GoBack"/>
      <w:bookmarkEnd w:id="0"/>
    </w:p>
    <w:sectPr w:rsidR="008B6679" w:rsidSect="00D63A1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1B"/>
    <w:rsid w:val="003832C1"/>
    <w:rsid w:val="00504E33"/>
    <w:rsid w:val="00601318"/>
    <w:rsid w:val="00650232"/>
    <w:rsid w:val="00662F41"/>
    <w:rsid w:val="00767AFC"/>
    <w:rsid w:val="007D78DF"/>
    <w:rsid w:val="00866C69"/>
    <w:rsid w:val="008B6679"/>
    <w:rsid w:val="00AC6818"/>
    <w:rsid w:val="00D06CA4"/>
    <w:rsid w:val="00D63A19"/>
    <w:rsid w:val="00D7541B"/>
    <w:rsid w:val="00E01FAC"/>
    <w:rsid w:val="00E70B38"/>
    <w:rsid w:val="00ED3D88"/>
    <w:rsid w:val="00F8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8378D-9AC6-4AA1-8097-0381A13F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3A1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0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0B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qrim.ru&#105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Ляпустина</cp:lastModifiedBy>
  <cp:revision>3</cp:revision>
  <cp:lastPrinted>2019-10-01T11:26:00Z</cp:lastPrinted>
  <dcterms:created xsi:type="dcterms:W3CDTF">2019-09-25T07:27:00Z</dcterms:created>
  <dcterms:modified xsi:type="dcterms:W3CDTF">2019-10-01T11:26:00Z</dcterms:modified>
</cp:coreProperties>
</file>