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41B" w:rsidRPr="00D63A19" w:rsidRDefault="00D7541B" w:rsidP="00D63A19">
      <w:pPr>
        <w:shd w:val="clear" w:color="auto" w:fill="FFFFFF"/>
        <w:spacing w:after="0" w:line="356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</w:pPr>
      <w:r w:rsidRPr="00D63A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Извещение о проведении конкурсного отбора проектов инициативного бюджетирования в городском </w:t>
      </w:r>
      <w:r w:rsidR="00D63A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 xml:space="preserve">поселении </w:t>
      </w:r>
      <w:proofErr w:type="spellStart"/>
      <w:r w:rsidR="00D63A19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u w:val="single"/>
        </w:rPr>
        <w:t>Игрим</w:t>
      </w:r>
      <w:proofErr w:type="spellEnd"/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городского </w:t>
      </w:r>
      <w:r w:rsid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объявляет о проведении конкурсного отбора проект</w:t>
      </w:r>
      <w:r w:rsid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ов инициативного бюджетирования.</w:t>
      </w:r>
    </w:p>
    <w:p w:rsidR="00D7541B" w:rsidRPr="00D63A19" w:rsidRDefault="00504E33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D7541B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роекты инициативного бюджетирования в следующих сферах:</w:t>
      </w:r>
    </w:p>
    <w:p w:rsidR="00D7541B" w:rsidRPr="00E01FAC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благоустройство территории: обустройство общественных пространств (за исключением установки памятников, мемориалов, памятных досок), детских площадок, мест для занятия физической культурой и спортом, освещение улиц, </w:t>
      </w: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озеленение;</w:t>
      </w:r>
    </w:p>
    <w:p w:rsidR="00504E33" w:rsidRPr="00E01FAC" w:rsidRDefault="00AC6818" w:rsidP="00AC6818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 w:rsidR="00504E33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ы:</w:t>
      </w:r>
    </w:p>
    <w:p w:rsidR="00AC6818" w:rsidRPr="00E01FAC" w:rsidRDefault="00504E33" w:rsidP="00AC6818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ориентирован</w:t>
      </w: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решение конкретной проблемы участника конкурсного отбора в рамках вопросов местного значения в границах территории городского поселения </w:t>
      </w:r>
      <w:proofErr w:type="spellStart"/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C6818" w:rsidRPr="00E01FAC" w:rsidRDefault="00504E33" w:rsidP="00AC6818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не содерж</w:t>
      </w: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т мероприятия, направленные на выполнение землеустроительных работ, изготовление технических паспортов объектов, паспортов энергетического обследования объектов, схем тепло-, водоснабжения и водоотведения, разработку зон санитарной защиты скважин.</w:t>
      </w:r>
    </w:p>
    <w:p w:rsidR="00AC6818" w:rsidRPr="00E01FAC" w:rsidRDefault="00E01FAC" w:rsidP="00AC6818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не направлен</w:t>
      </w: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AC6818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капитальное строительство, строительство, реконструкцию и капитальный ремонт объектов, подлежащих проверке достоверности определения сметной стоимости.</w:t>
      </w:r>
    </w:p>
    <w:p w:rsidR="00D7541B" w:rsidRPr="00E01FAC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Организатор конкурсного отбора:</w:t>
      </w: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Администрация городского </w:t>
      </w:r>
      <w:r w:rsidR="00D63A19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поселения </w:t>
      </w:r>
      <w:proofErr w:type="spellStart"/>
      <w:r w:rsidR="00D63A19"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Игрим</w:t>
      </w:r>
      <w:proofErr w:type="spellEnd"/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конкурсного отбора: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- инициативные группы граждан;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- некоммерческие организации, в том числе общественные организации;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- индивидуальные предприниматели.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Прием заявок осуществляется по адресу:</w:t>
      </w:r>
    </w:p>
    <w:p w:rsidR="00D63A19" w:rsidRPr="00D63A19" w:rsidRDefault="00D63A19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628146. Тюменская область, Березовский район, ХМАО-Югра, </w:t>
      </w:r>
      <w:proofErr w:type="spellStart"/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пгт.Игрим</w:t>
      </w:r>
      <w:proofErr w:type="spellEnd"/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ул.Губкина</w:t>
      </w:r>
      <w:proofErr w:type="spellEnd"/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 1. кабинет </w:t>
      </w:r>
      <w:r w:rsid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3, </w:t>
      </w: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12. в рабочие дни с "9-00" до "17-00" часов, перерыв на обед с "13-00" до "14-00" часов местного времени.</w:t>
      </w:r>
    </w:p>
    <w:p w:rsidR="00D63A19" w:rsidRPr="00D63A19" w:rsidRDefault="00D63A19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Адрес электронной почты: </w:t>
      </w: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admiqrim@bk.ru. </w:t>
      </w:r>
    </w:p>
    <w:p w:rsidR="00D63A19" w:rsidRDefault="00D63A19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размещения информации </w:t>
      </w:r>
      <w:hyperlink r:id="rId4" w:history="1">
        <w:r w:rsidRPr="0032690B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www.admiqrim.ru</w:t>
        </w:r>
      </w:hyperlink>
    </w:p>
    <w:p w:rsidR="00D63A19" w:rsidRDefault="00D63A19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7541B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онтактное лицо: </w:t>
      </w:r>
      <w:r w:rsidR="00E70B38">
        <w:rPr>
          <w:rFonts w:ascii="Times New Roman" w:eastAsia="Times New Roman" w:hAnsi="Times New Roman" w:cs="Times New Roman"/>
          <w:color w:val="000000"/>
          <w:sz w:val="28"/>
          <w:szCs w:val="28"/>
        </w:rPr>
        <w:t>Ляпустина Вероника Анатольевна тел. (34674)3-10-70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Дата начала и окончания срока приема заявок на участие в конкурсном отборе: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начала приема заявок – </w:t>
      </w:r>
      <w:r w:rsidR="00767AFC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 w:rsidR="00F8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сентября</w:t>
      </w:r>
      <w:r w:rsid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 w:rsid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года;</w:t>
      </w:r>
    </w:p>
    <w:p w:rsidR="00D7541B" w:rsidRPr="00D63A19" w:rsidRDefault="00D7541B" w:rsidP="00D63A19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окончания приема заявок – </w:t>
      </w:r>
      <w:r w:rsidR="00F85797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67AFC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857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="00601318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1318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>года.</w:t>
      </w:r>
    </w:p>
    <w:p w:rsidR="00E01FAC" w:rsidRDefault="00E01FAC" w:rsidP="00E01FAC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1FA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заседание комиссии по проведению конкурсного отбора проектов </w:t>
      </w:r>
      <w:r w:rsidR="00E70B3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инициативного бюджетирования – </w:t>
      </w:r>
      <w:r w:rsidR="00767AFC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601318" w:rsidRP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85797">
        <w:rPr>
          <w:rFonts w:ascii="Times New Roman" w:eastAsia="Times New Roman" w:hAnsi="Times New Roman" w:cs="Times New Roman"/>
          <w:color w:val="000000"/>
          <w:sz w:val="28"/>
          <w:szCs w:val="28"/>
        </w:rPr>
        <w:t>октября</w:t>
      </w:r>
      <w:r w:rsidR="00601318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201</w:t>
      </w:r>
      <w:r w:rsid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601318" w:rsidRPr="00D63A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6013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B6679" w:rsidRDefault="008B6679" w:rsidP="00E01FAC">
      <w:pPr>
        <w:shd w:val="clear" w:color="auto" w:fill="FFFFFF"/>
        <w:spacing w:after="0" w:line="356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6679" w:rsidRDefault="00767AFC" w:rsidP="008B6679">
      <w:pPr>
        <w:shd w:val="clear" w:color="auto" w:fill="FFFFFF"/>
        <w:spacing w:after="0" w:line="356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И.о.главы</w:t>
      </w:r>
      <w:proofErr w:type="spellEnd"/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поселения </w:t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B6679" w:rsidRPr="008B667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В.А. Ляпустина</w:t>
      </w:r>
      <w:bookmarkStart w:id="0" w:name="_GoBack"/>
      <w:bookmarkEnd w:id="0"/>
    </w:p>
    <w:sectPr w:rsidR="008B6679" w:rsidSect="00D63A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41B"/>
    <w:rsid w:val="003832C1"/>
    <w:rsid w:val="00504E33"/>
    <w:rsid w:val="00601318"/>
    <w:rsid w:val="00650232"/>
    <w:rsid w:val="00662F41"/>
    <w:rsid w:val="00767AFC"/>
    <w:rsid w:val="007D78DF"/>
    <w:rsid w:val="00866C69"/>
    <w:rsid w:val="008B6679"/>
    <w:rsid w:val="00AC6818"/>
    <w:rsid w:val="00D06CA4"/>
    <w:rsid w:val="00D63A19"/>
    <w:rsid w:val="00D7541B"/>
    <w:rsid w:val="00E01FAC"/>
    <w:rsid w:val="00E70B38"/>
    <w:rsid w:val="00ED3D88"/>
    <w:rsid w:val="00F85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8378D-9AC6-4AA1-8097-0381A13FC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3A1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0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1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qrim.ru&#105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Ляпустина</cp:lastModifiedBy>
  <cp:revision>3</cp:revision>
  <cp:lastPrinted>2019-10-01T11:26:00Z</cp:lastPrinted>
  <dcterms:created xsi:type="dcterms:W3CDTF">2019-09-25T07:27:00Z</dcterms:created>
  <dcterms:modified xsi:type="dcterms:W3CDTF">2019-10-01T11:26:00Z</dcterms:modified>
</cp:coreProperties>
</file>