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EC" w:rsidRPr="00B836D7" w:rsidRDefault="008E37EC" w:rsidP="008E37EC">
      <w:pPr>
        <w:ind w:firstLine="560"/>
        <w:jc w:val="both"/>
      </w:pPr>
    </w:p>
    <w:p w:rsidR="008E37EC" w:rsidRDefault="008E37EC" w:rsidP="00EC5DDF">
      <w:pPr>
        <w:ind w:firstLine="560"/>
        <w:jc w:val="center"/>
        <w:rPr>
          <w:b/>
        </w:rPr>
      </w:pPr>
      <w:r w:rsidRPr="00E5369F">
        <w:rPr>
          <w:b/>
        </w:rPr>
        <w:t>Исполнение бюджета г</w:t>
      </w:r>
      <w:r w:rsidR="005F7A36">
        <w:rPr>
          <w:b/>
        </w:rPr>
        <w:t>о</w:t>
      </w:r>
      <w:r w:rsidR="009C055D">
        <w:rPr>
          <w:b/>
        </w:rPr>
        <w:t xml:space="preserve">родского поселения Игрим </w:t>
      </w:r>
      <w:r w:rsidR="008F5AD3">
        <w:rPr>
          <w:b/>
        </w:rPr>
        <w:t>за 1</w:t>
      </w:r>
      <w:r w:rsidR="00EC45BF">
        <w:rPr>
          <w:b/>
        </w:rPr>
        <w:t xml:space="preserve"> </w:t>
      </w:r>
      <w:r w:rsidR="008F5AD3">
        <w:rPr>
          <w:b/>
        </w:rPr>
        <w:t>квартал</w:t>
      </w:r>
      <w:r w:rsidR="00C30593">
        <w:rPr>
          <w:b/>
        </w:rPr>
        <w:t xml:space="preserve"> </w:t>
      </w:r>
      <w:r w:rsidR="009C055D">
        <w:rPr>
          <w:b/>
        </w:rPr>
        <w:t xml:space="preserve"> </w:t>
      </w:r>
      <w:r w:rsidR="003D72FE">
        <w:rPr>
          <w:b/>
        </w:rPr>
        <w:t>201</w:t>
      </w:r>
      <w:r w:rsidR="00D0292A">
        <w:rPr>
          <w:b/>
        </w:rPr>
        <w:t>7</w:t>
      </w:r>
      <w:r w:rsidR="00C6199F">
        <w:rPr>
          <w:b/>
        </w:rPr>
        <w:t xml:space="preserve"> </w:t>
      </w:r>
      <w:r w:rsidRPr="00E5369F">
        <w:rPr>
          <w:b/>
        </w:rPr>
        <w:t>г</w:t>
      </w:r>
      <w:r w:rsidR="00C6199F">
        <w:rPr>
          <w:b/>
        </w:rPr>
        <w:t>ода</w:t>
      </w:r>
    </w:p>
    <w:p w:rsidR="00212AB1" w:rsidRDefault="00212AB1" w:rsidP="00EC5DDF">
      <w:pPr>
        <w:ind w:firstLine="560"/>
        <w:jc w:val="center"/>
        <w:rPr>
          <w:b/>
        </w:rPr>
      </w:pPr>
    </w:p>
    <w:p w:rsidR="00144E5F" w:rsidRDefault="008E37EC" w:rsidP="00144E5F">
      <w:pPr>
        <w:ind w:firstLine="560"/>
        <w:jc w:val="both"/>
      </w:pPr>
      <w:r w:rsidRPr="005F7A36">
        <w:t>Бю</w:t>
      </w:r>
      <w:r w:rsidR="003D72FE">
        <w:t>джет поселения на 201</w:t>
      </w:r>
      <w:r w:rsidR="00D0292A">
        <w:t>7</w:t>
      </w:r>
      <w:r w:rsidR="00C81CFE">
        <w:t xml:space="preserve"> год </w:t>
      </w:r>
      <w:r w:rsidR="008F5AD3">
        <w:t>утвержден р</w:t>
      </w:r>
      <w:r w:rsidR="00AA0EE2">
        <w:t>ешением Совета депутатов</w:t>
      </w:r>
      <w:r w:rsidR="00D0292A">
        <w:t xml:space="preserve"> </w:t>
      </w:r>
      <w:r w:rsidR="005F7A36" w:rsidRPr="005F7A36">
        <w:t>№</w:t>
      </w:r>
      <w:r w:rsidR="009427A3">
        <w:t> </w:t>
      </w:r>
      <w:r w:rsidR="00D0292A">
        <w:t>272</w:t>
      </w:r>
      <w:r w:rsidR="00DC53D9">
        <w:t xml:space="preserve"> от </w:t>
      </w:r>
      <w:r w:rsidR="00D0292A">
        <w:t xml:space="preserve">22.12.2016 </w:t>
      </w:r>
      <w:r w:rsidRPr="005F7A36">
        <w:t>г</w:t>
      </w:r>
      <w:r w:rsidR="005F7A36">
        <w:t>.</w:t>
      </w:r>
      <w:r w:rsidR="00144E5F" w:rsidRPr="00144E5F">
        <w:t>, с изменениями</w:t>
      </w:r>
      <w:r w:rsidR="00E95D66">
        <w:t>,</w:t>
      </w:r>
      <w:bookmarkStart w:id="0" w:name="_GoBack"/>
      <w:bookmarkEnd w:id="0"/>
      <w:r w:rsidR="00144E5F" w:rsidRPr="00144E5F">
        <w:t xml:space="preserve"> внесенными решением Совета от </w:t>
      </w:r>
      <w:r w:rsidR="00D0292A">
        <w:t>30.03.2017</w:t>
      </w:r>
      <w:r w:rsidR="00144E5F" w:rsidRPr="00144E5F">
        <w:t>г. №</w:t>
      </w:r>
      <w:r w:rsidR="00B33353">
        <w:t xml:space="preserve"> </w:t>
      </w:r>
      <w:r w:rsidR="008F5AD3">
        <w:t>2</w:t>
      </w:r>
      <w:r w:rsidR="00D0292A">
        <w:t>85</w:t>
      </w:r>
      <w:r w:rsidR="00144E5F">
        <w:t>.</w:t>
      </w:r>
    </w:p>
    <w:p w:rsidR="008E37EC" w:rsidRDefault="00AE01F6" w:rsidP="00144E5F">
      <w:pPr>
        <w:ind w:firstLine="560"/>
        <w:jc w:val="both"/>
      </w:pPr>
      <w:r>
        <w:t xml:space="preserve">За отчетный </w:t>
      </w:r>
      <w:r w:rsidR="008E37EC">
        <w:t>пери</w:t>
      </w:r>
      <w:r>
        <w:t xml:space="preserve">од бюджет поселения </w:t>
      </w:r>
      <w:r w:rsidR="008E37EC">
        <w:t>исполнен:</w:t>
      </w:r>
    </w:p>
    <w:p w:rsidR="00705FB5" w:rsidRDefault="008E37EC" w:rsidP="008E37EC">
      <w:pPr>
        <w:ind w:firstLine="560"/>
        <w:jc w:val="both"/>
      </w:pPr>
      <w:r>
        <w:t>По доходам</w:t>
      </w:r>
      <w:r w:rsidR="00CF49D2">
        <w:t xml:space="preserve"> </w:t>
      </w:r>
      <w:r w:rsidR="00DE6A50">
        <w:t>–</w:t>
      </w:r>
      <w:r w:rsidR="00BB3F2D">
        <w:t xml:space="preserve"> </w:t>
      </w:r>
      <w:r w:rsidR="00B33353" w:rsidRPr="00B33353">
        <w:rPr>
          <w:bCs/>
          <w:color w:val="000000"/>
          <w:szCs w:val="28"/>
        </w:rPr>
        <w:t>22</w:t>
      </w:r>
      <w:r w:rsidR="00B33353">
        <w:rPr>
          <w:bCs/>
          <w:color w:val="000000"/>
          <w:szCs w:val="28"/>
        </w:rPr>
        <w:t xml:space="preserve"> </w:t>
      </w:r>
      <w:r w:rsidR="00B33353" w:rsidRPr="00B33353">
        <w:rPr>
          <w:bCs/>
          <w:color w:val="000000"/>
          <w:szCs w:val="28"/>
        </w:rPr>
        <w:t>128,8</w:t>
      </w:r>
      <w:r w:rsidR="00B33353">
        <w:rPr>
          <w:bCs/>
          <w:color w:val="000000"/>
          <w:szCs w:val="28"/>
        </w:rPr>
        <w:t xml:space="preserve"> </w:t>
      </w:r>
      <w:r>
        <w:t>т</w:t>
      </w:r>
      <w:r w:rsidR="008F5AD3">
        <w:t>ыс</w:t>
      </w:r>
      <w:r>
        <w:t>.р</w:t>
      </w:r>
      <w:r w:rsidR="008F5AD3">
        <w:t>уб</w:t>
      </w:r>
      <w:r>
        <w:t>.</w:t>
      </w:r>
      <w:r w:rsidR="003D72FE">
        <w:t xml:space="preserve"> – </w:t>
      </w:r>
      <w:r w:rsidR="00B33353">
        <w:t>21,7 %</w:t>
      </w:r>
      <w:r w:rsidR="00705FB5">
        <w:t xml:space="preserve"> </w:t>
      </w:r>
      <w:r w:rsidR="00CF49D2">
        <w:t>годового плана, и</w:t>
      </w:r>
      <w:r w:rsidRPr="00E5369F">
        <w:t>сполнение лимитов бюджетных обязательст</w:t>
      </w:r>
      <w:r>
        <w:t>в</w:t>
      </w:r>
      <w:r w:rsidRPr="00E5369F">
        <w:t xml:space="preserve"> </w:t>
      </w:r>
      <w:r>
        <w:t>по расходам</w:t>
      </w:r>
      <w:r w:rsidR="008F5AD3">
        <w:t xml:space="preserve"> </w:t>
      </w:r>
      <w:r w:rsidR="00DE6A50">
        <w:t>–</w:t>
      </w:r>
      <w:r w:rsidR="00E12B53">
        <w:t xml:space="preserve"> </w:t>
      </w:r>
      <w:r w:rsidR="003A7B1C">
        <w:t>19887,6</w:t>
      </w:r>
      <w:r w:rsidR="00B33353">
        <w:t xml:space="preserve"> </w:t>
      </w:r>
      <w:r w:rsidRPr="00E5369F">
        <w:t>тыс.руб</w:t>
      </w:r>
      <w:r w:rsidR="00CF49D2">
        <w:t>. –</w:t>
      </w:r>
      <w:r w:rsidR="007A0790">
        <w:t xml:space="preserve"> </w:t>
      </w:r>
      <w:r w:rsidR="003A7B1C">
        <w:t xml:space="preserve">19,4 </w:t>
      </w:r>
      <w:r w:rsidR="00705FB5">
        <w:t xml:space="preserve"> % </w:t>
      </w:r>
      <w:r w:rsidRPr="00E5369F">
        <w:t>годового плана.</w:t>
      </w:r>
      <w:r w:rsidRPr="007236CB">
        <w:t xml:space="preserve"> </w:t>
      </w:r>
    </w:p>
    <w:p w:rsidR="008E37EC" w:rsidRPr="00037B53" w:rsidRDefault="00CF49D2" w:rsidP="008E37EC">
      <w:pPr>
        <w:ind w:firstLine="560"/>
        <w:jc w:val="both"/>
      </w:pPr>
      <w:r>
        <w:t xml:space="preserve">Все операции со средствами </w:t>
      </w:r>
      <w:r w:rsidR="008E37EC">
        <w:t>бюджета поселения выполнены по принятым полномочиям в соответствии</w:t>
      </w:r>
      <w:r w:rsidR="008E37EC" w:rsidRPr="00991970">
        <w:t xml:space="preserve"> </w:t>
      </w:r>
      <w:r w:rsidR="008E37EC">
        <w:t>с назначениями</w:t>
      </w:r>
      <w:r>
        <w:t>, утвержденным</w:t>
      </w:r>
      <w:r w:rsidR="008904DE">
        <w:t>и</w:t>
      </w:r>
      <w:r w:rsidR="008E37EC">
        <w:t xml:space="preserve"> решениями Совета </w:t>
      </w:r>
      <w:r w:rsidR="00AA0EE2">
        <w:t>депутатов</w:t>
      </w:r>
      <w:r w:rsidR="00B33353">
        <w:t xml:space="preserve"> </w:t>
      </w:r>
      <w:r>
        <w:t xml:space="preserve">и перераспределению </w:t>
      </w:r>
      <w:r w:rsidR="008E37EC">
        <w:t>средств</w:t>
      </w:r>
      <w:r>
        <w:t xml:space="preserve"> </w:t>
      </w:r>
      <w:r w:rsidR="008E37EC">
        <w:t>-</w:t>
      </w:r>
      <w:r w:rsidR="00EC5DDF">
        <w:t xml:space="preserve"> </w:t>
      </w:r>
      <w:r w:rsidR="008E37EC" w:rsidRPr="00037B53">
        <w:t>передвижек по статьям и кварталам предусмотренных разделов функциональной классификации расходов.</w:t>
      </w:r>
    </w:p>
    <w:p w:rsidR="00DE6A50" w:rsidRDefault="008E37EC" w:rsidP="00007587">
      <w:pPr>
        <w:ind w:firstLine="560"/>
        <w:jc w:val="both"/>
        <w:rPr>
          <w:szCs w:val="28"/>
        </w:rPr>
      </w:pPr>
      <w:r w:rsidRPr="007236CB">
        <w:rPr>
          <w:szCs w:val="28"/>
        </w:rPr>
        <w:t xml:space="preserve">Собственные доходы городского поселения Игрим </w:t>
      </w:r>
      <w:r w:rsidR="003D72FE">
        <w:rPr>
          <w:szCs w:val="28"/>
        </w:rPr>
        <w:t xml:space="preserve">выполнены в сумме </w:t>
      </w:r>
      <w:r w:rsidR="003A7B1C">
        <w:rPr>
          <w:szCs w:val="28"/>
        </w:rPr>
        <w:t>10154,8</w:t>
      </w:r>
      <w:r w:rsidR="00337C24">
        <w:rPr>
          <w:szCs w:val="28"/>
        </w:rPr>
        <w:t xml:space="preserve"> тысяч рублей</w:t>
      </w:r>
      <w:r w:rsidR="00894B44">
        <w:rPr>
          <w:szCs w:val="28"/>
        </w:rPr>
        <w:t xml:space="preserve">, что составляет </w:t>
      </w:r>
      <w:r w:rsidR="003A7B1C">
        <w:rPr>
          <w:szCs w:val="28"/>
        </w:rPr>
        <w:t>45,9</w:t>
      </w:r>
      <w:r w:rsidR="00705FB5">
        <w:rPr>
          <w:szCs w:val="28"/>
        </w:rPr>
        <w:t xml:space="preserve"> % в общем объеме доходов бюджета</w:t>
      </w:r>
      <w:r w:rsidR="00705FB5" w:rsidRPr="00EC45BF">
        <w:rPr>
          <w:szCs w:val="28"/>
        </w:rPr>
        <w:t>.</w:t>
      </w:r>
    </w:p>
    <w:p w:rsidR="00D57CD0" w:rsidRPr="00D57CD0" w:rsidRDefault="00D57CD0" w:rsidP="00D57CD0">
      <w:pPr>
        <w:ind w:firstLine="560"/>
        <w:jc w:val="center"/>
        <w:rPr>
          <w:b/>
          <w:i/>
          <w:szCs w:val="28"/>
        </w:rPr>
      </w:pPr>
      <w:r w:rsidRPr="00D57CD0">
        <w:rPr>
          <w:b/>
          <w:color w:val="000000"/>
          <w:szCs w:val="28"/>
        </w:rPr>
        <w:t>Исполнение бюджета по доходам за 1 квартал 201</w:t>
      </w:r>
      <w:r>
        <w:rPr>
          <w:b/>
          <w:color w:val="000000"/>
          <w:szCs w:val="28"/>
        </w:rPr>
        <w:t>7</w:t>
      </w:r>
      <w:r w:rsidRPr="00D57CD0">
        <w:rPr>
          <w:b/>
          <w:color w:val="000000"/>
          <w:szCs w:val="28"/>
        </w:rPr>
        <w:t xml:space="preserve"> года (в тыс.руб.)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57"/>
        <w:gridCol w:w="1842"/>
        <w:gridCol w:w="2127"/>
        <w:gridCol w:w="1553"/>
      </w:tblGrid>
      <w:tr w:rsidR="00D57CD0" w:rsidRPr="00F90F5A" w:rsidTr="00D57CD0">
        <w:trPr>
          <w:trHeight w:val="838"/>
        </w:trPr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18"/>
                <w:szCs w:val="18"/>
              </w:rPr>
            </w:pPr>
            <w:r w:rsidRPr="00D57CD0">
              <w:rPr>
                <w:color w:val="000000"/>
                <w:sz w:val="18"/>
                <w:szCs w:val="18"/>
              </w:rPr>
              <w:t xml:space="preserve">Доходы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18"/>
                <w:szCs w:val="18"/>
              </w:rPr>
            </w:pPr>
            <w:r w:rsidRPr="00D57CD0">
              <w:rPr>
                <w:color w:val="000000"/>
                <w:sz w:val="18"/>
                <w:szCs w:val="18"/>
              </w:rPr>
              <w:t>План на 2017г.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F90F5A" w:rsidRDefault="00D57CD0" w:rsidP="00D57CD0">
            <w:pPr>
              <w:jc w:val="center"/>
              <w:rPr>
                <w:color w:val="000000"/>
                <w:sz w:val="18"/>
                <w:szCs w:val="18"/>
              </w:rPr>
            </w:pPr>
            <w:r w:rsidRPr="00D57CD0">
              <w:rPr>
                <w:color w:val="000000"/>
                <w:sz w:val="18"/>
                <w:szCs w:val="18"/>
              </w:rPr>
              <w:t>Исполнено за 1 квартал</w:t>
            </w:r>
          </w:p>
          <w:p w:rsidR="00D57CD0" w:rsidRPr="00D57CD0" w:rsidRDefault="00D57CD0" w:rsidP="00D57CD0">
            <w:pPr>
              <w:jc w:val="center"/>
              <w:rPr>
                <w:color w:val="000000"/>
                <w:sz w:val="18"/>
                <w:szCs w:val="18"/>
              </w:rPr>
            </w:pPr>
            <w:r w:rsidRPr="00D57CD0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18"/>
                <w:szCs w:val="18"/>
              </w:rPr>
            </w:pPr>
            <w:r w:rsidRPr="00D57CD0">
              <w:rPr>
                <w:color w:val="000000"/>
                <w:sz w:val="18"/>
                <w:szCs w:val="18"/>
              </w:rPr>
              <w:t xml:space="preserve">% исполнения </w:t>
            </w:r>
          </w:p>
        </w:tc>
      </w:tr>
      <w:tr w:rsidR="00D57CD0" w:rsidRPr="00D57CD0" w:rsidTr="00D57CD0">
        <w:trPr>
          <w:trHeight w:val="20"/>
        </w:trPr>
        <w:tc>
          <w:tcPr>
            <w:tcW w:w="2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rPr>
                <w:b/>
                <w:color w:val="000000"/>
                <w:sz w:val="24"/>
                <w:szCs w:val="24"/>
              </w:rPr>
            </w:pPr>
            <w:r w:rsidRPr="00D57CD0">
              <w:rPr>
                <w:b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7CD0">
              <w:rPr>
                <w:b/>
                <w:color w:val="000000"/>
                <w:sz w:val="24"/>
                <w:szCs w:val="24"/>
              </w:rPr>
              <w:t>30427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7CD0">
              <w:rPr>
                <w:b/>
                <w:color w:val="000000"/>
                <w:sz w:val="24"/>
                <w:szCs w:val="24"/>
              </w:rPr>
              <w:t>8803,1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7CD0">
              <w:rPr>
                <w:b/>
                <w:color w:val="000000"/>
                <w:sz w:val="24"/>
                <w:szCs w:val="24"/>
              </w:rPr>
              <w:t>28,9%</w:t>
            </w:r>
          </w:p>
        </w:tc>
      </w:tr>
      <w:tr w:rsidR="00D57CD0" w:rsidRPr="00D57CD0" w:rsidTr="00D57CD0">
        <w:trPr>
          <w:trHeight w:val="20"/>
        </w:trPr>
        <w:tc>
          <w:tcPr>
            <w:tcW w:w="2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14800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4771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32,2%</w:t>
            </w:r>
          </w:p>
        </w:tc>
      </w:tr>
      <w:tr w:rsidR="00D57CD0" w:rsidRPr="00D57CD0" w:rsidTr="00D57CD0">
        <w:trPr>
          <w:trHeight w:val="20"/>
        </w:trPr>
        <w:tc>
          <w:tcPr>
            <w:tcW w:w="2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Акцизы по подакцизным товарам (продукции) производимым на территрии Российской Федерации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1957,7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18,8%</w:t>
            </w:r>
          </w:p>
        </w:tc>
      </w:tr>
      <w:tr w:rsidR="00D57CD0" w:rsidRPr="00D57CD0" w:rsidTr="00D57CD0">
        <w:trPr>
          <w:trHeight w:val="20"/>
        </w:trPr>
        <w:tc>
          <w:tcPr>
            <w:tcW w:w="2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81,3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6,8%</w:t>
            </w:r>
          </w:p>
        </w:tc>
      </w:tr>
      <w:tr w:rsidR="00D57CD0" w:rsidRPr="00D57CD0" w:rsidTr="00D57CD0">
        <w:trPr>
          <w:trHeight w:val="20"/>
        </w:trPr>
        <w:tc>
          <w:tcPr>
            <w:tcW w:w="2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4010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1984,5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49,5%</w:t>
            </w:r>
          </w:p>
        </w:tc>
      </w:tr>
      <w:tr w:rsidR="00D57CD0" w:rsidRPr="00D57CD0" w:rsidTr="00D57CD0">
        <w:trPr>
          <w:trHeight w:val="20"/>
        </w:trPr>
        <w:tc>
          <w:tcPr>
            <w:tcW w:w="2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8,1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40,5%</w:t>
            </w:r>
          </w:p>
        </w:tc>
      </w:tr>
      <w:tr w:rsidR="00D57CD0" w:rsidRPr="00D57CD0" w:rsidTr="00D57CD0">
        <w:trPr>
          <w:trHeight w:val="20"/>
        </w:trPr>
        <w:tc>
          <w:tcPr>
            <w:tcW w:w="2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7,1%</w:t>
            </w:r>
          </w:p>
        </w:tc>
      </w:tr>
      <w:tr w:rsidR="00D57CD0" w:rsidRPr="00D57CD0" w:rsidTr="00D57CD0">
        <w:trPr>
          <w:trHeight w:val="20"/>
        </w:trPr>
        <w:tc>
          <w:tcPr>
            <w:tcW w:w="2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rPr>
                <w:b/>
                <w:color w:val="000000"/>
                <w:sz w:val="24"/>
                <w:szCs w:val="24"/>
              </w:rPr>
            </w:pPr>
            <w:r w:rsidRPr="00D57CD0">
              <w:rPr>
                <w:b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7CD0">
              <w:rPr>
                <w:b/>
                <w:color w:val="000000"/>
                <w:sz w:val="24"/>
                <w:szCs w:val="24"/>
              </w:rPr>
              <w:t>9870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7CD0">
              <w:rPr>
                <w:b/>
                <w:color w:val="000000"/>
                <w:sz w:val="24"/>
                <w:szCs w:val="24"/>
              </w:rPr>
              <w:t>1351,7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7CD0">
              <w:rPr>
                <w:b/>
                <w:color w:val="000000"/>
                <w:sz w:val="24"/>
                <w:szCs w:val="24"/>
              </w:rPr>
              <w:t>13,7%</w:t>
            </w:r>
          </w:p>
        </w:tc>
      </w:tr>
      <w:tr w:rsidR="00D57CD0" w:rsidRPr="00D57CD0" w:rsidTr="00D57CD0">
        <w:trPr>
          <w:trHeight w:val="20"/>
        </w:trPr>
        <w:tc>
          <w:tcPr>
            <w:tcW w:w="2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7075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1107,5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15,7%</w:t>
            </w:r>
          </w:p>
        </w:tc>
      </w:tr>
      <w:tr w:rsidR="00D57CD0" w:rsidRPr="00D57CD0" w:rsidTr="00D57CD0">
        <w:trPr>
          <w:trHeight w:val="20"/>
        </w:trPr>
        <w:tc>
          <w:tcPr>
            <w:tcW w:w="2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Прочие доходы от оказания платных услуг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32,1%</w:t>
            </w:r>
          </w:p>
        </w:tc>
      </w:tr>
      <w:tr w:rsidR="00D57CD0" w:rsidRPr="00D57CD0" w:rsidTr="00D57CD0">
        <w:trPr>
          <w:trHeight w:val="20"/>
        </w:trPr>
        <w:tc>
          <w:tcPr>
            <w:tcW w:w="2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2075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13,2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0,6%</w:t>
            </w:r>
          </w:p>
        </w:tc>
      </w:tr>
      <w:tr w:rsidR="00D57CD0" w:rsidRPr="00D57CD0" w:rsidTr="00D57CD0">
        <w:trPr>
          <w:trHeight w:val="20"/>
        </w:trPr>
        <w:tc>
          <w:tcPr>
            <w:tcW w:w="2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rPr>
                <w:b/>
                <w:color w:val="000000"/>
                <w:sz w:val="24"/>
                <w:szCs w:val="24"/>
              </w:rPr>
            </w:pPr>
            <w:r w:rsidRPr="00D57CD0">
              <w:rPr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7CD0">
              <w:rPr>
                <w:b/>
                <w:color w:val="000000"/>
                <w:sz w:val="24"/>
                <w:szCs w:val="24"/>
              </w:rPr>
              <w:t>61572,4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7CD0">
              <w:rPr>
                <w:b/>
                <w:color w:val="000000"/>
                <w:sz w:val="24"/>
                <w:szCs w:val="24"/>
              </w:rPr>
              <w:t>11974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7CD0">
              <w:rPr>
                <w:b/>
                <w:color w:val="000000"/>
                <w:sz w:val="24"/>
                <w:szCs w:val="24"/>
              </w:rPr>
              <w:t>19,4%</w:t>
            </w:r>
          </w:p>
        </w:tc>
      </w:tr>
      <w:tr w:rsidR="00D57CD0" w:rsidRPr="00D57CD0" w:rsidTr="00D57CD0">
        <w:trPr>
          <w:trHeight w:val="20"/>
        </w:trPr>
        <w:tc>
          <w:tcPr>
            <w:tcW w:w="2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rPr>
                <w:b/>
                <w:color w:val="000000"/>
                <w:sz w:val="24"/>
                <w:szCs w:val="24"/>
              </w:rPr>
            </w:pPr>
            <w:r w:rsidRPr="00D57CD0">
              <w:rPr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7CD0">
              <w:rPr>
                <w:b/>
                <w:color w:val="000000"/>
                <w:sz w:val="24"/>
                <w:szCs w:val="24"/>
              </w:rPr>
              <w:t>101869,4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7CD0">
              <w:rPr>
                <w:b/>
                <w:color w:val="000000"/>
                <w:sz w:val="24"/>
                <w:szCs w:val="24"/>
              </w:rPr>
              <w:t>22128,8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7CD0">
              <w:rPr>
                <w:b/>
                <w:color w:val="000000"/>
                <w:sz w:val="24"/>
                <w:szCs w:val="24"/>
              </w:rPr>
              <w:t>21,7%</w:t>
            </w:r>
          </w:p>
        </w:tc>
      </w:tr>
    </w:tbl>
    <w:p w:rsidR="001A2B8A" w:rsidRDefault="001A2B8A" w:rsidP="00D57CD0">
      <w:pPr>
        <w:ind w:firstLine="560"/>
        <w:rPr>
          <w:szCs w:val="28"/>
        </w:rPr>
      </w:pPr>
    </w:p>
    <w:p w:rsidR="00F90F5A" w:rsidRPr="00057694" w:rsidRDefault="003A7B1C" w:rsidP="00D57CD0">
      <w:pPr>
        <w:ind w:firstLine="560"/>
        <w:rPr>
          <w:b/>
          <w:szCs w:val="28"/>
        </w:rPr>
      </w:pPr>
      <w:r w:rsidRPr="00057694">
        <w:rPr>
          <w:b/>
          <w:szCs w:val="28"/>
        </w:rPr>
        <w:t>Д</w:t>
      </w:r>
      <w:r w:rsidR="00F90F5A" w:rsidRPr="00057694">
        <w:rPr>
          <w:b/>
          <w:szCs w:val="28"/>
        </w:rPr>
        <w:t>инамика исполнения бюджета 1 квартала 2017 года к 1 кварталу 2016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57"/>
        <w:gridCol w:w="1842"/>
        <w:gridCol w:w="2127"/>
        <w:gridCol w:w="1553"/>
      </w:tblGrid>
      <w:tr w:rsidR="00F90F5A" w:rsidRPr="00F90F5A" w:rsidTr="00B33353">
        <w:trPr>
          <w:trHeight w:val="828"/>
        </w:trPr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5A" w:rsidRPr="00D57CD0" w:rsidRDefault="00F90F5A" w:rsidP="00D57CD0">
            <w:pPr>
              <w:jc w:val="center"/>
              <w:rPr>
                <w:color w:val="000000"/>
                <w:sz w:val="18"/>
                <w:szCs w:val="18"/>
              </w:rPr>
            </w:pPr>
            <w:r w:rsidRPr="00D57CD0">
              <w:rPr>
                <w:color w:val="000000"/>
                <w:sz w:val="18"/>
                <w:szCs w:val="18"/>
              </w:rPr>
              <w:t xml:space="preserve">Доходы 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5A" w:rsidRPr="00F90F5A" w:rsidRDefault="00F90F5A" w:rsidP="00D57CD0">
            <w:pPr>
              <w:jc w:val="center"/>
              <w:rPr>
                <w:color w:val="000000"/>
                <w:sz w:val="18"/>
                <w:szCs w:val="18"/>
              </w:rPr>
            </w:pPr>
            <w:r w:rsidRPr="00D57CD0">
              <w:rPr>
                <w:color w:val="000000"/>
                <w:sz w:val="18"/>
                <w:szCs w:val="18"/>
              </w:rPr>
              <w:t>Исполнено за 1 квартал</w:t>
            </w:r>
          </w:p>
          <w:p w:rsidR="00F90F5A" w:rsidRPr="00D57CD0" w:rsidRDefault="00F90F5A" w:rsidP="00D57CD0">
            <w:pPr>
              <w:jc w:val="center"/>
              <w:rPr>
                <w:color w:val="000000"/>
                <w:sz w:val="18"/>
                <w:szCs w:val="18"/>
              </w:rPr>
            </w:pPr>
            <w:r w:rsidRPr="00D57CD0">
              <w:rPr>
                <w:color w:val="000000"/>
                <w:sz w:val="18"/>
                <w:szCs w:val="18"/>
              </w:rPr>
              <w:t xml:space="preserve"> 2016 г.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5A" w:rsidRPr="00F90F5A" w:rsidRDefault="00F90F5A" w:rsidP="00D57CD0">
            <w:pPr>
              <w:jc w:val="center"/>
              <w:rPr>
                <w:color w:val="000000"/>
                <w:sz w:val="18"/>
                <w:szCs w:val="18"/>
              </w:rPr>
            </w:pPr>
            <w:r w:rsidRPr="00D57CD0">
              <w:rPr>
                <w:color w:val="000000"/>
                <w:sz w:val="18"/>
                <w:szCs w:val="18"/>
              </w:rPr>
              <w:t>Исполнено за 1 квартал</w:t>
            </w:r>
          </w:p>
          <w:p w:rsidR="00F90F5A" w:rsidRPr="00D57CD0" w:rsidRDefault="00F90F5A" w:rsidP="00D57CD0">
            <w:pPr>
              <w:jc w:val="center"/>
              <w:rPr>
                <w:color w:val="000000"/>
                <w:sz w:val="18"/>
                <w:szCs w:val="18"/>
              </w:rPr>
            </w:pPr>
            <w:r w:rsidRPr="00D57CD0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5A" w:rsidRPr="00D57CD0" w:rsidRDefault="00F90F5A" w:rsidP="00D57CD0">
            <w:pPr>
              <w:jc w:val="center"/>
              <w:rPr>
                <w:color w:val="000000"/>
                <w:sz w:val="18"/>
                <w:szCs w:val="18"/>
              </w:rPr>
            </w:pPr>
            <w:r w:rsidRPr="00F90F5A">
              <w:rPr>
                <w:color w:val="000000"/>
                <w:sz w:val="18"/>
                <w:szCs w:val="18"/>
              </w:rPr>
              <w:t xml:space="preserve">Динамика исполнения бюджета </w:t>
            </w:r>
            <w:r w:rsidRPr="00D57CD0">
              <w:rPr>
                <w:color w:val="000000"/>
                <w:sz w:val="18"/>
                <w:szCs w:val="18"/>
              </w:rPr>
              <w:t>1 кв. 2017 к 1 кв.2016</w:t>
            </w:r>
          </w:p>
        </w:tc>
      </w:tr>
      <w:tr w:rsidR="00D57CD0" w:rsidRPr="00B33353" w:rsidTr="00B33353">
        <w:trPr>
          <w:trHeight w:val="20"/>
        </w:trPr>
        <w:tc>
          <w:tcPr>
            <w:tcW w:w="2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rPr>
                <w:b/>
                <w:color w:val="000000"/>
                <w:sz w:val="24"/>
                <w:szCs w:val="24"/>
              </w:rPr>
            </w:pPr>
            <w:r w:rsidRPr="00D57CD0">
              <w:rPr>
                <w:b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7CD0">
              <w:rPr>
                <w:b/>
                <w:color w:val="000000"/>
                <w:sz w:val="24"/>
                <w:szCs w:val="24"/>
              </w:rPr>
              <w:t>3294,4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7CD0">
              <w:rPr>
                <w:b/>
                <w:color w:val="000000"/>
                <w:sz w:val="24"/>
                <w:szCs w:val="24"/>
              </w:rPr>
              <w:t>8803,1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7CD0">
              <w:rPr>
                <w:b/>
                <w:color w:val="000000"/>
                <w:sz w:val="24"/>
                <w:szCs w:val="24"/>
              </w:rPr>
              <w:t>267,2%</w:t>
            </w:r>
          </w:p>
        </w:tc>
      </w:tr>
      <w:tr w:rsidR="00D57CD0" w:rsidRPr="00D57CD0" w:rsidTr="00B33353">
        <w:trPr>
          <w:trHeight w:val="20"/>
        </w:trPr>
        <w:tc>
          <w:tcPr>
            <w:tcW w:w="2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3141,8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4771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151,9%</w:t>
            </w:r>
          </w:p>
        </w:tc>
      </w:tr>
      <w:tr w:rsidR="00D57CD0" w:rsidRPr="00D57CD0" w:rsidTr="00B33353">
        <w:trPr>
          <w:trHeight w:val="20"/>
        </w:trPr>
        <w:tc>
          <w:tcPr>
            <w:tcW w:w="2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Акцизы по подакцизным товарам (продукции) производимым на территрии Российской Федерации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1957,7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57CD0" w:rsidRPr="00D57CD0" w:rsidTr="00B33353">
        <w:trPr>
          <w:trHeight w:val="20"/>
        </w:trPr>
        <w:tc>
          <w:tcPr>
            <w:tcW w:w="2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28,8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81,3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282,3%</w:t>
            </w:r>
          </w:p>
        </w:tc>
      </w:tr>
      <w:tr w:rsidR="00D57CD0" w:rsidRPr="00D57CD0" w:rsidTr="00B33353">
        <w:trPr>
          <w:trHeight w:val="20"/>
        </w:trPr>
        <w:tc>
          <w:tcPr>
            <w:tcW w:w="2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119,1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1984,5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1666,2%</w:t>
            </w:r>
          </w:p>
        </w:tc>
      </w:tr>
      <w:tr w:rsidR="00D57CD0" w:rsidRPr="00D57CD0" w:rsidTr="00B33353">
        <w:trPr>
          <w:trHeight w:val="20"/>
        </w:trPr>
        <w:tc>
          <w:tcPr>
            <w:tcW w:w="2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4,7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8,1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172,3%</w:t>
            </w:r>
          </w:p>
        </w:tc>
      </w:tr>
      <w:tr w:rsidR="00D57CD0" w:rsidRPr="00D57CD0" w:rsidTr="00B33353">
        <w:trPr>
          <w:trHeight w:val="20"/>
        </w:trPr>
        <w:tc>
          <w:tcPr>
            <w:tcW w:w="2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57CD0" w:rsidRPr="00B33353" w:rsidTr="00B33353">
        <w:trPr>
          <w:trHeight w:val="20"/>
        </w:trPr>
        <w:tc>
          <w:tcPr>
            <w:tcW w:w="2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rPr>
                <w:b/>
                <w:color w:val="000000"/>
                <w:sz w:val="24"/>
                <w:szCs w:val="24"/>
              </w:rPr>
            </w:pPr>
            <w:r w:rsidRPr="00D57CD0">
              <w:rPr>
                <w:b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7CD0">
              <w:rPr>
                <w:b/>
                <w:color w:val="000000"/>
                <w:sz w:val="24"/>
                <w:szCs w:val="24"/>
              </w:rPr>
              <w:t>1464,7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7CD0">
              <w:rPr>
                <w:b/>
                <w:color w:val="000000"/>
                <w:sz w:val="24"/>
                <w:szCs w:val="24"/>
              </w:rPr>
              <w:t>1351,7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7CD0">
              <w:rPr>
                <w:b/>
                <w:color w:val="000000"/>
                <w:sz w:val="24"/>
                <w:szCs w:val="24"/>
              </w:rPr>
              <w:t>92,3%</w:t>
            </w:r>
          </w:p>
        </w:tc>
      </w:tr>
      <w:tr w:rsidR="00D57CD0" w:rsidRPr="00D57CD0" w:rsidTr="00B33353">
        <w:trPr>
          <w:trHeight w:val="20"/>
        </w:trPr>
        <w:tc>
          <w:tcPr>
            <w:tcW w:w="2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lastRenderedPageBreak/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1085,2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1107,5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102,1%</w:t>
            </w:r>
          </w:p>
        </w:tc>
      </w:tr>
      <w:tr w:rsidR="00D57CD0" w:rsidRPr="00D57CD0" w:rsidTr="00B33353">
        <w:trPr>
          <w:trHeight w:val="20"/>
        </w:trPr>
        <w:tc>
          <w:tcPr>
            <w:tcW w:w="2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Прочие доходы от оказания платных услуг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176,7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130,7%</w:t>
            </w:r>
          </w:p>
        </w:tc>
      </w:tr>
      <w:tr w:rsidR="00D57CD0" w:rsidRPr="00D57CD0" w:rsidTr="00B33353">
        <w:trPr>
          <w:trHeight w:val="20"/>
        </w:trPr>
        <w:tc>
          <w:tcPr>
            <w:tcW w:w="2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202,8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13,2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color w:val="000000"/>
                <w:sz w:val="24"/>
                <w:szCs w:val="24"/>
              </w:rPr>
            </w:pPr>
            <w:r w:rsidRPr="00D57CD0">
              <w:rPr>
                <w:color w:val="000000"/>
                <w:sz w:val="24"/>
                <w:szCs w:val="24"/>
              </w:rPr>
              <w:t>6,5%</w:t>
            </w:r>
          </w:p>
        </w:tc>
      </w:tr>
      <w:tr w:rsidR="00D57CD0" w:rsidRPr="00B33353" w:rsidTr="00B33353">
        <w:trPr>
          <w:trHeight w:val="20"/>
        </w:trPr>
        <w:tc>
          <w:tcPr>
            <w:tcW w:w="2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rPr>
                <w:b/>
                <w:color w:val="000000"/>
                <w:sz w:val="24"/>
                <w:szCs w:val="24"/>
              </w:rPr>
            </w:pPr>
            <w:r w:rsidRPr="00D57CD0">
              <w:rPr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7CD0">
              <w:rPr>
                <w:b/>
                <w:color w:val="000000"/>
                <w:sz w:val="24"/>
                <w:szCs w:val="24"/>
              </w:rPr>
              <w:t>12740,7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7CD0">
              <w:rPr>
                <w:b/>
                <w:color w:val="000000"/>
                <w:sz w:val="24"/>
                <w:szCs w:val="24"/>
              </w:rPr>
              <w:t>11974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7CD0">
              <w:rPr>
                <w:b/>
                <w:color w:val="000000"/>
                <w:sz w:val="24"/>
                <w:szCs w:val="24"/>
              </w:rPr>
              <w:t>94,0%</w:t>
            </w:r>
          </w:p>
        </w:tc>
      </w:tr>
      <w:tr w:rsidR="00D57CD0" w:rsidRPr="00B33353" w:rsidTr="00B33353">
        <w:trPr>
          <w:trHeight w:val="20"/>
        </w:trPr>
        <w:tc>
          <w:tcPr>
            <w:tcW w:w="2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rPr>
                <w:b/>
                <w:color w:val="000000"/>
                <w:sz w:val="24"/>
                <w:szCs w:val="24"/>
              </w:rPr>
            </w:pPr>
            <w:r w:rsidRPr="00D57CD0">
              <w:rPr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7CD0">
              <w:rPr>
                <w:b/>
                <w:color w:val="000000"/>
                <w:sz w:val="24"/>
                <w:szCs w:val="24"/>
              </w:rPr>
              <w:t>17499,8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7CD0">
              <w:rPr>
                <w:b/>
                <w:color w:val="000000"/>
                <w:sz w:val="24"/>
                <w:szCs w:val="24"/>
              </w:rPr>
              <w:t>22128,8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D0" w:rsidRPr="00D57CD0" w:rsidRDefault="00D57CD0" w:rsidP="00D57C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7CD0">
              <w:rPr>
                <w:b/>
                <w:color w:val="000000"/>
                <w:sz w:val="24"/>
                <w:szCs w:val="24"/>
              </w:rPr>
              <w:t>126,5%</w:t>
            </w:r>
          </w:p>
        </w:tc>
      </w:tr>
    </w:tbl>
    <w:p w:rsidR="002542CF" w:rsidRDefault="002542CF" w:rsidP="00C037FA">
      <w:pPr>
        <w:ind w:firstLine="560"/>
        <w:jc w:val="both"/>
        <w:rPr>
          <w:szCs w:val="28"/>
        </w:rPr>
      </w:pPr>
    </w:p>
    <w:p w:rsidR="001F361C" w:rsidRDefault="008F7C80" w:rsidP="00C037FA">
      <w:pPr>
        <w:ind w:firstLine="560"/>
        <w:jc w:val="both"/>
        <w:rPr>
          <w:szCs w:val="28"/>
        </w:rPr>
      </w:pPr>
      <w:r>
        <w:rPr>
          <w:szCs w:val="28"/>
        </w:rPr>
        <w:t xml:space="preserve">Исполнение </w:t>
      </w:r>
      <w:r w:rsidR="002F03B0">
        <w:rPr>
          <w:szCs w:val="28"/>
        </w:rPr>
        <w:t xml:space="preserve">бюджета поселения </w:t>
      </w:r>
      <w:r>
        <w:rPr>
          <w:szCs w:val="28"/>
        </w:rPr>
        <w:t>в течени</w:t>
      </w:r>
      <w:r w:rsidR="00FF2487">
        <w:rPr>
          <w:szCs w:val="28"/>
        </w:rPr>
        <w:t>е</w:t>
      </w:r>
      <w:r>
        <w:rPr>
          <w:szCs w:val="28"/>
        </w:rPr>
        <w:t xml:space="preserve"> </w:t>
      </w:r>
      <w:r w:rsidR="002F03B0">
        <w:rPr>
          <w:szCs w:val="28"/>
        </w:rPr>
        <w:t xml:space="preserve">отчетного периода </w:t>
      </w:r>
      <w:r>
        <w:rPr>
          <w:szCs w:val="28"/>
        </w:rPr>
        <w:t>по нал</w:t>
      </w:r>
      <w:r w:rsidR="009E7F76">
        <w:rPr>
          <w:szCs w:val="28"/>
        </w:rPr>
        <w:t>оговым доходам в целом составило</w:t>
      </w:r>
      <w:r>
        <w:rPr>
          <w:szCs w:val="28"/>
        </w:rPr>
        <w:t xml:space="preserve"> </w:t>
      </w:r>
      <w:r w:rsidR="002B1587">
        <w:rPr>
          <w:szCs w:val="28"/>
        </w:rPr>
        <w:t>28,9% (</w:t>
      </w:r>
      <w:r w:rsidR="008E5C74">
        <w:rPr>
          <w:szCs w:val="28"/>
        </w:rPr>
        <w:t>18,4</w:t>
      </w:r>
      <w:r w:rsidR="00FF2487">
        <w:rPr>
          <w:szCs w:val="28"/>
        </w:rPr>
        <w:t>%</w:t>
      </w:r>
      <w:r w:rsidR="002B1587">
        <w:rPr>
          <w:szCs w:val="28"/>
        </w:rPr>
        <w:t xml:space="preserve"> за аналогичный период 2016 г.) </w:t>
      </w:r>
      <w:r w:rsidR="009E7F76">
        <w:rPr>
          <w:szCs w:val="28"/>
        </w:rPr>
        <w:t>годового плана</w:t>
      </w:r>
      <w:r>
        <w:rPr>
          <w:szCs w:val="28"/>
        </w:rPr>
        <w:t xml:space="preserve">. </w:t>
      </w:r>
      <w:r w:rsidR="002B1587">
        <w:rPr>
          <w:szCs w:val="28"/>
        </w:rPr>
        <w:t>Рост доходов по налоговым поступлениям – налог на доходы физических лиц в сравнении с 1 кв. 2016 г. на 51,9%</w:t>
      </w:r>
      <w:r w:rsidR="00B87D53">
        <w:rPr>
          <w:szCs w:val="28"/>
        </w:rPr>
        <w:t xml:space="preserve"> в 2017 году зарегистрирован новый плательщик налога на территории поселения ООО «Стройтрансгаз регион»;</w:t>
      </w:r>
      <w:r w:rsidR="002B1587">
        <w:rPr>
          <w:szCs w:val="28"/>
        </w:rPr>
        <w:t xml:space="preserve"> значительный рост поступлений земельного налога больше на 1865,4 тыс. руб. – рост в связи с исчислением налога от кадастровой стоимости и уплатой налогов бюджетными учреждениями.</w:t>
      </w:r>
    </w:p>
    <w:p w:rsidR="004D351F" w:rsidRPr="00D17686" w:rsidRDefault="00B87D53" w:rsidP="00D17686">
      <w:pPr>
        <w:ind w:firstLine="560"/>
        <w:contextualSpacing/>
        <w:jc w:val="both"/>
        <w:rPr>
          <w:szCs w:val="28"/>
        </w:rPr>
      </w:pPr>
      <w:r>
        <w:rPr>
          <w:szCs w:val="28"/>
        </w:rPr>
        <w:t xml:space="preserve">Общий рост доходов за 1 квартал 2017 года в сравнении с аналогичным периодом 2016 года составил 26,5%. </w:t>
      </w:r>
    </w:p>
    <w:p w:rsidR="002F03B0" w:rsidRPr="00D17686" w:rsidRDefault="002F03B0" w:rsidP="00D17686">
      <w:pPr>
        <w:ind w:firstLine="560"/>
        <w:contextualSpacing/>
        <w:jc w:val="both"/>
        <w:rPr>
          <w:szCs w:val="28"/>
        </w:rPr>
      </w:pPr>
    </w:p>
    <w:p w:rsidR="008E37EC" w:rsidRDefault="00DE661D" w:rsidP="008E37EC">
      <w:pPr>
        <w:ind w:firstLine="560"/>
        <w:contextualSpacing/>
        <w:jc w:val="both"/>
      </w:pPr>
      <w:r w:rsidRPr="00FF2487">
        <w:rPr>
          <w:b/>
        </w:rPr>
        <w:t>По расходам</w:t>
      </w:r>
      <w:r>
        <w:t xml:space="preserve"> </w:t>
      </w:r>
      <w:r w:rsidR="002542CF">
        <w:t>в течени</w:t>
      </w:r>
      <w:r w:rsidR="005E2CE1">
        <w:t>е</w:t>
      </w:r>
      <w:r w:rsidR="002542CF">
        <w:t xml:space="preserve"> отчетного периода</w:t>
      </w:r>
      <w:r w:rsidR="005252CE">
        <w:t xml:space="preserve"> </w:t>
      </w:r>
      <w:r w:rsidR="008E37EC">
        <w:t xml:space="preserve">производилось финансирование текущего содержания учреждений в соответствии с </w:t>
      </w:r>
      <w:r w:rsidR="005252CE">
        <w:t xml:space="preserve">утвержденными  </w:t>
      </w:r>
      <w:r w:rsidR="008E37EC">
        <w:t>лимитами, производились передвижки средст</w:t>
      </w:r>
      <w:r w:rsidR="008E5C74">
        <w:t xml:space="preserve">в в пределах статей </w:t>
      </w:r>
      <w:r w:rsidR="008E37EC">
        <w:t>бюджетной классификации.</w:t>
      </w:r>
    </w:p>
    <w:p w:rsidR="00C0760B" w:rsidRDefault="002C3BBF" w:rsidP="00C0760B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Исполнение бюджета поселения в его расходной части осуществляется в рамках принятых обязательств по реализации муниципальных программ, утвержденных администрацией городского поселения. </w:t>
      </w:r>
      <w:r w:rsidR="00857CB1">
        <w:rPr>
          <w:color w:val="000000"/>
          <w:szCs w:val="28"/>
        </w:rPr>
        <w:t xml:space="preserve">Исполнение бюджета </w:t>
      </w:r>
      <w:r w:rsidR="00073B6D">
        <w:rPr>
          <w:color w:val="000000"/>
          <w:szCs w:val="28"/>
        </w:rPr>
        <w:t>программ</w:t>
      </w:r>
      <w:r w:rsidR="00857CB1">
        <w:rPr>
          <w:color w:val="000000"/>
          <w:szCs w:val="28"/>
        </w:rPr>
        <w:t>ным методом  составило</w:t>
      </w:r>
      <w:r w:rsidR="002542CF">
        <w:rPr>
          <w:color w:val="000000"/>
          <w:szCs w:val="28"/>
        </w:rPr>
        <w:t xml:space="preserve"> </w:t>
      </w:r>
      <w:r w:rsidR="00D41CED">
        <w:rPr>
          <w:color w:val="000000"/>
          <w:szCs w:val="28"/>
        </w:rPr>
        <w:t>15,5</w:t>
      </w:r>
      <w:r w:rsidR="00857CB1">
        <w:rPr>
          <w:color w:val="000000"/>
          <w:szCs w:val="28"/>
        </w:rPr>
        <w:t xml:space="preserve"> % от</w:t>
      </w:r>
      <w:r>
        <w:rPr>
          <w:color w:val="000000"/>
          <w:szCs w:val="28"/>
        </w:rPr>
        <w:t xml:space="preserve"> </w:t>
      </w:r>
      <w:r w:rsidR="00857CB1">
        <w:rPr>
          <w:color w:val="000000"/>
          <w:szCs w:val="28"/>
        </w:rPr>
        <w:t xml:space="preserve">годового </w:t>
      </w:r>
      <w:r>
        <w:rPr>
          <w:color w:val="000000"/>
          <w:szCs w:val="28"/>
        </w:rPr>
        <w:t>объема запланированных средств.</w:t>
      </w:r>
      <w:r w:rsidR="00857CB1">
        <w:rPr>
          <w:color w:val="000000"/>
          <w:szCs w:val="28"/>
        </w:rPr>
        <w:t xml:space="preserve"> </w:t>
      </w:r>
      <w:r w:rsidR="00C0760B">
        <w:rPr>
          <w:color w:val="000000"/>
          <w:szCs w:val="28"/>
        </w:rPr>
        <w:t>Ис</w:t>
      </w:r>
      <w:r w:rsidR="00D41CED">
        <w:rPr>
          <w:color w:val="000000"/>
          <w:szCs w:val="28"/>
        </w:rPr>
        <w:t>полнение бюджета осуществляется</w:t>
      </w:r>
      <w:r w:rsidR="00C0760B">
        <w:rPr>
          <w:color w:val="000000"/>
          <w:szCs w:val="28"/>
        </w:rPr>
        <w:t xml:space="preserve"> муниципальными программами и </w:t>
      </w:r>
      <w:r w:rsidR="002A3C26">
        <w:rPr>
          <w:color w:val="000000"/>
          <w:szCs w:val="28"/>
        </w:rPr>
        <w:t>2</w:t>
      </w:r>
      <w:r w:rsidR="00C0760B">
        <w:rPr>
          <w:color w:val="000000"/>
          <w:szCs w:val="28"/>
        </w:rPr>
        <w:t xml:space="preserve"> непрограммным</w:t>
      </w:r>
      <w:r w:rsidR="002A3C26">
        <w:rPr>
          <w:color w:val="000000"/>
          <w:szCs w:val="28"/>
        </w:rPr>
        <w:t>и</w:t>
      </w:r>
      <w:r w:rsidR="00C0760B">
        <w:rPr>
          <w:color w:val="000000"/>
          <w:szCs w:val="28"/>
        </w:rPr>
        <w:t xml:space="preserve"> направлени</w:t>
      </w:r>
      <w:r w:rsidR="002A3C26">
        <w:rPr>
          <w:color w:val="000000"/>
          <w:szCs w:val="28"/>
        </w:rPr>
        <w:t>я</w:t>
      </w:r>
      <w:r w:rsidR="00C0760B">
        <w:rPr>
          <w:color w:val="000000"/>
          <w:szCs w:val="28"/>
        </w:rPr>
        <w:t>м</w:t>
      </w:r>
      <w:r w:rsidR="002A3C26">
        <w:rPr>
          <w:color w:val="000000"/>
          <w:szCs w:val="28"/>
        </w:rPr>
        <w:t>и</w:t>
      </w:r>
      <w:r w:rsidR="00C0760B">
        <w:rPr>
          <w:color w:val="000000"/>
          <w:szCs w:val="28"/>
        </w:rPr>
        <w:t xml:space="preserve"> (средства с</w:t>
      </w:r>
      <w:r w:rsidR="00C0760B" w:rsidRPr="00A92D57">
        <w:rPr>
          <w:color w:val="000000"/>
          <w:szCs w:val="28"/>
        </w:rPr>
        <w:t>убвенции на осуществление первичного воинского учета, на территории где отсутствуют военные комиссариаты</w:t>
      </w:r>
      <w:r w:rsidR="002A3C26">
        <w:rPr>
          <w:color w:val="000000"/>
          <w:szCs w:val="28"/>
        </w:rPr>
        <w:t>; расходы на ликвидацию подведомственного учреждения</w:t>
      </w:r>
      <w:r w:rsidR="00C0760B">
        <w:rPr>
          <w:color w:val="000000"/>
          <w:szCs w:val="28"/>
        </w:rPr>
        <w:t xml:space="preserve">). </w:t>
      </w:r>
      <w:r w:rsidR="00B87D53">
        <w:rPr>
          <w:color w:val="000000"/>
          <w:szCs w:val="28"/>
        </w:rPr>
        <w:t>2</w:t>
      </w:r>
      <w:r w:rsidR="00C0760B">
        <w:rPr>
          <w:color w:val="000000"/>
          <w:szCs w:val="28"/>
        </w:rPr>
        <w:t xml:space="preserve"> программ</w:t>
      </w:r>
      <w:r w:rsidR="002A3C26">
        <w:rPr>
          <w:color w:val="000000"/>
          <w:szCs w:val="28"/>
        </w:rPr>
        <w:t>ы</w:t>
      </w:r>
      <w:r w:rsidR="00C0760B">
        <w:rPr>
          <w:color w:val="000000"/>
          <w:szCs w:val="28"/>
        </w:rPr>
        <w:t xml:space="preserve"> осваиваются с участием бюджета разного уровня – окружной, районный, местный бюджеты – принимают участие в исполнении программных мероприятий софинансируя их. </w:t>
      </w:r>
    </w:p>
    <w:p w:rsidR="0083702E" w:rsidRPr="0083702E" w:rsidRDefault="0083702E" w:rsidP="0083702E">
      <w:pPr>
        <w:ind w:firstLine="567"/>
        <w:contextualSpacing/>
        <w:jc w:val="center"/>
        <w:rPr>
          <w:b/>
          <w:color w:val="000000"/>
          <w:szCs w:val="28"/>
        </w:rPr>
      </w:pPr>
      <w:r w:rsidRPr="0083702E">
        <w:rPr>
          <w:b/>
          <w:color w:val="000000"/>
          <w:szCs w:val="28"/>
        </w:rPr>
        <w:t xml:space="preserve">Исполнение муниципальных программ в </w:t>
      </w:r>
      <w:r w:rsidRPr="0083702E">
        <w:rPr>
          <w:b/>
          <w:color w:val="000000"/>
          <w:szCs w:val="28"/>
          <w:lang w:val="en-US"/>
        </w:rPr>
        <w:t>I</w:t>
      </w:r>
      <w:r w:rsidRPr="0083702E">
        <w:rPr>
          <w:b/>
          <w:color w:val="000000"/>
          <w:szCs w:val="28"/>
        </w:rPr>
        <w:t xml:space="preserve"> квартале 2017 года.</w:t>
      </w:r>
    </w:p>
    <w:p w:rsidR="0083702E" w:rsidRPr="0083702E" w:rsidRDefault="0083702E" w:rsidP="00C0760B">
      <w:pPr>
        <w:ind w:firstLine="567"/>
        <w:contextualSpacing/>
        <w:jc w:val="both"/>
        <w:rPr>
          <w:color w:val="000000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7"/>
        <w:gridCol w:w="5319"/>
        <w:gridCol w:w="1666"/>
        <w:gridCol w:w="1666"/>
        <w:gridCol w:w="1281"/>
      </w:tblGrid>
      <w:tr w:rsidR="0083702E" w:rsidRPr="0083702E" w:rsidTr="0083702E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18"/>
                <w:szCs w:val="18"/>
              </w:rPr>
            </w:pPr>
            <w:r w:rsidRPr="0083702E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25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18"/>
                <w:szCs w:val="18"/>
              </w:rPr>
            </w:pPr>
            <w:r w:rsidRPr="0083702E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18"/>
                <w:szCs w:val="18"/>
              </w:rPr>
            </w:pPr>
            <w:r w:rsidRPr="0083702E">
              <w:rPr>
                <w:color w:val="000000"/>
                <w:sz w:val="18"/>
                <w:szCs w:val="18"/>
              </w:rPr>
              <w:t>Исполнено за 1 квартал 2016 год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18"/>
                <w:szCs w:val="18"/>
              </w:rPr>
            </w:pPr>
            <w:r w:rsidRPr="0083702E">
              <w:rPr>
                <w:color w:val="000000"/>
                <w:sz w:val="18"/>
                <w:szCs w:val="18"/>
              </w:rPr>
              <w:t>Исполнено за 1 квартал 2017 год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18"/>
                <w:szCs w:val="18"/>
              </w:rPr>
            </w:pPr>
            <w:r w:rsidRPr="0083702E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83702E" w:rsidRPr="0083702E" w:rsidTr="0083702E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2E" w:rsidRPr="0083702E" w:rsidRDefault="0083702E" w:rsidP="0083702E">
            <w:pPr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Муниципальная программа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702E">
              <w:rPr>
                <w:color w:val="000000"/>
                <w:sz w:val="24"/>
                <w:szCs w:val="24"/>
              </w:rPr>
              <w:t>"Развитие культуры на территории городского поселения Игрим на 2014-2016 годы"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3 127,50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2 914,00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93,2%</w:t>
            </w:r>
          </w:p>
        </w:tc>
      </w:tr>
      <w:tr w:rsidR="0083702E" w:rsidRPr="0083702E" w:rsidTr="0083702E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2E" w:rsidRPr="0083702E" w:rsidRDefault="0083702E" w:rsidP="0083702E">
            <w:pPr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Муниципальная программа "Содействие занятости населения в городском поселении Игрим на 2014-2018 годы."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638,8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778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121,8%</w:t>
            </w:r>
          </w:p>
        </w:tc>
      </w:tr>
      <w:tr w:rsidR="0083702E" w:rsidRPr="0083702E" w:rsidTr="0083702E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2E" w:rsidRPr="0083702E" w:rsidRDefault="0083702E" w:rsidP="0083702E">
            <w:pPr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 xml:space="preserve"> Муниципальная программа "Развитие жилищно-коммунального комплекса и повышение энергетической эффективности на территории городского поселения Игрим на 2014-2018 годы"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1 396,00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80,40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5,8%</w:t>
            </w:r>
          </w:p>
        </w:tc>
      </w:tr>
      <w:tr w:rsidR="0083702E" w:rsidRPr="0083702E" w:rsidTr="0083702E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2E" w:rsidRPr="0083702E" w:rsidRDefault="0083702E" w:rsidP="0083702E">
            <w:pPr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Муниципальная программа "Обеспечение прав и законных интересов населения городского поселения Игрим в отдельных сферах жизнедеятельности  на 2014 - 2018 годы"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48,2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442,2%</w:t>
            </w:r>
          </w:p>
        </w:tc>
      </w:tr>
      <w:tr w:rsidR="0083702E" w:rsidRPr="0083702E" w:rsidTr="0083702E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2E" w:rsidRPr="0083702E" w:rsidRDefault="0083702E" w:rsidP="0083702E">
            <w:pPr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Муниципальная программа "Защита населения и территорий от чрезвычайных ситуаций, обеспечение пожарной безопасности в  городском поселении Игрим на 2014-2018 годы"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3702E" w:rsidRPr="0083702E" w:rsidTr="0083702E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2E" w:rsidRPr="0083702E" w:rsidRDefault="0083702E" w:rsidP="0083702E">
            <w:pPr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 xml:space="preserve"> Муниципальная программа "Информационное общество на территории городского поселения Игрим на 2014-2018 годы"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138,6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164,8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118,9%</w:t>
            </w:r>
          </w:p>
        </w:tc>
      </w:tr>
      <w:tr w:rsidR="0083702E" w:rsidRPr="0083702E" w:rsidTr="0083702E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2E" w:rsidRPr="0083702E" w:rsidRDefault="0083702E" w:rsidP="0083702E">
            <w:pPr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Муниципальная программа "Развитие и содержание дорожно-транспортной системы на территории городского поселения Игрим на 2014-2018 годы"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1 091,50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2 500,50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229,1%</w:t>
            </w:r>
          </w:p>
        </w:tc>
      </w:tr>
      <w:tr w:rsidR="0083702E" w:rsidRPr="0083702E" w:rsidTr="0083702E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2E" w:rsidRPr="0083702E" w:rsidRDefault="0083702E" w:rsidP="0083702E">
            <w:pPr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Муниципальная программа "Повышение эффективности муниципального управления в городском поселении Игрим на 2014-2018 годы"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9 295,30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10 557,00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113,6%</w:t>
            </w:r>
          </w:p>
        </w:tc>
      </w:tr>
      <w:tr w:rsidR="0083702E" w:rsidRPr="0083702E" w:rsidTr="0083702E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2E" w:rsidRPr="0083702E" w:rsidRDefault="0083702E" w:rsidP="0083702E">
            <w:pPr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Муниципальная программа "Благоустройство и озеленение территории городского поселения Игрим на 2014-2018 годы"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138,4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2192,4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1584,1%</w:t>
            </w:r>
          </w:p>
        </w:tc>
      </w:tr>
      <w:tr w:rsidR="0083702E" w:rsidRPr="0083702E" w:rsidTr="0083702E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2E" w:rsidRPr="0083702E" w:rsidRDefault="0083702E" w:rsidP="0083702E">
            <w:pPr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396,8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617,3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155,6%</w:t>
            </w:r>
          </w:p>
        </w:tc>
      </w:tr>
      <w:tr w:rsidR="0083702E" w:rsidRPr="0083702E" w:rsidTr="0083702E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2E" w:rsidRPr="0083702E" w:rsidRDefault="0083702E" w:rsidP="0083702E">
            <w:pPr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Непрограммные направление - межбюджетные трансферты по исполнению полномочий контрольного органа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3702E" w:rsidRPr="0083702E" w:rsidTr="0083702E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2E" w:rsidRPr="0083702E" w:rsidRDefault="0083702E" w:rsidP="0083702E">
            <w:pPr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Непрограммное направление деятельности "Организация воинского учета"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381,8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236,7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62,0%</w:t>
            </w:r>
          </w:p>
        </w:tc>
      </w:tr>
      <w:tr w:rsidR="0083702E" w:rsidRPr="0083702E" w:rsidTr="0083702E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2E" w:rsidRPr="0083702E" w:rsidRDefault="0083702E" w:rsidP="0083702E">
            <w:pPr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Непрограммное направление деятельности Ликвидация подведомственного учреждения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380,6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color w:val="000000"/>
                <w:sz w:val="24"/>
                <w:szCs w:val="24"/>
              </w:rPr>
            </w:pPr>
            <w:r w:rsidRPr="0083702E">
              <w:rPr>
                <w:color w:val="000000"/>
                <w:sz w:val="24"/>
                <w:szCs w:val="24"/>
              </w:rPr>
              <w:t>2537,3%</w:t>
            </w:r>
          </w:p>
        </w:tc>
      </w:tr>
      <w:tr w:rsidR="0083702E" w:rsidRPr="0083702E" w:rsidTr="0083702E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702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2E" w:rsidRPr="0083702E" w:rsidRDefault="0083702E" w:rsidP="0083702E">
            <w:pPr>
              <w:rPr>
                <w:b/>
                <w:color w:val="000000"/>
                <w:sz w:val="22"/>
                <w:szCs w:val="22"/>
              </w:rPr>
            </w:pPr>
            <w:r w:rsidRPr="0083702E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702E">
              <w:rPr>
                <w:b/>
                <w:color w:val="000000"/>
                <w:sz w:val="22"/>
                <w:szCs w:val="22"/>
              </w:rPr>
              <w:t>16 233,80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702E">
              <w:rPr>
                <w:b/>
                <w:color w:val="000000"/>
                <w:sz w:val="22"/>
                <w:szCs w:val="22"/>
              </w:rPr>
              <w:t>19 887,60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2E" w:rsidRPr="0083702E" w:rsidRDefault="0083702E" w:rsidP="008370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702E">
              <w:rPr>
                <w:b/>
                <w:color w:val="000000"/>
                <w:sz w:val="24"/>
                <w:szCs w:val="24"/>
              </w:rPr>
              <w:t>122,5%</w:t>
            </w:r>
          </w:p>
        </w:tc>
      </w:tr>
    </w:tbl>
    <w:p w:rsidR="0083702E" w:rsidRDefault="0083702E" w:rsidP="00C0760B">
      <w:pPr>
        <w:ind w:firstLine="567"/>
        <w:contextualSpacing/>
        <w:jc w:val="both"/>
        <w:rPr>
          <w:color w:val="000000"/>
          <w:szCs w:val="28"/>
        </w:rPr>
      </w:pPr>
    </w:p>
    <w:p w:rsidR="005E2CE1" w:rsidRDefault="00B87D53" w:rsidP="00C0760B">
      <w:pPr>
        <w:ind w:firstLine="567"/>
        <w:contextualSpacing/>
        <w:jc w:val="both"/>
        <w:rPr>
          <w:b/>
          <w:color w:val="000000"/>
          <w:szCs w:val="28"/>
        </w:rPr>
      </w:pPr>
      <w:r w:rsidRPr="0083702E">
        <w:rPr>
          <w:b/>
          <w:color w:val="000000"/>
          <w:szCs w:val="28"/>
        </w:rPr>
        <w:t>Основные направления ра</w:t>
      </w:r>
      <w:r w:rsidR="00A86233">
        <w:rPr>
          <w:b/>
          <w:color w:val="000000"/>
          <w:szCs w:val="28"/>
        </w:rPr>
        <w:t>сходов бюджета за 1 квартал 2017</w:t>
      </w:r>
      <w:r w:rsidRPr="0083702E">
        <w:rPr>
          <w:b/>
          <w:color w:val="000000"/>
          <w:szCs w:val="28"/>
        </w:rPr>
        <w:t xml:space="preserve"> года:</w:t>
      </w:r>
    </w:p>
    <w:p w:rsidR="00A86233" w:rsidRDefault="00A86233" w:rsidP="00C0760B">
      <w:pPr>
        <w:ind w:firstLine="567"/>
        <w:contextualSpacing/>
        <w:jc w:val="both"/>
        <w:rPr>
          <w:b/>
          <w:color w:val="000000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39"/>
        <w:gridCol w:w="1702"/>
        <w:gridCol w:w="1985"/>
        <w:gridCol w:w="1553"/>
      </w:tblGrid>
      <w:tr w:rsidR="00A86233" w:rsidRPr="00A86233" w:rsidTr="00A86233">
        <w:trPr>
          <w:trHeight w:val="20"/>
        </w:trPr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2"/>
                <w:szCs w:val="22"/>
              </w:rPr>
            </w:pPr>
            <w:r w:rsidRPr="00A86233">
              <w:rPr>
                <w:color w:val="000000"/>
                <w:sz w:val="22"/>
                <w:szCs w:val="22"/>
              </w:rPr>
              <w:t>СТАТЬЯ РАСХОДОВ БЮДЖЕТА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0"/>
              </w:rPr>
            </w:pPr>
            <w:r w:rsidRPr="00A86233">
              <w:rPr>
                <w:color w:val="000000"/>
                <w:sz w:val="20"/>
              </w:rPr>
              <w:t>план 2016 г.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0"/>
              </w:rPr>
            </w:pPr>
            <w:r w:rsidRPr="00A86233">
              <w:rPr>
                <w:color w:val="000000"/>
                <w:sz w:val="20"/>
              </w:rPr>
              <w:t>Исполнение за 1 квартал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0"/>
              </w:rPr>
            </w:pPr>
            <w:r w:rsidRPr="00A86233">
              <w:rPr>
                <w:color w:val="000000"/>
                <w:sz w:val="20"/>
              </w:rPr>
              <w:t>% исполнения</w:t>
            </w:r>
          </w:p>
        </w:tc>
      </w:tr>
      <w:tr w:rsidR="00A86233" w:rsidRPr="00A86233" w:rsidTr="00A86233">
        <w:trPr>
          <w:trHeight w:val="20"/>
        </w:trPr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0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0"/>
              </w:rPr>
            </w:pPr>
            <w:r w:rsidRPr="00A86233">
              <w:rPr>
                <w:color w:val="000000"/>
                <w:sz w:val="20"/>
              </w:rPr>
              <w:t>2017 г.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0"/>
              </w:rPr>
            </w:pPr>
          </w:p>
        </w:tc>
      </w:tr>
      <w:tr w:rsidR="00A86233" w:rsidRPr="00A86233" w:rsidTr="00A86233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Фонд оплаты труда и начисления на ФОТ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64 039,90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13 424,80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19,8%</w:t>
            </w:r>
          </w:p>
        </w:tc>
      </w:tr>
      <w:tr w:rsidR="00A86233" w:rsidRPr="00A86233" w:rsidTr="00A86233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Компенсация льготного проезда, командировочные расходы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817,8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29,3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1,6%</w:t>
            </w:r>
          </w:p>
        </w:tc>
      </w:tr>
      <w:tr w:rsidR="00A86233" w:rsidRPr="00A86233" w:rsidTr="00A86233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Информационные услуги, оплата услуг связи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1079,75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226,2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12,5%</w:t>
            </w:r>
          </w:p>
        </w:tc>
      </w:tr>
      <w:tr w:rsidR="00A86233" w:rsidRPr="00A86233" w:rsidTr="00A86233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8,3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8,3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174,7%</w:t>
            </w:r>
          </w:p>
        </w:tc>
      </w:tr>
      <w:tr w:rsidR="00A86233" w:rsidRPr="00A86233" w:rsidTr="00A86233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2 595,20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578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1,8%</w:t>
            </w:r>
          </w:p>
        </w:tc>
      </w:tr>
      <w:tr w:rsidR="00A86233" w:rsidRPr="00A86233" w:rsidTr="00A86233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Арендная плата за пользование имуществом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A86233" w:rsidRPr="00A86233" w:rsidTr="00A86233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10 390,00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1 933,70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10,5%</w:t>
            </w:r>
          </w:p>
        </w:tc>
      </w:tr>
      <w:tr w:rsidR="00A86233" w:rsidRPr="00A86233" w:rsidTr="00A86233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Содержание имущества учреждений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2038,2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4,5%</w:t>
            </w:r>
          </w:p>
        </w:tc>
      </w:tr>
      <w:tr w:rsidR="00A86233" w:rsidRPr="00A86233" w:rsidTr="00A86233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Ремонт жилищного фонда, снос ветхого жилого фонда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3100,6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80,4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A86233" w:rsidRPr="00A86233" w:rsidTr="00A86233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Благоустройство территории (вывоз мусора)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4 571,30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2192,4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2,2%</w:t>
            </w:r>
          </w:p>
        </w:tc>
      </w:tr>
      <w:tr w:rsidR="00A86233" w:rsidRPr="00A86233" w:rsidTr="00A86233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Прочие услуги (охрана, мероприятия по программам, ремонт имущества)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2 947,75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517,7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13,1%</w:t>
            </w:r>
          </w:p>
        </w:tc>
      </w:tr>
      <w:tr w:rsidR="00A86233" w:rsidRPr="00A86233" w:rsidTr="00A86233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Пассажирские перевозки внутрипоселенческие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1 752,00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566,8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A86233" w:rsidRPr="00A86233" w:rsidTr="00A86233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Компенсация выпадающих доходов по услугам ЖКХ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753,30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173,8%</w:t>
            </w:r>
          </w:p>
        </w:tc>
      </w:tr>
      <w:tr w:rsidR="00A86233" w:rsidRPr="00A86233" w:rsidTr="00A86233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Межбюджетные трансферты по переданным полномочиям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6014,6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A86233" w:rsidRPr="00A86233" w:rsidTr="00A86233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Пенсии муниципальным служащим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25,0%</w:t>
            </w:r>
          </w:p>
        </w:tc>
      </w:tr>
      <w:tr w:rsidR="00A86233" w:rsidRPr="00A86233" w:rsidTr="00A86233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Налоги, штрафы, выплаты по решению суда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881,4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27,6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3,5%</w:t>
            </w:r>
          </w:p>
        </w:tc>
      </w:tr>
      <w:tr w:rsidR="00A86233" w:rsidRPr="00A86233" w:rsidTr="00A86233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A86233" w:rsidRPr="00A86233" w:rsidTr="00A86233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lastRenderedPageBreak/>
              <w:t>Приобретение основных средств учреждениями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404,2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A86233" w:rsidRPr="00A86233" w:rsidTr="00A86233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768,7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32,1%</w:t>
            </w:r>
          </w:p>
        </w:tc>
      </w:tr>
      <w:tr w:rsidR="00A86233" w:rsidRPr="00A86233" w:rsidTr="00A86233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102 525,00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19 887,70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15,8%</w:t>
            </w:r>
          </w:p>
        </w:tc>
      </w:tr>
    </w:tbl>
    <w:p w:rsidR="00A86233" w:rsidRDefault="00A86233" w:rsidP="00C0760B">
      <w:pPr>
        <w:ind w:firstLine="567"/>
        <w:contextualSpacing/>
        <w:jc w:val="both"/>
        <w:rPr>
          <w:b/>
          <w:color w:val="000000"/>
          <w:szCs w:val="28"/>
        </w:rPr>
      </w:pPr>
    </w:p>
    <w:p w:rsidR="00A86233" w:rsidRPr="0083702E" w:rsidRDefault="00A86233" w:rsidP="00C0760B">
      <w:pPr>
        <w:ind w:firstLine="567"/>
        <w:contextualSpacing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Динамика исполнения бюджета 1 квартала 2017 года к 1 кварталу 2016 года</w:t>
      </w:r>
    </w:p>
    <w:p w:rsidR="00A86233" w:rsidRDefault="00B521B6" w:rsidP="00713FD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82"/>
        <w:gridCol w:w="2264"/>
        <w:gridCol w:w="2264"/>
        <w:gridCol w:w="1869"/>
      </w:tblGrid>
      <w:tr w:rsidR="00A86233" w:rsidRPr="00A86233" w:rsidTr="00A86233">
        <w:trPr>
          <w:trHeight w:val="20"/>
        </w:trPr>
        <w:tc>
          <w:tcPr>
            <w:tcW w:w="1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2"/>
                <w:szCs w:val="22"/>
              </w:rPr>
            </w:pPr>
            <w:r w:rsidRPr="00A86233">
              <w:rPr>
                <w:color w:val="000000"/>
                <w:sz w:val="22"/>
                <w:szCs w:val="22"/>
              </w:rPr>
              <w:t>СТАТЬЯ РАСХОДОВ БЮДЖЕТА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0"/>
              </w:rPr>
            </w:pPr>
            <w:r w:rsidRPr="00A86233">
              <w:rPr>
                <w:color w:val="000000"/>
                <w:sz w:val="20"/>
              </w:rPr>
              <w:t>Исполнение за 1 квартал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0"/>
              </w:rPr>
            </w:pPr>
            <w:r w:rsidRPr="00A86233">
              <w:rPr>
                <w:color w:val="000000"/>
                <w:sz w:val="20"/>
              </w:rPr>
              <w:t>Исполнение за 1 квартал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0"/>
              </w:rPr>
            </w:pPr>
            <w:r w:rsidRPr="00A86233">
              <w:rPr>
                <w:color w:val="000000"/>
                <w:sz w:val="20"/>
              </w:rPr>
              <w:t>динамика 1 кв.2017 к 1кв.2016, %</w:t>
            </w:r>
          </w:p>
        </w:tc>
      </w:tr>
      <w:tr w:rsidR="00A86233" w:rsidRPr="00A86233" w:rsidTr="00A86233">
        <w:trPr>
          <w:trHeight w:val="20"/>
        </w:trPr>
        <w:tc>
          <w:tcPr>
            <w:tcW w:w="1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0"/>
              </w:rPr>
            </w:pPr>
            <w:r w:rsidRPr="00A86233">
              <w:rPr>
                <w:color w:val="000000"/>
                <w:sz w:val="20"/>
              </w:rPr>
              <w:t xml:space="preserve"> 2016 г.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0"/>
              </w:rPr>
            </w:pPr>
            <w:r w:rsidRPr="00A86233">
              <w:rPr>
                <w:color w:val="000000"/>
                <w:sz w:val="20"/>
              </w:rPr>
              <w:t>2017 г.</w:t>
            </w: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0"/>
              </w:rPr>
            </w:pPr>
          </w:p>
        </w:tc>
      </w:tr>
      <w:tr w:rsidR="00A86233" w:rsidRPr="00A86233" w:rsidTr="00A86233">
        <w:trPr>
          <w:trHeight w:val="2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Фонд оплаты труда и начисления на ФОТ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12 695,10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13 424,80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105,7%</w:t>
            </w:r>
          </w:p>
        </w:tc>
      </w:tr>
      <w:tr w:rsidR="00A86233" w:rsidRPr="00A86233" w:rsidTr="00A86233">
        <w:trPr>
          <w:trHeight w:val="2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Компенсация льготного проезда, командировочные расходы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29,3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230,7%</w:t>
            </w:r>
          </w:p>
        </w:tc>
      </w:tr>
      <w:tr w:rsidR="00A86233" w:rsidRPr="00A86233" w:rsidTr="00A86233">
        <w:trPr>
          <w:trHeight w:val="2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Информационные услуги, оплата услуг связи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226,2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168,2%</w:t>
            </w:r>
          </w:p>
        </w:tc>
      </w:tr>
      <w:tr w:rsidR="00A86233" w:rsidRPr="00A86233" w:rsidTr="00A86233">
        <w:trPr>
          <w:trHeight w:val="2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8,3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57,2%</w:t>
            </w:r>
          </w:p>
        </w:tc>
      </w:tr>
      <w:tr w:rsidR="00A86233" w:rsidRPr="00A86233" w:rsidTr="00A86233">
        <w:trPr>
          <w:trHeight w:val="2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578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1240,3%</w:t>
            </w:r>
          </w:p>
        </w:tc>
      </w:tr>
      <w:tr w:rsidR="00A86233" w:rsidRPr="00A86233" w:rsidTr="00A86233">
        <w:trPr>
          <w:trHeight w:val="2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Арендная плата за пользование имуществом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86233" w:rsidRPr="00A86233" w:rsidTr="00A86233">
        <w:trPr>
          <w:trHeight w:val="2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1 091,50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1 933,70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177,2%</w:t>
            </w:r>
          </w:p>
        </w:tc>
      </w:tr>
      <w:tr w:rsidR="00A86233" w:rsidRPr="00A86233" w:rsidTr="00A86233">
        <w:trPr>
          <w:trHeight w:val="2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Содержание имущества учреждений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91,3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17,0%</w:t>
            </w:r>
          </w:p>
        </w:tc>
      </w:tr>
      <w:tr w:rsidR="00A86233" w:rsidRPr="00A86233" w:rsidTr="00A86233">
        <w:trPr>
          <w:trHeight w:val="2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Ремонт жилищного фонда, снос ветхого жилого фонда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80,4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86233" w:rsidRPr="00A86233" w:rsidTr="00A86233">
        <w:trPr>
          <w:trHeight w:val="2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Благоустройство территории (вывоз мусора)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2192,4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2205,6%</w:t>
            </w:r>
          </w:p>
        </w:tc>
      </w:tr>
      <w:tr w:rsidR="00A86233" w:rsidRPr="00A86233" w:rsidTr="00A86233">
        <w:trPr>
          <w:trHeight w:val="2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Прочие услуги (охрана, мероприятия по программам, ремонт имущества)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386,5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517,7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133,9%</w:t>
            </w:r>
          </w:p>
        </w:tc>
      </w:tr>
      <w:tr w:rsidR="00A86233" w:rsidRPr="00A86233" w:rsidTr="00A86233">
        <w:trPr>
          <w:trHeight w:val="2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Пассажирские перевозки внутрипоселенческие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566,8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86233" w:rsidRPr="00A86233" w:rsidTr="00A86233">
        <w:trPr>
          <w:trHeight w:val="2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Компенсация выпадающих доходов по услугам ЖКХ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1 309,00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A86233" w:rsidRPr="00A86233" w:rsidTr="00A86233">
        <w:trPr>
          <w:trHeight w:val="2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Межбюджетные трансферты по переданным полномочиям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86233" w:rsidRPr="00A86233" w:rsidTr="00A86233">
        <w:trPr>
          <w:trHeight w:val="2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Пенсии муниципальным служащим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113,3%</w:t>
            </w:r>
          </w:p>
        </w:tc>
      </w:tr>
      <w:tr w:rsidR="00A86233" w:rsidRPr="00A86233" w:rsidTr="00A86233">
        <w:trPr>
          <w:trHeight w:val="2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Налоги, штрафы, выплаты по решению суда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30,6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27,6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90,2%</w:t>
            </w:r>
          </w:p>
        </w:tc>
      </w:tr>
      <w:tr w:rsidR="00A86233" w:rsidRPr="00A86233" w:rsidTr="00A86233">
        <w:trPr>
          <w:trHeight w:val="2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86233" w:rsidRPr="00A86233" w:rsidTr="00A86233">
        <w:trPr>
          <w:trHeight w:val="2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Приобретение основных средств учреждениями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86233" w:rsidRPr="00A86233" w:rsidTr="00A86233">
        <w:trPr>
          <w:trHeight w:val="2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247,1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75,7%</w:t>
            </w:r>
          </w:p>
        </w:tc>
      </w:tr>
      <w:tr w:rsidR="00A86233" w:rsidRPr="00A86233" w:rsidTr="00A86233">
        <w:trPr>
          <w:trHeight w:val="2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16 233,80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19 887,70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33" w:rsidRPr="00A86233" w:rsidRDefault="00A86233" w:rsidP="00A86233">
            <w:pPr>
              <w:jc w:val="center"/>
              <w:rPr>
                <w:color w:val="000000"/>
                <w:sz w:val="24"/>
                <w:szCs w:val="24"/>
              </w:rPr>
            </w:pPr>
            <w:r w:rsidRPr="00A86233">
              <w:rPr>
                <w:color w:val="000000"/>
                <w:sz w:val="24"/>
                <w:szCs w:val="24"/>
              </w:rPr>
              <w:t>122,5%</w:t>
            </w:r>
          </w:p>
        </w:tc>
      </w:tr>
    </w:tbl>
    <w:p w:rsidR="00C0760B" w:rsidRDefault="00C0760B" w:rsidP="00713FDD">
      <w:pPr>
        <w:jc w:val="both"/>
        <w:rPr>
          <w:color w:val="000000"/>
          <w:szCs w:val="28"/>
        </w:rPr>
      </w:pPr>
    </w:p>
    <w:p w:rsidR="00B521B6" w:rsidRDefault="00B521B6" w:rsidP="00713FDD">
      <w:pPr>
        <w:jc w:val="both"/>
        <w:rPr>
          <w:color w:val="000000"/>
          <w:szCs w:val="28"/>
        </w:rPr>
      </w:pPr>
    </w:p>
    <w:p w:rsidR="001879FF" w:rsidRDefault="00C0760B" w:rsidP="00C0760B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В рамках муниципальных программ осуществляются расходы на содержание подведомственных учреждений</w:t>
      </w:r>
      <w:r w:rsidR="00C4251B">
        <w:rPr>
          <w:color w:val="000000"/>
          <w:szCs w:val="28"/>
        </w:rPr>
        <w:t>.</w:t>
      </w:r>
    </w:p>
    <w:p w:rsidR="00D915F2" w:rsidRDefault="00113357" w:rsidP="004A413C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Исполнение</w:t>
      </w:r>
      <w:r w:rsidR="00D915F2">
        <w:rPr>
          <w:color w:val="000000"/>
          <w:szCs w:val="28"/>
        </w:rPr>
        <w:t xml:space="preserve"> расходов на содержание ОМСУ и подведомственных учреждений за </w:t>
      </w:r>
      <w:r>
        <w:rPr>
          <w:color w:val="000000"/>
          <w:szCs w:val="28"/>
        </w:rPr>
        <w:t>1 квартал 201</w:t>
      </w:r>
      <w:r w:rsidR="00A86233">
        <w:rPr>
          <w:color w:val="000000"/>
          <w:szCs w:val="28"/>
        </w:rPr>
        <w:t>7</w:t>
      </w:r>
      <w:r w:rsidR="00D915F2">
        <w:rPr>
          <w:color w:val="000000"/>
          <w:szCs w:val="28"/>
        </w:rPr>
        <w:t xml:space="preserve"> г.: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91"/>
        <w:gridCol w:w="1559"/>
        <w:gridCol w:w="1559"/>
        <w:gridCol w:w="1270"/>
      </w:tblGrid>
      <w:tr w:rsidR="00311F92" w:rsidRPr="00311F92" w:rsidTr="00D4051D">
        <w:trPr>
          <w:trHeight w:val="20"/>
        </w:trPr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92" w:rsidRPr="00311F92" w:rsidRDefault="00311F92" w:rsidP="00311F92">
            <w:pPr>
              <w:jc w:val="center"/>
              <w:rPr>
                <w:color w:val="000000"/>
                <w:sz w:val="20"/>
              </w:rPr>
            </w:pPr>
            <w:r w:rsidRPr="00311F92">
              <w:rPr>
                <w:color w:val="000000"/>
                <w:sz w:val="20"/>
              </w:rPr>
              <w:t>Учреждение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92" w:rsidRPr="00311F92" w:rsidRDefault="00311F92" w:rsidP="00311F92">
            <w:pPr>
              <w:jc w:val="center"/>
              <w:rPr>
                <w:color w:val="000000"/>
                <w:sz w:val="20"/>
              </w:rPr>
            </w:pPr>
            <w:r w:rsidRPr="00311F92">
              <w:rPr>
                <w:color w:val="000000"/>
                <w:sz w:val="20"/>
              </w:rPr>
              <w:t>Сумма на 2017 год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92" w:rsidRPr="00311F92" w:rsidRDefault="00311F92" w:rsidP="00311F92">
            <w:pPr>
              <w:jc w:val="center"/>
              <w:rPr>
                <w:color w:val="000000"/>
                <w:sz w:val="20"/>
              </w:rPr>
            </w:pPr>
            <w:r w:rsidRPr="00311F92">
              <w:rPr>
                <w:color w:val="000000"/>
                <w:sz w:val="20"/>
              </w:rPr>
              <w:t>Исполнено за 1 квартал 2017 г.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92" w:rsidRPr="00311F92" w:rsidRDefault="00311F92" w:rsidP="00311F92">
            <w:pPr>
              <w:jc w:val="center"/>
              <w:rPr>
                <w:color w:val="000000"/>
                <w:sz w:val="20"/>
              </w:rPr>
            </w:pPr>
            <w:r w:rsidRPr="00311F92">
              <w:rPr>
                <w:color w:val="000000"/>
                <w:sz w:val="20"/>
              </w:rPr>
              <w:t>% исполнения</w:t>
            </w:r>
          </w:p>
        </w:tc>
      </w:tr>
      <w:tr w:rsidR="00311F92" w:rsidRPr="00311F92" w:rsidTr="00D4051D">
        <w:trPr>
          <w:trHeight w:val="2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92" w:rsidRPr="00311F92" w:rsidRDefault="00311F92" w:rsidP="00311F92">
            <w:pPr>
              <w:rPr>
                <w:color w:val="000000"/>
                <w:sz w:val="24"/>
                <w:szCs w:val="24"/>
              </w:rPr>
            </w:pPr>
            <w:r w:rsidRPr="00311F92">
              <w:rPr>
                <w:color w:val="000000"/>
                <w:sz w:val="24"/>
                <w:szCs w:val="24"/>
              </w:rPr>
              <w:t>МКУ "Игримский культурно-досуговый центр"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92" w:rsidRPr="00311F92" w:rsidRDefault="00311F92" w:rsidP="00311F92">
            <w:pPr>
              <w:jc w:val="center"/>
              <w:rPr>
                <w:color w:val="000000"/>
                <w:sz w:val="24"/>
                <w:szCs w:val="24"/>
              </w:rPr>
            </w:pPr>
            <w:r w:rsidRPr="00311F92">
              <w:rPr>
                <w:color w:val="000000"/>
                <w:sz w:val="24"/>
                <w:szCs w:val="24"/>
              </w:rPr>
              <w:t>22185,1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92" w:rsidRPr="00311F92" w:rsidRDefault="00311F92" w:rsidP="00311F92">
            <w:pPr>
              <w:jc w:val="center"/>
              <w:rPr>
                <w:color w:val="000000"/>
                <w:sz w:val="24"/>
                <w:szCs w:val="24"/>
              </w:rPr>
            </w:pPr>
            <w:r w:rsidRPr="00311F92">
              <w:rPr>
                <w:color w:val="000000"/>
                <w:sz w:val="24"/>
                <w:szCs w:val="24"/>
              </w:rPr>
              <w:t>2914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92" w:rsidRPr="00311F92" w:rsidRDefault="00311F92" w:rsidP="00311F92">
            <w:pPr>
              <w:jc w:val="center"/>
              <w:rPr>
                <w:color w:val="000000"/>
                <w:sz w:val="24"/>
                <w:szCs w:val="24"/>
              </w:rPr>
            </w:pPr>
            <w:r w:rsidRPr="00311F92">
              <w:rPr>
                <w:color w:val="000000"/>
                <w:sz w:val="24"/>
                <w:szCs w:val="24"/>
              </w:rPr>
              <w:t>13,1%</w:t>
            </w:r>
          </w:p>
        </w:tc>
      </w:tr>
      <w:tr w:rsidR="00311F92" w:rsidRPr="00311F92" w:rsidTr="00D4051D">
        <w:trPr>
          <w:trHeight w:val="2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92" w:rsidRPr="00311F92" w:rsidRDefault="00311F92" w:rsidP="00311F92">
            <w:pPr>
              <w:rPr>
                <w:color w:val="000000"/>
                <w:sz w:val="24"/>
                <w:szCs w:val="24"/>
              </w:rPr>
            </w:pPr>
            <w:r w:rsidRPr="00311F92">
              <w:rPr>
                <w:color w:val="000000"/>
                <w:sz w:val="24"/>
                <w:szCs w:val="24"/>
              </w:rPr>
              <w:t>МКУ "Хозяйственно-эксплуатационная служба администрации городского поселения Игрим"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92" w:rsidRPr="00311F92" w:rsidRDefault="00311F92" w:rsidP="00311F92">
            <w:pPr>
              <w:jc w:val="center"/>
              <w:rPr>
                <w:color w:val="000000"/>
                <w:sz w:val="24"/>
                <w:szCs w:val="24"/>
              </w:rPr>
            </w:pPr>
            <w:r w:rsidRPr="00311F92">
              <w:rPr>
                <w:color w:val="000000"/>
                <w:sz w:val="24"/>
                <w:szCs w:val="24"/>
              </w:rPr>
              <w:t>16884,6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92" w:rsidRPr="00311F92" w:rsidRDefault="00311F92" w:rsidP="00311F92">
            <w:pPr>
              <w:jc w:val="center"/>
              <w:rPr>
                <w:color w:val="000000"/>
                <w:sz w:val="24"/>
                <w:szCs w:val="24"/>
              </w:rPr>
            </w:pPr>
            <w:r w:rsidRPr="00311F92">
              <w:rPr>
                <w:color w:val="000000"/>
                <w:sz w:val="24"/>
                <w:szCs w:val="24"/>
              </w:rPr>
              <w:t>3726,2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92" w:rsidRPr="00311F92" w:rsidRDefault="00311F92" w:rsidP="00311F92">
            <w:pPr>
              <w:jc w:val="center"/>
              <w:rPr>
                <w:color w:val="000000"/>
                <w:sz w:val="24"/>
                <w:szCs w:val="24"/>
              </w:rPr>
            </w:pPr>
            <w:r w:rsidRPr="00311F92">
              <w:rPr>
                <w:color w:val="000000"/>
                <w:sz w:val="24"/>
                <w:szCs w:val="24"/>
              </w:rPr>
              <w:t>22,1%</w:t>
            </w:r>
          </w:p>
        </w:tc>
      </w:tr>
      <w:tr w:rsidR="00311F92" w:rsidRPr="00311F92" w:rsidTr="00D4051D">
        <w:trPr>
          <w:trHeight w:val="2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92" w:rsidRPr="00311F92" w:rsidRDefault="00311F92" w:rsidP="00311F92">
            <w:pPr>
              <w:rPr>
                <w:color w:val="000000"/>
                <w:sz w:val="24"/>
                <w:szCs w:val="24"/>
              </w:rPr>
            </w:pPr>
            <w:r w:rsidRPr="00311F92">
              <w:rPr>
                <w:color w:val="000000"/>
                <w:sz w:val="24"/>
                <w:szCs w:val="24"/>
              </w:rPr>
              <w:t>Содержание главы и местной администрации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92" w:rsidRPr="00311F92" w:rsidRDefault="00311F92" w:rsidP="00311F92">
            <w:pPr>
              <w:jc w:val="center"/>
              <w:rPr>
                <w:color w:val="000000"/>
                <w:sz w:val="24"/>
                <w:szCs w:val="24"/>
              </w:rPr>
            </w:pPr>
            <w:r w:rsidRPr="00311F92">
              <w:rPr>
                <w:color w:val="000000"/>
                <w:sz w:val="24"/>
                <w:szCs w:val="24"/>
              </w:rPr>
              <w:t>27842,5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92" w:rsidRPr="00311F92" w:rsidRDefault="00311F92" w:rsidP="00311F92">
            <w:pPr>
              <w:jc w:val="center"/>
              <w:rPr>
                <w:color w:val="000000"/>
                <w:sz w:val="24"/>
                <w:szCs w:val="24"/>
              </w:rPr>
            </w:pPr>
            <w:r w:rsidRPr="00311F92">
              <w:rPr>
                <w:color w:val="000000"/>
                <w:sz w:val="24"/>
                <w:szCs w:val="24"/>
              </w:rPr>
              <w:t>6722,4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92" w:rsidRPr="00311F92" w:rsidRDefault="00311F92" w:rsidP="00311F92">
            <w:pPr>
              <w:jc w:val="center"/>
              <w:rPr>
                <w:color w:val="000000"/>
                <w:sz w:val="24"/>
                <w:szCs w:val="24"/>
              </w:rPr>
            </w:pPr>
            <w:r w:rsidRPr="00311F92">
              <w:rPr>
                <w:color w:val="000000"/>
                <w:sz w:val="24"/>
                <w:szCs w:val="24"/>
              </w:rPr>
              <w:t>24,1%</w:t>
            </w:r>
          </w:p>
        </w:tc>
      </w:tr>
      <w:tr w:rsidR="00311F92" w:rsidRPr="00311F92" w:rsidTr="00D4051D">
        <w:trPr>
          <w:trHeight w:val="2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92" w:rsidRPr="00311F92" w:rsidRDefault="00311F92" w:rsidP="00311F92">
            <w:pPr>
              <w:rPr>
                <w:color w:val="000000"/>
                <w:sz w:val="24"/>
                <w:szCs w:val="24"/>
              </w:rPr>
            </w:pPr>
            <w:r w:rsidRPr="00311F92">
              <w:rPr>
                <w:color w:val="000000"/>
                <w:sz w:val="24"/>
                <w:szCs w:val="24"/>
              </w:rPr>
              <w:lastRenderedPageBreak/>
              <w:t>Ликвидация подведомственного учреждения МКУ СК "Олимпиец" (содержание учреждения в 2014 г.)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92" w:rsidRPr="00311F92" w:rsidRDefault="00311F92" w:rsidP="00311F92">
            <w:pPr>
              <w:jc w:val="center"/>
              <w:rPr>
                <w:color w:val="000000"/>
                <w:sz w:val="24"/>
                <w:szCs w:val="24"/>
              </w:rPr>
            </w:pPr>
            <w:r w:rsidRPr="00311F92">
              <w:rPr>
                <w:color w:val="000000"/>
                <w:sz w:val="24"/>
                <w:szCs w:val="24"/>
              </w:rPr>
              <w:t>738,9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92" w:rsidRPr="00311F92" w:rsidRDefault="00311F92" w:rsidP="00311F92">
            <w:pPr>
              <w:jc w:val="center"/>
              <w:rPr>
                <w:color w:val="000000"/>
                <w:sz w:val="24"/>
                <w:szCs w:val="24"/>
              </w:rPr>
            </w:pPr>
            <w:r w:rsidRPr="00311F92">
              <w:rPr>
                <w:color w:val="000000"/>
                <w:sz w:val="24"/>
                <w:szCs w:val="24"/>
              </w:rPr>
              <w:t>380,6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92" w:rsidRPr="00311F92" w:rsidRDefault="00311F92" w:rsidP="00311F92">
            <w:pPr>
              <w:jc w:val="center"/>
              <w:rPr>
                <w:color w:val="000000"/>
                <w:sz w:val="24"/>
                <w:szCs w:val="24"/>
              </w:rPr>
            </w:pPr>
            <w:r w:rsidRPr="00311F92">
              <w:rPr>
                <w:color w:val="000000"/>
                <w:sz w:val="24"/>
                <w:szCs w:val="24"/>
              </w:rPr>
              <w:t>51,5%</w:t>
            </w:r>
          </w:p>
        </w:tc>
      </w:tr>
      <w:tr w:rsidR="00311F92" w:rsidRPr="00311F92" w:rsidTr="00D4051D">
        <w:trPr>
          <w:trHeight w:val="2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92" w:rsidRPr="00311F92" w:rsidRDefault="00311F92" w:rsidP="00311F92">
            <w:pPr>
              <w:rPr>
                <w:color w:val="000000"/>
                <w:sz w:val="24"/>
                <w:szCs w:val="24"/>
              </w:rPr>
            </w:pPr>
            <w:r w:rsidRPr="00311F9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92" w:rsidRPr="00311F92" w:rsidRDefault="00311F92" w:rsidP="00311F92">
            <w:pPr>
              <w:jc w:val="center"/>
              <w:rPr>
                <w:color w:val="000000"/>
                <w:sz w:val="24"/>
                <w:szCs w:val="24"/>
              </w:rPr>
            </w:pPr>
            <w:r w:rsidRPr="00311F92">
              <w:rPr>
                <w:color w:val="000000"/>
                <w:sz w:val="24"/>
                <w:szCs w:val="24"/>
              </w:rPr>
              <w:t>67651,1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92" w:rsidRPr="00311F92" w:rsidRDefault="00311F92" w:rsidP="00311F92">
            <w:pPr>
              <w:jc w:val="center"/>
              <w:rPr>
                <w:color w:val="000000"/>
                <w:sz w:val="24"/>
                <w:szCs w:val="24"/>
              </w:rPr>
            </w:pPr>
            <w:r w:rsidRPr="00311F92">
              <w:rPr>
                <w:color w:val="000000"/>
                <w:sz w:val="24"/>
                <w:szCs w:val="24"/>
              </w:rPr>
              <w:t>13743,2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92" w:rsidRPr="00311F92" w:rsidRDefault="00311F92" w:rsidP="00311F92">
            <w:pPr>
              <w:jc w:val="center"/>
              <w:rPr>
                <w:color w:val="000000"/>
                <w:sz w:val="24"/>
                <w:szCs w:val="24"/>
              </w:rPr>
            </w:pPr>
            <w:r w:rsidRPr="00311F92">
              <w:rPr>
                <w:color w:val="000000"/>
                <w:sz w:val="24"/>
                <w:szCs w:val="24"/>
              </w:rPr>
              <w:t>20,3%</w:t>
            </w:r>
          </w:p>
        </w:tc>
      </w:tr>
    </w:tbl>
    <w:p w:rsidR="00C0760B" w:rsidRDefault="00C0760B" w:rsidP="00C0760B">
      <w:pPr>
        <w:ind w:firstLine="567"/>
        <w:contextualSpacing/>
        <w:jc w:val="both"/>
        <w:rPr>
          <w:color w:val="000000"/>
          <w:szCs w:val="28"/>
        </w:rPr>
      </w:pPr>
    </w:p>
    <w:p w:rsidR="00311F92" w:rsidRDefault="00311F92" w:rsidP="00C0760B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Динамика исполнения бюджета по содержанию учреждений в 1 квартале 2017 года к 1 кварталу 2016 года</w:t>
      </w:r>
      <w:r w:rsidR="00D4051D">
        <w:rPr>
          <w:color w:val="000000"/>
          <w:szCs w:val="28"/>
        </w:rPr>
        <w:t>:</w:t>
      </w:r>
    </w:p>
    <w:p w:rsidR="00D4051D" w:rsidRDefault="00D4051D" w:rsidP="00C0760B">
      <w:pPr>
        <w:ind w:firstLine="567"/>
        <w:contextualSpacing/>
        <w:jc w:val="both"/>
        <w:rPr>
          <w:color w:val="000000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91"/>
        <w:gridCol w:w="1559"/>
        <w:gridCol w:w="1559"/>
        <w:gridCol w:w="1270"/>
      </w:tblGrid>
      <w:tr w:rsidR="00D55E37" w:rsidTr="00D4051D">
        <w:trPr>
          <w:trHeight w:val="20"/>
        </w:trPr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37" w:rsidRDefault="00D55E37" w:rsidP="00D55E3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Учреждение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7" w:rsidRDefault="00D55E37" w:rsidP="00D55E3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Сумма на 2016 год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7" w:rsidRDefault="00D55E37" w:rsidP="00D55E3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Исполнено за 1 квартал 2016г.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7" w:rsidRDefault="00D55E37" w:rsidP="00D55E3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 исполнения</w:t>
            </w:r>
          </w:p>
        </w:tc>
      </w:tr>
      <w:tr w:rsidR="00D55E37" w:rsidRPr="00E8682A" w:rsidTr="00D4051D">
        <w:trPr>
          <w:trHeight w:val="2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E37" w:rsidRPr="00E8682A" w:rsidRDefault="00D55E37" w:rsidP="00D55E37">
            <w:pPr>
              <w:rPr>
                <w:color w:val="000000"/>
                <w:sz w:val="24"/>
                <w:szCs w:val="24"/>
              </w:rPr>
            </w:pPr>
            <w:r w:rsidRPr="00E8682A">
              <w:rPr>
                <w:color w:val="000000"/>
                <w:sz w:val="24"/>
                <w:szCs w:val="24"/>
              </w:rPr>
              <w:t>МКУ "Игримский культурно-досуговый центр"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7" w:rsidRPr="00E8682A" w:rsidRDefault="00C45C3E" w:rsidP="00D405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955A86">
              <w:rPr>
                <w:color w:val="000000"/>
                <w:sz w:val="24"/>
                <w:szCs w:val="24"/>
              </w:rPr>
              <w:t>104</w:t>
            </w:r>
            <w:r>
              <w:rPr>
                <w:color w:val="000000"/>
                <w:sz w:val="24"/>
                <w:szCs w:val="24"/>
              </w:rPr>
              <w:t>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7" w:rsidRPr="00E8682A" w:rsidRDefault="00C45C3E" w:rsidP="00D405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3127,4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7" w:rsidRPr="00E8682A" w:rsidRDefault="00C45C3E" w:rsidP="00D405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20,7</w:t>
            </w:r>
          </w:p>
        </w:tc>
      </w:tr>
      <w:tr w:rsidR="00D55E37" w:rsidRPr="00E8682A" w:rsidTr="00D4051D">
        <w:trPr>
          <w:trHeight w:val="2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E37" w:rsidRPr="00E8682A" w:rsidRDefault="00D55E37" w:rsidP="00D55E37">
            <w:pPr>
              <w:rPr>
                <w:color w:val="000000"/>
                <w:sz w:val="24"/>
                <w:szCs w:val="24"/>
              </w:rPr>
            </w:pPr>
            <w:r w:rsidRPr="00E8682A">
              <w:rPr>
                <w:color w:val="000000"/>
                <w:sz w:val="24"/>
                <w:szCs w:val="24"/>
              </w:rPr>
              <w:t>МКУ "Хозяйственно-эксплуатационная служба администрации городского поселения Игрим"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7" w:rsidRPr="00E8682A" w:rsidRDefault="0070112E" w:rsidP="00D405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16750,6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7" w:rsidRPr="00E8682A" w:rsidRDefault="0070112E" w:rsidP="00D405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2632,8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7" w:rsidRPr="00E8682A" w:rsidRDefault="0070112E" w:rsidP="00D405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15,7</w:t>
            </w:r>
          </w:p>
        </w:tc>
      </w:tr>
      <w:tr w:rsidR="00D55E37" w:rsidRPr="00E8682A" w:rsidTr="00D4051D">
        <w:trPr>
          <w:trHeight w:val="2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E37" w:rsidRPr="00E8682A" w:rsidRDefault="00D55E37" w:rsidP="00D55E37">
            <w:pPr>
              <w:rPr>
                <w:color w:val="000000"/>
                <w:sz w:val="24"/>
                <w:szCs w:val="24"/>
              </w:rPr>
            </w:pPr>
            <w:r w:rsidRPr="00E8682A">
              <w:rPr>
                <w:color w:val="000000"/>
                <w:sz w:val="24"/>
                <w:szCs w:val="24"/>
              </w:rPr>
              <w:t>Содержание главы и местной администрации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7" w:rsidRPr="00E8682A" w:rsidRDefault="00D55E37" w:rsidP="00D405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25270,3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7" w:rsidRPr="00E8682A" w:rsidRDefault="00D55E37" w:rsidP="00D405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6587,4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7" w:rsidRPr="00E8682A" w:rsidRDefault="00B34142" w:rsidP="00D405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26,1</w:t>
            </w:r>
          </w:p>
        </w:tc>
      </w:tr>
      <w:tr w:rsidR="00D55E37" w:rsidRPr="00E8682A" w:rsidTr="00D4051D">
        <w:trPr>
          <w:trHeight w:val="2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E37" w:rsidRPr="00E8682A" w:rsidRDefault="00D55E37" w:rsidP="00B34142">
            <w:pPr>
              <w:rPr>
                <w:color w:val="000000"/>
                <w:sz w:val="24"/>
                <w:szCs w:val="24"/>
              </w:rPr>
            </w:pPr>
            <w:r w:rsidRPr="00E8682A">
              <w:rPr>
                <w:color w:val="000000"/>
                <w:sz w:val="24"/>
                <w:szCs w:val="24"/>
              </w:rPr>
              <w:t>Ликвидаци</w:t>
            </w:r>
            <w:r w:rsidR="00B34142">
              <w:rPr>
                <w:color w:val="000000"/>
                <w:sz w:val="24"/>
                <w:szCs w:val="24"/>
              </w:rPr>
              <w:t>я подведомственного учреждения МКУ СК "Олимпиец" (</w:t>
            </w:r>
            <w:r w:rsidRPr="00E8682A">
              <w:rPr>
                <w:color w:val="000000"/>
                <w:sz w:val="24"/>
                <w:szCs w:val="24"/>
              </w:rPr>
              <w:t>содержание учреждения</w:t>
            </w:r>
            <w:r w:rsidR="00B34142" w:rsidRPr="00E8682A">
              <w:rPr>
                <w:color w:val="000000"/>
                <w:sz w:val="24"/>
                <w:szCs w:val="24"/>
              </w:rPr>
              <w:t xml:space="preserve"> в 2014 г.</w:t>
            </w:r>
            <w:r w:rsidR="00B3414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7" w:rsidRPr="00E8682A" w:rsidRDefault="00B34142" w:rsidP="00D405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7" w:rsidRPr="00E8682A" w:rsidRDefault="00B34142" w:rsidP="00D405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7" w:rsidRPr="00E8682A" w:rsidRDefault="00B34142" w:rsidP="00D405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</w:t>
            </w:r>
          </w:p>
        </w:tc>
      </w:tr>
      <w:tr w:rsidR="00D55E37" w:rsidRPr="00E8682A" w:rsidTr="00D4051D">
        <w:trPr>
          <w:trHeight w:val="2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E37" w:rsidRPr="00E8682A" w:rsidRDefault="00D55E37" w:rsidP="00D55E37">
            <w:pPr>
              <w:rPr>
                <w:color w:val="000000"/>
                <w:sz w:val="24"/>
                <w:szCs w:val="24"/>
              </w:rPr>
            </w:pPr>
            <w:r w:rsidRPr="00E8682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7" w:rsidRPr="00E8682A" w:rsidRDefault="00C45C3E" w:rsidP="00D405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57645,0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7" w:rsidRPr="00E8682A" w:rsidRDefault="00C45C3E" w:rsidP="00D405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12362,6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7" w:rsidRPr="00E8682A" w:rsidRDefault="00955A86" w:rsidP="00D405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21,4</w:t>
            </w:r>
          </w:p>
        </w:tc>
      </w:tr>
    </w:tbl>
    <w:p w:rsidR="00D55E37" w:rsidRDefault="00D55E37" w:rsidP="00C0760B">
      <w:pPr>
        <w:ind w:firstLine="567"/>
        <w:contextualSpacing/>
        <w:jc w:val="both"/>
        <w:rPr>
          <w:color w:val="000000"/>
          <w:szCs w:val="28"/>
        </w:rPr>
      </w:pPr>
    </w:p>
    <w:p w:rsidR="00C0760B" w:rsidRDefault="00C4251B" w:rsidP="00C4251B">
      <w:pPr>
        <w:ind w:firstLine="708"/>
        <w:jc w:val="both"/>
        <w:rPr>
          <w:bCs/>
          <w:szCs w:val="28"/>
        </w:rPr>
      </w:pPr>
      <w:r>
        <w:rPr>
          <w:color w:val="000000"/>
          <w:szCs w:val="28"/>
        </w:rPr>
        <w:t>С</w:t>
      </w:r>
      <w:r w:rsidR="00C0760B" w:rsidRPr="00AC5D72">
        <w:rPr>
          <w:color w:val="000000"/>
          <w:szCs w:val="28"/>
        </w:rPr>
        <w:t>одержание органом местного самоуправления осуществляется в соответствии Постановлением Правительства Ханты-Мансийского автономного округа-Югры от 06.08.2010 № 191-п «О нормативах формирования расходов на содержание органов местного самоуправления Ханты-Мансийского автономного округа-Югры»</w:t>
      </w:r>
      <w:r w:rsidR="00C0760B" w:rsidRPr="00AC5D72">
        <w:rPr>
          <w:szCs w:val="28"/>
        </w:rPr>
        <w:t xml:space="preserve">, </w:t>
      </w:r>
      <w:r w:rsidR="00C0760B" w:rsidRPr="00AC5D72">
        <w:rPr>
          <w:color w:val="000000"/>
          <w:szCs w:val="28"/>
        </w:rPr>
        <w:t xml:space="preserve">установлены нормативы формирования расходов на содержание органов местного самоуправления городских округов и муниципальных районов, городских и сельских поселений Ханты-Мансийского автономного округа - Югры,  в том числе городского поселения </w:t>
      </w:r>
      <w:r w:rsidR="00955A25" w:rsidRPr="00955A25">
        <w:rPr>
          <w:color w:val="000000"/>
          <w:szCs w:val="28"/>
        </w:rPr>
        <w:t>Игрим на 20</w:t>
      </w:r>
      <w:r w:rsidR="00D4051D">
        <w:rPr>
          <w:color w:val="000000"/>
          <w:szCs w:val="28"/>
        </w:rPr>
        <w:t>17</w:t>
      </w:r>
      <w:r w:rsidR="00C0760B" w:rsidRPr="00955A25">
        <w:rPr>
          <w:color w:val="000000"/>
          <w:szCs w:val="28"/>
        </w:rPr>
        <w:t xml:space="preserve"> год,  в размере</w:t>
      </w:r>
      <w:r w:rsidR="00A86233">
        <w:rPr>
          <w:color w:val="000000"/>
          <w:szCs w:val="28"/>
        </w:rPr>
        <w:t xml:space="preserve">  </w:t>
      </w:r>
      <w:r w:rsidR="00D4051D">
        <w:rPr>
          <w:color w:val="000000"/>
          <w:szCs w:val="28"/>
        </w:rPr>
        <w:t>32876,9</w:t>
      </w:r>
      <w:r w:rsidR="00C0760B" w:rsidRPr="00955A25">
        <w:rPr>
          <w:color w:val="000000"/>
          <w:szCs w:val="28"/>
        </w:rPr>
        <w:t xml:space="preserve"> тыс.</w:t>
      </w:r>
      <w:r w:rsidR="00C0760B" w:rsidRPr="00AC5D72">
        <w:rPr>
          <w:color w:val="000000"/>
          <w:szCs w:val="28"/>
        </w:rPr>
        <w:t xml:space="preserve"> рублей.  В рамках муниципальной программы </w:t>
      </w:r>
      <w:r w:rsidR="00C0760B" w:rsidRPr="00AC5D72">
        <w:rPr>
          <w:bCs/>
          <w:szCs w:val="28"/>
        </w:rPr>
        <w:t>«Повышение эффективности муниципального управления в городс</w:t>
      </w:r>
      <w:r w:rsidR="00A86233">
        <w:rPr>
          <w:bCs/>
          <w:szCs w:val="28"/>
        </w:rPr>
        <w:t>ком поселении Игрим на 2014-2019</w:t>
      </w:r>
      <w:r w:rsidR="00C0760B" w:rsidRPr="00AC5D72">
        <w:rPr>
          <w:bCs/>
          <w:szCs w:val="28"/>
        </w:rPr>
        <w:t xml:space="preserve"> годы» </w:t>
      </w:r>
      <w:r w:rsidR="00D4051D">
        <w:rPr>
          <w:bCs/>
          <w:szCs w:val="28"/>
        </w:rPr>
        <w:t>б</w:t>
      </w:r>
      <w:r w:rsidR="00C0760B" w:rsidRPr="00AC5D72">
        <w:rPr>
          <w:bCs/>
          <w:szCs w:val="28"/>
        </w:rPr>
        <w:t>юджетные ассигнования</w:t>
      </w:r>
      <w:r w:rsidR="00C0760B">
        <w:rPr>
          <w:bCs/>
          <w:szCs w:val="28"/>
        </w:rPr>
        <w:t xml:space="preserve"> на указанные цели составили:</w:t>
      </w:r>
    </w:p>
    <w:p w:rsidR="00C0760B" w:rsidRDefault="00C0760B" w:rsidP="00C0760B">
      <w:pPr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D4051D" w:rsidRPr="00D4051D">
        <w:rPr>
          <w:bCs/>
          <w:szCs w:val="28"/>
        </w:rPr>
        <w:t>1810102030</w:t>
      </w:r>
      <w:r w:rsidR="000724E8">
        <w:rPr>
          <w:bCs/>
          <w:szCs w:val="28"/>
        </w:rPr>
        <w:t xml:space="preserve"> </w:t>
      </w:r>
      <w:r>
        <w:rPr>
          <w:bCs/>
          <w:szCs w:val="28"/>
        </w:rPr>
        <w:t xml:space="preserve">– содержание главы – </w:t>
      </w:r>
      <w:r w:rsidR="00D4051D">
        <w:rPr>
          <w:bCs/>
          <w:szCs w:val="28"/>
        </w:rPr>
        <w:t>462,9</w:t>
      </w:r>
      <w:r>
        <w:rPr>
          <w:bCs/>
          <w:szCs w:val="28"/>
        </w:rPr>
        <w:t xml:space="preserve"> тыс.</w:t>
      </w:r>
      <w:r w:rsidR="00D4051D">
        <w:rPr>
          <w:bCs/>
          <w:szCs w:val="28"/>
        </w:rPr>
        <w:t xml:space="preserve"> </w:t>
      </w:r>
      <w:r>
        <w:rPr>
          <w:bCs/>
          <w:szCs w:val="28"/>
        </w:rPr>
        <w:t>руб.;</w:t>
      </w:r>
    </w:p>
    <w:p w:rsidR="00C0760B" w:rsidRDefault="00C0760B" w:rsidP="00C0760B">
      <w:pPr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4B37B1" w:rsidRPr="004B37B1">
        <w:rPr>
          <w:bCs/>
          <w:szCs w:val="28"/>
        </w:rPr>
        <w:t>1810102040</w:t>
      </w:r>
      <w:r>
        <w:rPr>
          <w:bCs/>
          <w:szCs w:val="28"/>
        </w:rPr>
        <w:t xml:space="preserve"> – содержание аппарата </w:t>
      </w:r>
      <w:r w:rsidR="0085115E">
        <w:rPr>
          <w:bCs/>
          <w:szCs w:val="28"/>
        </w:rPr>
        <w:t>–</w:t>
      </w:r>
      <w:r>
        <w:rPr>
          <w:bCs/>
          <w:szCs w:val="28"/>
        </w:rPr>
        <w:t xml:space="preserve"> </w:t>
      </w:r>
      <w:r w:rsidR="004B37B1">
        <w:rPr>
          <w:bCs/>
          <w:szCs w:val="28"/>
        </w:rPr>
        <w:t>6</w:t>
      </w:r>
      <w:r w:rsidR="00D4051D">
        <w:rPr>
          <w:bCs/>
          <w:szCs w:val="28"/>
        </w:rPr>
        <w:t> 2</w:t>
      </w:r>
      <w:r w:rsidR="00DF3350">
        <w:rPr>
          <w:bCs/>
          <w:szCs w:val="28"/>
        </w:rPr>
        <w:t>5</w:t>
      </w:r>
      <w:r w:rsidR="00D4051D">
        <w:rPr>
          <w:bCs/>
          <w:szCs w:val="28"/>
        </w:rPr>
        <w:t>9,4</w:t>
      </w:r>
      <w:r w:rsidR="0085115E">
        <w:rPr>
          <w:bCs/>
          <w:szCs w:val="28"/>
        </w:rPr>
        <w:t xml:space="preserve"> </w:t>
      </w:r>
      <w:r>
        <w:rPr>
          <w:bCs/>
          <w:szCs w:val="28"/>
        </w:rPr>
        <w:t>тыс.</w:t>
      </w:r>
      <w:r w:rsidR="00D4051D">
        <w:rPr>
          <w:bCs/>
          <w:szCs w:val="28"/>
        </w:rPr>
        <w:t xml:space="preserve"> </w:t>
      </w:r>
      <w:r>
        <w:rPr>
          <w:bCs/>
          <w:szCs w:val="28"/>
        </w:rPr>
        <w:t>руб.;</w:t>
      </w:r>
    </w:p>
    <w:p w:rsidR="00C0760B" w:rsidRPr="00B95755" w:rsidRDefault="00C0760B" w:rsidP="00C0760B">
      <w:pPr>
        <w:jc w:val="both"/>
        <w:rPr>
          <w:bCs/>
          <w:szCs w:val="28"/>
        </w:rPr>
      </w:pPr>
      <w:r>
        <w:rPr>
          <w:bCs/>
          <w:szCs w:val="28"/>
        </w:rPr>
        <w:t>всего затрат на содержание ОМСУ</w:t>
      </w:r>
      <w:r w:rsidR="00D915F2">
        <w:rPr>
          <w:bCs/>
          <w:szCs w:val="28"/>
        </w:rPr>
        <w:t xml:space="preserve"> </w:t>
      </w:r>
      <w:r w:rsidR="001E16E8">
        <w:rPr>
          <w:bCs/>
          <w:szCs w:val="28"/>
        </w:rPr>
        <w:t xml:space="preserve">за </w:t>
      </w:r>
      <w:r w:rsidR="004B37B1">
        <w:rPr>
          <w:bCs/>
          <w:szCs w:val="28"/>
        </w:rPr>
        <w:t>1 квартал 201</w:t>
      </w:r>
      <w:r w:rsidR="00D4051D">
        <w:rPr>
          <w:bCs/>
          <w:szCs w:val="28"/>
        </w:rPr>
        <w:t>7</w:t>
      </w:r>
      <w:r w:rsidR="00D915F2">
        <w:rPr>
          <w:bCs/>
          <w:szCs w:val="28"/>
        </w:rPr>
        <w:t xml:space="preserve"> г.</w:t>
      </w:r>
      <w:r>
        <w:rPr>
          <w:bCs/>
          <w:szCs w:val="28"/>
        </w:rPr>
        <w:t xml:space="preserve">– </w:t>
      </w:r>
      <w:r w:rsidR="004B37B1">
        <w:rPr>
          <w:bCs/>
          <w:szCs w:val="28"/>
        </w:rPr>
        <w:t>6</w:t>
      </w:r>
      <w:r w:rsidR="00D4051D">
        <w:rPr>
          <w:bCs/>
          <w:szCs w:val="28"/>
        </w:rPr>
        <w:t> </w:t>
      </w:r>
      <w:r w:rsidR="00DF3350">
        <w:rPr>
          <w:bCs/>
          <w:szCs w:val="28"/>
        </w:rPr>
        <w:t>722</w:t>
      </w:r>
      <w:r w:rsidR="00D4051D">
        <w:rPr>
          <w:bCs/>
          <w:szCs w:val="28"/>
        </w:rPr>
        <w:t>,3</w:t>
      </w:r>
      <w:r>
        <w:rPr>
          <w:bCs/>
          <w:szCs w:val="28"/>
        </w:rPr>
        <w:t xml:space="preserve"> тыс.</w:t>
      </w:r>
      <w:r w:rsidR="00DF3350">
        <w:rPr>
          <w:bCs/>
          <w:szCs w:val="28"/>
        </w:rPr>
        <w:t xml:space="preserve"> </w:t>
      </w:r>
      <w:r>
        <w:rPr>
          <w:bCs/>
          <w:szCs w:val="28"/>
        </w:rPr>
        <w:t>руб., что не превышает установленный норматив.</w:t>
      </w:r>
    </w:p>
    <w:p w:rsidR="000C6D0E" w:rsidRDefault="000C6D0E" w:rsidP="005A433C">
      <w:pPr>
        <w:jc w:val="center"/>
        <w:rPr>
          <w:color w:val="000000"/>
          <w:szCs w:val="28"/>
        </w:rPr>
      </w:pPr>
    </w:p>
    <w:p w:rsidR="00BC1A13" w:rsidRDefault="005A433C" w:rsidP="005A433C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ИСПОЛЬЗОВАНИЕ СРЕДСТВ РЕЗЕРВНОГО ФОНДА</w:t>
      </w:r>
      <w:r w:rsidR="000C6D0E">
        <w:rPr>
          <w:color w:val="000000"/>
          <w:szCs w:val="28"/>
        </w:rPr>
        <w:t xml:space="preserve"> </w:t>
      </w:r>
    </w:p>
    <w:p w:rsidR="00B521B6" w:rsidRDefault="00B521B6" w:rsidP="00713FDD">
      <w:pPr>
        <w:jc w:val="both"/>
        <w:rPr>
          <w:color w:val="000000"/>
          <w:szCs w:val="28"/>
        </w:rPr>
      </w:pPr>
    </w:p>
    <w:p w:rsidR="00CA5AE3" w:rsidRDefault="00CA5AE3" w:rsidP="00713FD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За отчетный период использование средств резервного фонда </w:t>
      </w:r>
      <w:r w:rsidR="0083702E">
        <w:rPr>
          <w:color w:val="000000"/>
          <w:szCs w:val="28"/>
        </w:rPr>
        <w:t>произведено в сумме 35,0 тыс.руб</w:t>
      </w:r>
      <w:r>
        <w:rPr>
          <w:color w:val="000000"/>
          <w:szCs w:val="28"/>
        </w:rPr>
        <w:t>.</w:t>
      </w:r>
      <w:r w:rsidR="0083702E">
        <w:rPr>
          <w:color w:val="000000"/>
          <w:szCs w:val="28"/>
        </w:rPr>
        <w:t xml:space="preserve"> Отчет об исполн</w:t>
      </w:r>
      <w:r w:rsidR="00665786">
        <w:rPr>
          <w:color w:val="000000"/>
          <w:szCs w:val="28"/>
        </w:rPr>
        <w:t>ен</w:t>
      </w:r>
      <w:r w:rsidR="0083702E">
        <w:rPr>
          <w:color w:val="000000"/>
          <w:szCs w:val="28"/>
        </w:rPr>
        <w:t>ии прилагается к настоящему проекту решения</w:t>
      </w:r>
    </w:p>
    <w:p w:rsidR="00CA5AE3" w:rsidRDefault="00CA5AE3" w:rsidP="00713FDD">
      <w:pPr>
        <w:jc w:val="both"/>
        <w:rPr>
          <w:color w:val="000000"/>
          <w:szCs w:val="28"/>
        </w:rPr>
      </w:pPr>
    </w:p>
    <w:p w:rsidR="00713FDD" w:rsidRPr="002C3BBF" w:rsidRDefault="00713FDD" w:rsidP="00713FDD">
      <w:pPr>
        <w:jc w:val="both"/>
        <w:rPr>
          <w:szCs w:val="28"/>
        </w:rPr>
      </w:pPr>
      <w:r>
        <w:rPr>
          <w:color w:val="000000"/>
          <w:szCs w:val="28"/>
        </w:rPr>
        <w:tab/>
      </w:r>
      <w:r w:rsidRPr="002C3BBF">
        <w:rPr>
          <w:color w:val="000000"/>
          <w:szCs w:val="28"/>
        </w:rPr>
        <w:t>Исполнение по остальным статьям расходов бюджета городского поселения Игрим производилось в пределах лимитов бюджетных обязательств.</w:t>
      </w:r>
    </w:p>
    <w:p w:rsidR="00013047" w:rsidRDefault="00013047" w:rsidP="005A433C">
      <w:pPr>
        <w:ind w:firstLine="561"/>
        <w:contextualSpacing/>
        <w:jc w:val="both"/>
        <w:rPr>
          <w:kern w:val="28"/>
          <w:szCs w:val="28"/>
        </w:rPr>
      </w:pPr>
    </w:p>
    <w:p w:rsidR="00535A1D" w:rsidRDefault="0083702E" w:rsidP="005A433C">
      <w:pPr>
        <w:ind w:firstLine="561"/>
        <w:contextualSpacing/>
        <w:jc w:val="both"/>
        <w:rPr>
          <w:kern w:val="28"/>
          <w:szCs w:val="28"/>
        </w:rPr>
      </w:pPr>
      <w:r>
        <w:rPr>
          <w:kern w:val="28"/>
          <w:szCs w:val="28"/>
        </w:rPr>
        <w:t>Заместитель главы</w:t>
      </w:r>
    </w:p>
    <w:p w:rsidR="0083702E" w:rsidRPr="005A433C" w:rsidRDefault="0083702E" w:rsidP="005A433C">
      <w:pPr>
        <w:ind w:firstLine="561"/>
        <w:contextualSpacing/>
        <w:jc w:val="both"/>
        <w:rPr>
          <w:kern w:val="28"/>
          <w:szCs w:val="28"/>
        </w:rPr>
      </w:pPr>
      <w:r>
        <w:rPr>
          <w:kern w:val="28"/>
          <w:szCs w:val="28"/>
        </w:rPr>
        <w:t>по финансово-экономическим вопросам</w:t>
      </w:r>
      <w:r>
        <w:rPr>
          <w:kern w:val="28"/>
          <w:szCs w:val="28"/>
        </w:rPr>
        <w:tab/>
      </w:r>
      <w:r>
        <w:rPr>
          <w:kern w:val="28"/>
          <w:szCs w:val="28"/>
        </w:rPr>
        <w:tab/>
      </w:r>
      <w:r>
        <w:rPr>
          <w:kern w:val="28"/>
          <w:szCs w:val="28"/>
        </w:rPr>
        <w:tab/>
      </w:r>
      <w:r>
        <w:rPr>
          <w:kern w:val="28"/>
          <w:szCs w:val="28"/>
        </w:rPr>
        <w:tab/>
        <w:t>В.А. Ляпустина</w:t>
      </w:r>
    </w:p>
    <w:sectPr w:rsidR="0083702E" w:rsidRPr="005A433C" w:rsidSect="0042104F">
      <w:pgSz w:w="11906" w:h="16838"/>
      <w:pgMar w:top="993" w:right="510" w:bottom="51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EC"/>
    <w:rsid w:val="000017D6"/>
    <w:rsid w:val="00007587"/>
    <w:rsid w:val="00013047"/>
    <w:rsid w:val="000420B5"/>
    <w:rsid w:val="00057694"/>
    <w:rsid w:val="000724E8"/>
    <w:rsid w:val="0007372E"/>
    <w:rsid w:val="00073B6D"/>
    <w:rsid w:val="00096771"/>
    <w:rsid w:val="000A748E"/>
    <w:rsid w:val="000C4AAD"/>
    <w:rsid w:val="000C595A"/>
    <w:rsid w:val="000C6D0E"/>
    <w:rsid w:val="000D03D2"/>
    <w:rsid w:val="000E0F17"/>
    <w:rsid w:val="000E5900"/>
    <w:rsid w:val="000E5FBB"/>
    <w:rsid w:val="00112293"/>
    <w:rsid w:val="00113357"/>
    <w:rsid w:val="001162CF"/>
    <w:rsid w:val="0012015F"/>
    <w:rsid w:val="0012476C"/>
    <w:rsid w:val="001412C7"/>
    <w:rsid w:val="00144E5F"/>
    <w:rsid w:val="001551AD"/>
    <w:rsid w:val="001879FF"/>
    <w:rsid w:val="00193A6D"/>
    <w:rsid w:val="00197CA3"/>
    <w:rsid w:val="001A2B8A"/>
    <w:rsid w:val="001C1394"/>
    <w:rsid w:val="001C3078"/>
    <w:rsid w:val="001C4F2A"/>
    <w:rsid w:val="001D21F4"/>
    <w:rsid w:val="001D360F"/>
    <w:rsid w:val="001E16E8"/>
    <w:rsid w:val="001E5729"/>
    <w:rsid w:val="001F0B66"/>
    <w:rsid w:val="001F361C"/>
    <w:rsid w:val="001F4422"/>
    <w:rsid w:val="00200A01"/>
    <w:rsid w:val="002050BB"/>
    <w:rsid w:val="00212AB1"/>
    <w:rsid w:val="00222379"/>
    <w:rsid w:val="0023782E"/>
    <w:rsid w:val="00241F7A"/>
    <w:rsid w:val="002451BA"/>
    <w:rsid w:val="002542CF"/>
    <w:rsid w:val="002630B5"/>
    <w:rsid w:val="00266362"/>
    <w:rsid w:val="002800D8"/>
    <w:rsid w:val="00285106"/>
    <w:rsid w:val="00291F51"/>
    <w:rsid w:val="0029472B"/>
    <w:rsid w:val="002A0023"/>
    <w:rsid w:val="002A3C26"/>
    <w:rsid w:val="002B1587"/>
    <w:rsid w:val="002C3BBF"/>
    <w:rsid w:val="002C4B5F"/>
    <w:rsid w:val="002D161D"/>
    <w:rsid w:val="002E6A81"/>
    <w:rsid w:val="002F03B0"/>
    <w:rsid w:val="002F360D"/>
    <w:rsid w:val="002F6C8F"/>
    <w:rsid w:val="0030585D"/>
    <w:rsid w:val="00311F92"/>
    <w:rsid w:val="00316214"/>
    <w:rsid w:val="00327E2E"/>
    <w:rsid w:val="00337C24"/>
    <w:rsid w:val="00340AC8"/>
    <w:rsid w:val="003514F1"/>
    <w:rsid w:val="00383F18"/>
    <w:rsid w:val="00397471"/>
    <w:rsid w:val="003A2FC7"/>
    <w:rsid w:val="003A7B1C"/>
    <w:rsid w:val="003C50C7"/>
    <w:rsid w:val="003D72FE"/>
    <w:rsid w:val="003E539B"/>
    <w:rsid w:val="003E652F"/>
    <w:rsid w:val="0042104F"/>
    <w:rsid w:val="00430CF2"/>
    <w:rsid w:val="00475A30"/>
    <w:rsid w:val="00477D52"/>
    <w:rsid w:val="00480BC5"/>
    <w:rsid w:val="00491C19"/>
    <w:rsid w:val="0049200F"/>
    <w:rsid w:val="00493DD3"/>
    <w:rsid w:val="004A25CF"/>
    <w:rsid w:val="004A413C"/>
    <w:rsid w:val="004A436F"/>
    <w:rsid w:val="004A6CC1"/>
    <w:rsid w:val="004B37B1"/>
    <w:rsid w:val="004B46AC"/>
    <w:rsid w:val="004C1021"/>
    <w:rsid w:val="004D351F"/>
    <w:rsid w:val="004D6A71"/>
    <w:rsid w:val="004F314A"/>
    <w:rsid w:val="004F3570"/>
    <w:rsid w:val="0052417B"/>
    <w:rsid w:val="005246CD"/>
    <w:rsid w:val="005252CE"/>
    <w:rsid w:val="00535A1D"/>
    <w:rsid w:val="00563930"/>
    <w:rsid w:val="005761A5"/>
    <w:rsid w:val="00590C4A"/>
    <w:rsid w:val="005A433C"/>
    <w:rsid w:val="005C7C82"/>
    <w:rsid w:val="005E2CE1"/>
    <w:rsid w:val="005F7A36"/>
    <w:rsid w:val="00604B02"/>
    <w:rsid w:val="00605DEC"/>
    <w:rsid w:val="00607DE3"/>
    <w:rsid w:val="00623471"/>
    <w:rsid w:val="00636653"/>
    <w:rsid w:val="006440A9"/>
    <w:rsid w:val="006450C1"/>
    <w:rsid w:val="006551F6"/>
    <w:rsid w:val="006556AC"/>
    <w:rsid w:val="006561DC"/>
    <w:rsid w:val="00665786"/>
    <w:rsid w:val="00685972"/>
    <w:rsid w:val="006A323D"/>
    <w:rsid w:val="006C7277"/>
    <w:rsid w:val="006C7E17"/>
    <w:rsid w:val="006D0F27"/>
    <w:rsid w:val="006D1CEA"/>
    <w:rsid w:val="006E4924"/>
    <w:rsid w:val="0070112E"/>
    <w:rsid w:val="00701A29"/>
    <w:rsid w:val="00705FB5"/>
    <w:rsid w:val="00706A0F"/>
    <w:rsid w:val="00713FDD"/>
    <w:rsid w:val="00715165"/>
    <w:rsid w:val="00725099"/>
    <w:rsid w:val="00741B15"/>
    <w:rsid w:val="00772C9D"/>
    <w:rsid w:val="00786377"/>
    <w:rsid w:val="00787EC7"/>
    <w:rsid w:val="0079610B"/>
    <w:rsid w:val="007A0790"/>
    <w:rsid w:val="007A377B"/>
    <w:rsid w:val="007B3F1E"/>
    <w:rsid w:val="007C1129"/>
    <w:rsid w:val="007C4799"/>
    <w:rsid w:val="007E2258"/>
    <w:rsid w:val="007F0237"/>
    <w:rsid w:val="007F70A7"/>
    <w:rsid w:val="0081367D"/>
    <w:rsid w:val="00823F72"/>
    <w:rsid w:val="00825117"/>
    <w:rsid w:val="00831B8A"/>
    <w:rsid w:val="00831ED7"/>
    <w:rsid w:val="008345A4"/>
    <w:rsid w:val="0083702E"/>
    <w:rsid w:val="00846351"/>
    <w:rsid w:val="00847522"/>
    <w:rsid w:val="0085115E"/>
    <w:rsid w:val="0085746B"/>
    <w:rsid w:val="00857CB1"/>
    <w:rsid w:val="00860ED2"/>
    <w:rsid w:val="00884566"/>
    <w:rsid w:val="008904DE"/>
    <w:rsid w:val="00894B44"/>
    <w:rsid w:val="00896430"/>
    <w:rsid w:val="008B2210"/>
    <w:rsid w:val="008C3788"/>
    <w:rsid w:val="008C6206"/>
    <w:rsid w:val="008C6A14"/>
    <w:rsid w:val="008D6BBE"/>
    <w:rsid w:val="008E37EC"/>
    <w:rsid w:val="008E5C74"/>
    <w:rsid w:val="008F5AD3"/>
    <w:rsid w:val="008F7C80"/>
    <w:rsid w:val="0090183A"/>
    <w:rsid w:val="00904135"/>
    <w:rsid w:val="00905549"/>
    <w:rsid w:val="00915E75"/>
    <w:rsid w:val="009179FD"/>
    <w:rsid w:val="00924A9D"/>
    <w:rsid w:val="00934B21"/>
    <w:rsid w:val="00936364"/>
    <w:rsid w:val="009427A3"/>
    <w:rsid w:val="00955A25"/>
    <w:rsid w:val="00955A86"/>
    <w:rsid w:val="00955ADF"/>
    <w:rsid w:val="00963EE6"/>
    <w:rsid w:val="009A0CB5"/>
    <w:rsid w:val="009A2CB0"/>
    <w:rsid w:val="009A5A99"/>
    <w:rsid w:val="009B63F1"/>
    <w:rsid w:val="009C055D"/>
    <w:rsid w:val="009C0B06"/>
    <w:rsid w:val="009C3C14"/>
    <w:rsid w:val="009C79FD"/>
    <w:rsid w:val="009D08B7"/>
    <w:rsid w:val="009E2AA3"/>
    <w:rsid w:val="009E62D0"/>
    <w:rsid w:val="009E7F76"/>
    <w:rsid w:val="009F2665"/>
    <w:rsid w:val="00A00A86"/>
    <w:rsid w:val="00A034FF"/>
    <w:rsid w:val="00A10C58"/>
    <w:rsid w:val="00A2671C"/>
    <w:rsid w:val="00A3488C"/>
    <w:rsid w:val="00A437F8"/>
    <w:rsid w:val="00A47809"/>
    <w:rsid w:val="00A613DB"/>
    <w:rsid w:val="00A76D84"/>
    <w:rsid w:val="00A86233"/>
    <w:rsid w:val="00A86CDF"/>
    <w:rsid w:val="00A90F07"/>
    <w:rsid w:val="00A968CC"/>
    <w:rsid w:val="00AA0EE2"/>
    <w:rsid w:val="00AA4DE2"/>
    <w:rsid w:val="00AB2AB3"/>
    <w:rsid w:val="00AC2C7C"/>
    <w:rsid w:val="00AC3DDC"/>
    <w:rsid w:val="00AC6E24"/>
    <w:rsid w:val="00AE01F6"/>
    <w:rsid w:val="00B0057A"/>
    <w:rsid w:val="00B0354C"/>
    <w:rsid w:val="00B275B2"/>
    <w:rsid w:val="00B33353"/>
    <w:rsid w:val="00B34142"/>
    <w:rsid w:val="00B359BB"/>
    <w:rsid w:val="00B35CD7"/>
    <w:rsid w:val="00B4733F"/>
    <w:rsid w:val="00B5147D"/>
    <w:rsid w:val="00B521B6"/>
    <w:rsid w:val="00B6460A"/>
    <w:rsid w:val="00B65E01"/>
    <w:rsid w:val="00B72837"/>
    <w:rsid w:val="00B73ED2"/>
    <w:rsid w:val="00B8231E"/>
    <w:rsid w:val="00B84156"/>
    <w:rsid w:val="00B87D53"/>
    <w:rsid w:val="00B93363"/>
    <w:rsid w:val="00B954E0"/>
    <w:rsid w:val="00BA0401"/>
    <w:rsid w:val="00BA5EF0"/>
    <w:rsid w:val="00BB3F2D"/>
    <w:rsid w:val="00BB4960"/>
    <w:rsid w:val="00BC1A13"/>
    <w:rsid w:val="00BD5003"/>
    <w:rsid w:val="00C037FA"/>
    <w:rsid w:val="00C0760B"/>
    <w:rsid w:val="00C161EC"/>
    <w:rsid w:val="00C17D6B"/>
    <w:rsid w:val="00C26440"/>
    <w:rsid w:val="00C279F6"/>
    <w:rsid w:val="00C30382"/>
    <w:rsid w:val="00C30593"/>
    <w:rsid w:val="00C311AF"/>
    <w:rsid w:val="00C3152D"/>
    <w:rsid w:val="00C31714"/>
    <w:rsid w:val="00C4251B"/>
    <w:rsid w:val="00C45C3E"/>
    <w:rsid w:val="00C6199F"/>
    <w:rsid w:val="00C81CFE"/>
    <w:rsid w:val="00CA3BE8"/>
    <w:rsid w:val="00CA5AE3"/>
    <w:rsid w:val="00CB68DD"/>
    <w:rsid w:val="00CC07A1"/>
    <w:rsid w:val="00CC6C33"/>
    <w:rsid w:val="00CF02B0"/>
    <w:rsid w:val="00CF49D2"/>
    <w:rsid w:val="00D0292A"/>
    <w:rsid w:val="00D10820"/>
    <w:rsid w:val="00D17686"/>
    <w:rsid w:val="00D20B1F"/>
    <w:rsid w:val="00D24C11"/>
    <w:rsid w:val="00D31BAE"/>
    <w:rsid w:val="00D4051D"/>
    <w:rsid w:val="00D40A22"/>
    <w:rsid w:val="00D41CED"/>
    <w:rsid w:val="00D50AA5"/>
    <w:rsid w:val="00D55E37"/>
    <w:rsid w:val="00D57CD0"/>
    <w:rsid w:val="00D65EFD"/>
    <w:rsid w:val="00D915F2"/>
    <w:rsid w:val="00D9191E"/>
    <w:rsid w:val="00D92015"/>
    <w:rsid w:val="00D94E38"/>
    <w:rsid w:val="00D97190"/>
    <w:rsid w:val="00DA49E4"/>
    <w:rsid w:val="00DA68D1"/>
    <w:rsid w:val="00DC53D9"/>
    <w:rsid w:val="00DE14EE"/>
    <w:rsid w:val="00DE4DD2"/>
    <w:rsid w:val="00DE51AD"/>
    <w:rsid w:val="00DE5E0D"/>
    <w:rsid w:val="00DE661D"/>
    <w:rsid w:val="00DE6A50"/>
    <w:rsid w:val="00DF3350"/>
    <w:rsid w:val="00E12B53"/>
    <w:rsid w:val="00E211C4"/>
    <w:rsid w:val="00E21868"/>
    <w:rsid w:val="00E44881"/>
    <w:rsid w:val="00E45B3B"/>
    <w:rsid w:val="00E54FA3"/>
    <w:rsid w:val="00E65543"/>
    <w:rsid w:val="00E86766"/>
    <w:rsid w:val="00E8682A"/>
    <w:rsid w:val="00E95D66"/>
    <w:rsid w:val="00EA0425"/>
    <w:rsid w:val="00EC45BF"/>
    <w:rsid w:val="00EC5DDF"/>
    <w:rsid w:val="00EF0FA8"/>
    <w:rsid w:val="00F06099"/>
    <w:rsid w:val="00F419D9"/>
    <w:rsid w:val="00F74B85"/>
    <w:rsid w:val="00F8581B"/>
    <w:rsid w:val="00F90F5A"/>
    <w:rsid w:val="00F913EF"/>
    <w:rsid w:val="00F9635E"/>
    <w:rsid w:val="00FD7AB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D6220A-BD56-4AAA-A83C-A5118212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7EC"/>
    <w:rPr>
      <w:sz w:val="28"/>
    </w:rPr>
  </w:style>
  <w:style w:type="paragraph" w:styleId="1">
    <w:name w:val="heading 1"/>
    <w:basedOn w:val="a"/>
    <w:next w:val="a"/>
    <w:qFormat/>
    <w:rsid w:val="008E37EC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E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8DD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D351F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4D351F"/>
    <w:rPr>
      <w:color w:val="800080"/>
      <w:u w:val="single"/>
    </w:rPr>
  </w:style>
  <w:style w:type="paragraph" w:customStyle="1" w:styleId="xl67">
    <w:name w:val="xl6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xl68">
    <w:name w:val="xl68"/>
    <w:basedOn w:val="a"/>
    <w:rsid w:val="004D351F"/>
    <w:pPr>
      <w:spacing w:before="100" w:beforeAutospacing="1" w:after="100" w:afterAutospacing="1"/>
    </w:pPr>
    <w:rPr>
      <w:b/>
      <w:bCs/>
      <w:sz w:val="20"/>
    </w:rPr>
  </w:style>
  <w:style w:type="paragraph" w:customStyle="1" w:styleId="xl69">
    <w:name w:val="xl69"/>
    <w:basedOn w:val="a"/>
    <w:rsid w:val="004D351F"/>
    <w:pP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70">
    <w:name w:val="xl7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4D3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81">
    <w:name w:val="xl8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1">
    <w:name w:val="xl9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ConsPlusCell">
    <w:name w:val="ConsPlusCell"/>
    <w:rsid w:val="005A43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_"/>
    <w:basedOn w:val="a0"/>
    <w:link w:val="2"/>
    <w:rsid w:val="00FF2487"/>
    <w:rPr>
      <w:sz w:val="26"/>
      <w:szCs w:val="26"/>
      <w:shd w:val="clear" w:color="auto" w:fill="FFFFFF"/>
    </w:rPr>
  </w:style>
  <w:style w:type="character" w:customStyle="1" w:styleId="10">
    <w:name w:val="Основной текст1"/>
    <w:basedOn w:val="a6"/>
    <w:rsid w:val="00FF2487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5pt">
    <w:name w:val="Основной текст + 5;5 pt"/>
    <w:basedOn w:val="a6"/>
    <w:rsid w:val="00FF2487"/>
    <w:rPr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basedOn w:val="a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6"/>
    <w:rsid w:val="00FF2487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2487"/>
    <w:rPr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FF2487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rsid w:val="00FF2487"/>
    <w:pPr>
      <w:widowControl w:val="0"/>
      <w:shd w:val="clear" w:color="auto" w:fill="FFFFFF"/>
      <w:spacing w:before="60" w:line="466" w:lineRule="exact"/>
      <w:jc w:val="both"/>
    </w:pPr>
    <w:rPr>
      <w:b/>
      <w:bCs/>
      <w:sz w:val="26"/>
      <w:szCs w:val="26"/>
    </w:rPr>
  </w:style>
  <w:style w:type="paragraph" w:customStyle="1" w:styleId="30">
    <w:name w:val="Основной текст3"/>
    <w:basedOn w:val="a"/>
    <w:rsid w:val="00D17686"/>
    <w:pPr>
      <w:widowControl w:val="0"/>
      <w:shd w:val="clear" w:color="auto" w:fill="FFFFFF"/>
      <w:spacing w:before="300" w:line="312" w:lineRule="exact"/>
      <w:jc w:val="both"/>
    </w:pPr>
    <w:rPr>
      <w:color w:val="000000"/>
      <w:sz w:val="24"/>
      <w:szCs w:val="24"/>
      <w:lang w:bidi="ru-RU"/>
    </w:rPr>
  </w:style>
  <w:style w:type="character" w:customStyle="1" w:styleId="9">
    <w:name w:val="Основной текст (9)_"/>
    <w:basedOn w:val="a0"/>
    <w:link w:val="90"/>
    <w:rsid w:val="00D17686"/>
    <w:rPr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17686"/>
    <w:pPr>
      <w:widowControl w:val="0"/>
      <w:shd w:val="clear" w:color="auto" w:fill="FFFFFF"/>
      <w:spacing w:line="461" w:lineRule="exact"/>
      <w:ind w:firstLine="680"/>
      <w:jc w:val="both"/>
    </w:pPr>
    <w:rPr>
      <w:b/>
      <w:bCs/>
      <w:sz w:val="20"/>
    </w:rPr>
  </w:style>
  <w:style w:type="character" w:customStyle="1" w:styleId="45pt">
    <w:name w:val="Основной текст + 4;5 pt"/>
    <w:basedOn w:val="a6"/>
    <w:rsid w:val="00D17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;Полужирный"/>
    <w:basedOn w:val="a6"/>
    <w:rsid w:val="00D17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89119-8983-4744-92E2-FDC4AE81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городского поселения Игрим за 2009г</vt:lpstr>
    </vt:vector>
  </TitlesOfParts>
  <Company>MoBIL GROUP</Company>
  <LinksUpToDate>false</LinksUpToDate>
  <CharactersWithSpaces>11314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городского поселения Игрим за 2009г</dc:title>
  <dc:creator>adm</dc:creator>
  <cp:lastModifiedBy>Вероника</cp:lastModifiedBy>
  <cp:revision>7</cp:revision>
  <cp:lastPrinted>2016-04-26T07:45:00Z</cp:lastPrinted>
  <dcterms:created xsi:type="dcterms:W3CDTF">2017-04-13T11:21:00Z</dcterms:created>
  <dcterms:modified xsi:type="dcterms:W3CDTF">2017-04-18T07:33:00Z</dcterms:modified>
</cp:coreProperties>
</file>