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5A0" w:rsidRPr="00EE05A0" w:rsidRDefault="00FA7932" w:rsidP="00EE05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5A0">
        <w:rPr>
          <w:rFonts w:ascii="Times New Roman" w:hAnsi="Times New Roman" w:cs="Times New Roman"/>
          <w:b/>
          <w:sz w:val="26"/>
          <w:szCs w:val="26"/>
        </w:rPr>
        <w:t>ПРОТОКОЛ</w:t>
      </w:r>
    </w:p>
    <w:p w:rsidR="00EE05A0" w:rsidRPr="00EE05A0" w:rsidRDefault="00FA7932" w:rsidP="00EE05A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рассмотрения заявок на участие в открытом аукционе на право </w:t>
      </w:r>
      <w:r w:rsidRPr="00EE05A0">
        <w:rPr>
          <w:rFonts w:ascii="Times New Roman" w:hAnsi="Times New Roman" w:cs="Times New Roman"/>
          <w:b/>
          <w:sz w:val="26"/>
          <w:szCs w:val="26"/>
        </w:rPr>
        <w:t>заключени</w:t>
      </w:r>
      <w:r>
        <w:rPr>
          <w:rFonts w:ascii="Times New Roman" w:hAnsi="Times New Roman" w:cs="Times New Roman"/>
          <w:b/>
          <w:sz w:val="26"/>
          <w:szCs w:val="26"/>
        </w:rPr>
        <w:t>я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договор</w:t>
      </w:r>
      <w:r>
        <w:rPr>
          <w:rFonts w:ascii="Times New Roman" w:hAnsi="Times New Roman" w:cs="Times New Roman"/>
          <w:b/>
          <w:sz w:val="26"/>
          <w:szCs w:val="26"/>
        </w:rPr>
        <w:t>а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аренды земельн</w:t>
      </w:r>
      <w:r>
        <w:rPr>
          <w:rFonts w:ascii="Times New Roman" w:hAnsi="Times New Roman" w:cs="Times New Roman"/>
          <w:b/>
          <w:sz w:val="26"/>
          <w:szCs w:val="26"/>
        </w:rPr>
        <w:t>ого</w:t>
      </w:r>
      <w:r w:rsidRPr="00EE05A0">
        <w:rPr>
          <w:rFonts w:ascii="Times New Roman" w:hAnsi="Times New Roman" w:cs="Times New Roman"/>
          <w:b/>
          <w:sz w:val="26"/>
          <w:szCs w:val="26"/>
        </w:rPr>
        <w:t xml:space="preserve"> участк</w:t>
      </w:r>
      <w:r>
        <w:rPr>
          <w:rFonts w:ascii="Times New Roman" w:hAnsi="Times New Roman" w:cs="Times New Roman"/>
          <w:b/>
          <w:sz w:val="26"/>
          <w:szCs w:val="26"/>
        </w:rPr>
        <w:t xml:space="preserve">а </w:t>
      </w:r>
    </w:p>
    <w:p w:rsidR="00EE05A0" w:rsidRPr="00EE05A0" w:rsidRDefault="00EE05A0" w:rsidP="00EE05A0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:rsidR="00EE05A0" w:rsidRDefault="00EE05A0" w:rsidP="00EE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E05A0">
        <w:rPr>
          <w:rFonts w:ascii="Times New Roman" w:hAnsi="Times New Roman" w:cs="Times New Roman"/>
          <w:b/>
          <w:sz w:val="28"/>
          <w:szCs w:val="28"/>
        </w:rPr>
        <w:t>пгт.</w:t>
      </w:r>
      <w:r>
        <w:rPr>
          <w:rFonts w:ascii="Times New Roman" w:hAnsi="Times New Roman" w:cs="Times New Roman"/>
          <w:b/>
          <w:sz w:val="28"/>
          <w:szCs w:val="28"/>
        </w:rPr>
        <w:t>Игрим</w:t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="00E74A5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Pr="00EE05A0">
        <w:rPr>
          <w:rFonts w:ascii="Times New Roman" w:hAnsi="Times New Roman" w:cs="Times New Roman"/>
          <w:b/>
          <w:sz w:val="28"/>
          <w:szCs w:val="28"/>
        </w:rPr>
        <w:tab/>
      </w:r>
      <w:r w:rsidR="008F6ABC">
        <w:rPr>
          <w:rFonts w:ascii="Times New Roman" w:hAnsi="Times New Roman" w:cs="Times New Roman"/>
          <w:b/>
          <w:sz w:val="28"/>
          <w:szCs w:val="28"/>
        </w:rPr>
        <w:t>04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C61D2F">
        <w:rPr>
          <w:rFonts w:ascii="Times New Roman" w:hAnsi="Times New Roman" w:cs="Times New Roman"/>
          <w:b/>
          <w:sz w:val="28"/>
          <w:szCs w:val="28"/>
        </w:rPr>
        <w:t>0</w:t>
      </w:r>
      <w:r w:rsidR="008F6AB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.201</w:t>
      </w:r>
      <w:r w:rsidR="00BA41F4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>г.</w:t>
      </w:r>
    </w:p>
    <w:p w:rsidR="00234C48" w:rsidRDefault="00234C48" w:rsidP="00EE05A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A7932" w:rsidRPr="00797C9A" w:rsidRDefault="00234C48" w:rsidP="00DF20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F15BD0" w:rsidRPr="00797C9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7C9A">
        <w:rPr>
          <w:rFonts w:ascii="Times New Roman" w:hAnsi="Times New Roman" w:cs="Times New Roman"/>
          <w:sz w:val="28"/>
          <w:szCs w:val="28"/>
        </w:rPr>
        <w:t>.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Организатор аукциона: 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М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униципальное казенное учреждение администрация городского поселения Игрим (местонахождение: </w:t>
      </w:r>
      <w:r w:rsidR="0006516E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Тюменская область, </w:t>
      </w:r>
      <w:r w:rsidR="0006516E" w:rsidRPr="00797C9A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Югра, Березовский район, 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>п</w:t>
      </w:r>
      <w:r w:rsidR="0006516E" w:rsidRPr="00797C9A">
        <w:rPr>
          <w:rFonts w:ascii="Times New Roman" w:eastAsia="Times New Roman" w:hAnsi="Times New Roman" w:cs="Times New Roman"/>
          <w:bCs/>
          <w:sz w:val="28"/>
          <w:szCs w:val="28"/>
        </w:rPr>
        <w:t>гт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>. Игрим, ул. Губкина д.1).</w:t>
      </w:r>
    </w:p>
    <w:p w:rsidR="00234C48" w:rsidRPr="00797C9A" w:rsidRDefault="0006516E" w:rsidP="00DF20D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F15BD0" w:rsidRPr="00797C9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234C48" w:rsidRPr="00797C9A">
        <w:rPr>
          <w:rFonts w:ascii="Times New Roman" w:hAnsi="Times New Roman" w:cs="Times New Roman"/>
          <w:sz w:val="28"/>
          <w:szCs w:val="28"/>
        </w:rPr>
        <w:t>. Дата и место рассмотрения заявок на участие в аукционе</w:t>
      </w:r>
      <w:r w:rsidR="00A276A9" w:rsidRPr="00797C9A">
        <w:rPr>
          <w:rFonts w:ascii="Times New Roman" w:hAnsi="Times New Roman" w:cs="Times New Roman"/>
          <w:sz w:val="28"/>
          <w:szCs w:val="28"/>
        </w:rPr>
        <w:t>.</w:t>
      </w:r>
    </w:p>
    <w:p w:rsidR="00BA41F4" w:rsidRPr="00797C9A" w:rsidRDefault="00234C48" w:rsidP="00E06A4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Заявки на участие в аукционе, открытом по составу и по форме подачи заявок по продаже права на заключение договора аренды земельного участка, рассматривались </w:t>
      </w:r>
      <w:r w:rsidR="007B4421" w:rsidRPr="00797C9A">
        <w:rPr>
          <w:rFonts w:ascii="Times New Roman" w:hAnsi="Times New Roman" w:cs="Times New Roman"/>
          <w:sz w:val="28"/>
          <w:szCs w:val="28"/>
        </w:rPr>
        <w:t xml:space="preserve">аукционной </w:t>
      </w:r>
      <w:r w:rsidRPr="00797C9A">
        <w:rPr>
          <w:rFonts w:ascii="Times New Roman" w:hAnsi="Times New Roman" w:cs="Times New Roman"/>
          <w:sz w:val="28"/>
          <w:szCs w:val="28"/>
        </w:rPr>
        <w:t>комиссией по проведению аукцион</w:t>
      </w:r>
      <w:r w:rsidR="007B4421" w:rsidRPr="00797C9A">
        <w:rPr>
          <w:rFonts w:ascii="Times New Roman" w:hAnsi="Times New Roman" w:cs="Times New Roman"/>
          <w:sz w:val="28"/>
          <w:szCs w:val="28"/>
        </w:rPr>
        <w:t>а</w:t>
      </w:r>
      <w:r w:rsidR="00E06A4D" w:rsidRPr="00797C9A">
        <w:rPr>
          <w:rFonts w:ascii="Times New Roman" w:hAnsi="Times New Roman" w:cs="Times New Roman"/>
          <w:sz w:val="28"/>
          <w:szCs w:val="28"/>
        </w:rPr>
        <w:t xml:space="preserve"> н</w:t>
      </w:r>
      <w:r w:rsidR="00E06A4D" w:rsidRPr="00797C9A">
        <w:rPr>
          <w:rFonts w:ascii="Times New Roman" w:hAnsi="Times New Roman"/>
          <w:sz w:val="28"/>
          <w:szCs w:val="28"/>
        </w:rPr>
        <w:t>а</w:t>
      </w:r>
      <w:r w:rsidR="00BA41F4" w:rsidRPr="00797C9A">
        <w:rPr>
          <w:rFonts w:ascii="Times New Roman" w:hAnsi="Times New Roman"/>
          <w:sz w:val="28"/>
          <w:szCs w:val="28"/>
        </w:rPr>
        <w:t xml:space="preserve"> право заключение договор</w:t>
      </w:r>
      <w:r w:rsidR="00E06A4D" w:rsidRPr="00797C9A">
        <w:rPr>
          <w:rFonts w:ascii="Times New Roman" w:hAnsi="Times New Roman"/>
          <w:sz w:val="28"/>
          <w:szCs w:val="28"/>
        </w:rPr>
        <w:t>ов</w:t>
      </w:r>
      <w:r w:rsidR="00BA41F4" w:rsidRPr="00797C9A">
        <w:rPr>
          <w:rFonts w:ascii="Times New Roman" w:hAnsi="Times New Roman"/>
          <w:sz w:val="28"/>
          <w:szCs w:val="28"/>
        </w:rPr>
        <w:t xml:space="preserve"> аренды на земельны</w:t>
      </w:r>
      <w:r w:rsidR="00E06A4D" w:rsidRPr="00797C9A">
        <w:rPr>
          <w:rFonts w:ascii="Times New Roman" w:hAnsi="Times New Roman"/>
          <w:sz w:val="28"/>
          <w:szCs w:val="28"/>
        </w:rPr>
        <w:t>е</w:t>
      </w:r>
      <w:r w:rsidR="00BA41F4" w:rsidRPr="00797C9A">
        <w:rPr>
          <w:rFonts w:ascii="Times New Roman" w:hAnsi="Times New Roman"/>
          <w:sz w:val="28"/>
          <w:szCs w:val="28"/>
        </w:rPr>
        <w:t xml:space="preserve"> участ</w:t>
      </w:r>
      <w:r w:rsidR="00E06A4D" w:rsidRPr="00797C9A">
        <w:rPr>
          <w:rFonts w:ascii="Times New Roman" w:hAnsi="Times New Roman"/>
          <w:sz w:val="28"/>
          <w:szCs w:val="28"/>
        </w:rPr>
        <w:t>ки</w:t>
      </w:r>
      <w:r w:rsidR="00BA41F4" w:rsidRPr="00797C9A">
        <w:rPr>
          <w:rFonts w:ascii="Times New Roman" w:hAnsi="Times New Roman"/>
          <w:sz w:val="28"/>
          <w:szCs w:val="28"/>
        </w:rPr>
        <w:t>, расположенны</w:t>
      </w:r>
      <w:r w:rsidR="00E06A4D" w:rsidRPr="00797C9A">
        <w:rPr>
          <w:rFonts w:ascii="Times New Roman" w:hAnsi="Times New Roman"/>
          <w:sz w:val="28"/>
          <w:szCs w:val="28"/>
        </w:rPr>
        <w:t>е</w:t>
      </w:r>
      <w:r w:rsidR="00BA41F4" w:rsidRPr="00797C9A">
        <w:rPr>
          <w:rFonts w:ascii="Times New Roman" w:hAnsi="Times New Roman"/>
          <w:sz w:val="28"/>
          <w:szCs w:val="28"/>
        </w:rPr>
        <w:t xml:space="preserve"> по адресу: пгт.Игрим, ул.</w:t>
      </w:r>
      <w:r w:rsidR="008F6ABC" w:rsidRPr="00797C9A">
        <w:rPr>
          <w:rFonts w:ascii="Times New Roman" w:hAnsi="Times New Roman"/>
          <w:sz w:val="28"/>
          <w:szCs w:val="28"/>
        </w:rPr>
        <w:t>Полевая, 38</w:t>
      </w:r>
      <w:r w:rsidR="00BA41F4" w:rsidRPr="00797C9A">
        <w:rPr>
          <w:rFonts w:ascii="Times New Roman" w:hAnsi="Times New Roman"/>
          <w:sz w:val="28"/>
          <w:szCs w:val="28"/>
        </w:rPr>
        <w:t>, пгт.Игрим, ул.</w:t>
      </w:r>
      <w:r w:rsidR="008F6ABC" w:rsidRPr="00797C9A">
        <w:rPr>
          <w:rFonts w:ascii="Times New Roman" w:hAnsi="Times New Roman"/>
          <w:sz w:val="28"/>
          <w:szCs w:val="28"/>
        </w:rPr>
        <w:t>Полевая</w:t>
      </w:r>
      <w:r w:rsidR="00BA41F4" w:rsidRPr="00797C9A">
        <w:rPr>
          <w:rFonts w:ascii="Times New Roman" w:hAnsi="Times New Roman"/>
          <w:sz w:val="28"/>
          <w:szCs w:val="28"/>
        </w:rPr>
        <w:t xml:space="preserve">, </w:t>
      </w:r>
      <w:r w:rsidR="008F6ABC" w:rsidRPr="00797C9A">
        <w:rPr>
          <w:rFonts w:ascii="Times New Roman" w:hAnsi="Times New Roman"/>
          <w:sz w:val="28"/>
          <w:szCs w:val="28"/>
        </w:rPr>
        <w:t>43</w:t>
      </w:r>
      <w:r w:rsidR="00BA41F4" w:rsidRPr="00797C9A">
        <w:rPr>
          <w:rFonts w:ascii="Times New Roman" w:hAnsi="Times New Roman"/>
          <w:sz w:val="28"/>
          <w:szCs w:val="28"/>
        </w:rPr>
        <w:t>, пгт.Игрим, ул.</w:t>
      </w:r>
      <w:r w:rsidR="008F6ABC" w:rsidRPr="00797C9A">
        <w:rPr>
          <w:rFonts w:ascii="Times New Roman" w:hAnsi="Times New Roman"/>
          <w:sz w:val="28"/>
          <w:szCs w:val="28"/>
        </w:rPr>
        <w:t>Полевая, 46</w:t>
      </w:r>
      <w:r w:rsidR="00BA41F4" w:rsidRPr="00797C9A">
        <w:rPr>
          <w:rFonts w:ascii="Times New Roman" w:hAnsi="Times New Roman"/>
          <w:sz w:val="28"/>
          <w:szCs w:val="28"/>
        </w:rPr>
        <w:t>, пгт.Игрим, ул.</w:t>
      </w:r>
      <w:r w:rsidR="008F6ABC" w:rsidRPr="00797C9A">
        <w:rPr>
          <w:rFonts w:ascii="Times New Roman" w:hAnsi="Times New Roman"/>
          <w:sz w:val="28"/>
          <w:szCs w:val="28"/>
        </w:rPr>
        <w:t>Кедровая, д.10</w:t>
      </w:r>
      <w:r w:rsidR="00BA41F4" w:rsidRPr="00797C9A">
        <w:rPr>
          <w:rFonts w:ascii="Times New Roman" w:hAnsi="Times New Roman"/>
          <w:sz w:val="28"/>
          <w:szCs w:val="28"/>
        </w:rPr>
        <w:t xml:space="preserve">, </w:t>
      </w:r>
      <w:r w:rsidR="008F6ABC" w:rsidRPr="00797C9A">
        <w:rPr>
          <w:rFonts w:ascii="Times New Roman" w:hAnsi="Times New Roman"/>
          <w:sz w:val="28"/>
          <w:szCs w:val="28"/>
        </w:rPr>
        <w:t>п.Ванзетур, ул.Таежная, з/у14А.</w:t>
      </w:r>
      <w:r w:rsidR="00BA41F4" w:rsidRPr="00797C9A">
        <w:rPr>
          <w:rFonts w:ascii="Times New Roman" w:hAnsi="Times New Roman"/>
          <w:sz w:val="28"/>
          <w:szCs w:val="28"/>
        </w:rPr>
        <w:t xml:space="preserve"> </w:t>
      </w:r>
    </w:p>
    <w:p w:rsidR="00234C48" w:rsidRPr="00797C9A" w:rsidRDefault="00234C48" w:rsidP="00DF20D2">
      <w:pPr>
        <w:spacing w:after="0" w:line="10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Рассмотрение заявок на участие в аукционе началось </w:t>
      </w:r>
      <w:r w:rsidR="008F6ABC" w:rsidRPr="00797C9A">
        <w:rPr>
          <w:rFonts w:ascii="Times New Roman" w:hAnsi="Times New Roman" w:cs="Times New Roman"/>
          <w:sz w:val="28"/>
          <w:szCs w:val="28"/>
        </w:rPr>
        <w:t>4 августа</w:t>
      </w:r>
      <w:r w:rsidRPr="00797C9A">
        <w:rPr>
          <w:rFonts w:ascii="Times New Roman" w:hAnsi="Times New Roman" w:cs="Times New Roman"/>
          <w:sz w:val="28"/>
          <w:szCs w:val="28"/>
        </w:rPr>
        <w:t xml:space="preserve"> 201</w:t>
      </w:r>
      <w:r w:rsidR="00BA41F4" w:rsidRPr="00797C9A">
        <w:rPr>
          <w:rFonts w:ascii="Times New Roman" w:hAnsi="Times New Roman" w:cs="Times New Roman"/>
          <w:sz w:val="28"/>
          <w:szCs w:val="28"/>
        </w:rPr>
        <w:t>7</w:t>
      </w:r>
      <w:r w:rsidRPr="00797C9A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4A04A7" w:rsidRPr="00797C9A">
        <w:rPr>
          <w:rFonts w:ascii="Times New Roman" w:hAnsi="Times New Roman" w:cs="Times New Roman"/>
          <w:sz w:val="28"/>
          <w:szCs w:val="28"/>
        </w:rPr>
        <w:t>12</w:t>
      </w:r>
      <w:r w:rsidRPr="00797C9A">
        <w:rPr>
          <w:rFonts w:ascii="Times New Roman" w:hAnsi="Times New Roman" w:cs="Times New Roman"/>
          <w:sz w:val="28"/>
          <w:szCs w:val="28"/>
        </w:rPr>
        <w:t xml:space="preserve"> часов 00 минут по местному времени</w:t>
      </w:r>
      <w:r w:rsidR="00A511D7" w:rsidRPr="00797C9A">
        <w:rPr>
          <w:rFonts w:ascii="Times New Roman" w:hAnsi="Times New Roman" w:cs="Times New Roman"/>
          <w:sz w:val="28"/>
          <w:szCs w:val="28"/>
        </w:rPr>
        <w:t>, по адресу: пгт.Игрим, ул. Губкина, дом 1, зал заседаний Совета депутатов.</w:t>
      </w:r>
    </w:p>
    <w:p w:rsidR="00234C48" w:rsidRPr="00797C9A" w:rsidRDefault="00F15BD0" w:rsidP="00DF20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234C48" w:rsidRPr="00797C9A">
        <w:rPr>
          <w:rFonts w:ascii="Times New Roman" w:hAnsi="Times New Roman" w:cs="Times New Roman"/>
          <w:sz w:val="28"/>
          <w:szCs w:val="28"/>
        </w:rPr>
        <w:t xml:space="preserve">. Состав </w:t>
      </w:r>
      <w:r w:rsidR="00DF20D2" w:rsidRPr="00797C9A">
        <w:rPr>
          <w:rFonts w:ascii="Times New Roman" w:hAnsi="Times New Roman" w:cs="Times New Roman"/>
          <w:sz w:val="28"/>
          <w:szCs w:val="28"/>
        </w:rPr>
        <w:t>аукционной комиссии по проведению аукциона на право  заключения договора аренды земельного участка утвержден</w:t>
      </w:r>
      <w:r w:rsidR="00E06A4D"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DF20D2" w:rsidRPr="00797C9A">
        <w:rPr>
          <w:rFonts w:ascii="Times New Roman" w:hAnsi="Times New Roman" w:cs="Times New Roman"/>
          <w:sz w:val="28"/>
          <w:szCs w:val="28"/>
        </w:rPr>
        <w:t>распоряжением</w:t>
      </w:r>
      <w:r w:rsidR="00234C48" w:rsidRPr="00797C9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F20D2" w:rsidRPr="00797C9A">
        <w:rPr>
          <w:rFonts w:ascii="Times New Roman" w:hAnsi="Times New Roman" w:cs="Times New Roman"/>
          <w:sz w:val="28"/>
          <w:szCs w:val="28"/>
        </w:rPr>
        <w:t xml:space="preserve">городского поселения Игрим </w:t>
      </w:r>
      <w:r w:rsidR="00234C48" w:rsidRPr="00797C9A">
        <w:rPr>
          <w:rFonts w:ascii="Times New Roman" w:hAnsi="Times New Roman" w:cs="Times New Roman"/>
          <w:sz w:val="28"/>
          <w:szCs w:val="28"/>
        </w:rPr>
        <w:t xml:space="preserve">от </w:t>
      </w:r>
      <w:r w:rsidR="008F6ABC" w:rsidRPr="00797C9A">
        <w:rPr>
          <w:rFonts w:ascii="Times New Roman" w:hAnsi="Times New Roman" w:cs="Times New Roman"/>
          <w:sz w:val="28"/>
          <w:szCs w:val="28"/>
        </w:rPr>
        <w:t>05 ию</w:t>
      </w:r>
      <w:r w:rsidR="00BA41F4" w:rsidRPr="00797C9A">
        <w:rPr>
          <w:rFonts w:ascii="Times New Roman" w:hAnsi="Times New Roman" w:cs="Times New Roman"/>
          <w:sz w:val="28"/>
          <w:szCs w:val="28"/>
        </w:rPr>
        <w:t>ля</w:t>
      </w:r>
      <w:r w:rsidR="00234C48" w:rsidRPr="00797C9A">
        <w:rPr>
          <w:rFonts w:ascii="Times New Roman" w:hAnsi="Times New Roman" w:cs="Times New Roman"/>
          <w:sz w:val="28"/>
          <w:szCs w:val="28"/>
        </w:rPr>
        <w:t xml:space="preserve"> 201</w:t>
      </w:r>
      <w:r w:rsidR="00BA41F4" w:rsidRPr="00797C9A">
        <w:rPr>
          <w:rFonts w:ascii="Times New Roman" w:hAnsi="Times New Roman" w:cs="Times New Roman"/>
          <w:sz w:val="28"/>
          <w:szCs w:val="28"/>
        </w:rPr>
        <w:t>7</w:t>
      </w:r>
      <w:r w:rsidR="00234C48" w:rsidRPr="00797C9A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8F6ABC" w:rsidRPr="00797C9A">
        <w:rPr>
          <w:rFonts w:ascii="Times New Roman" w:hAnsi="Times New Roman" w:cs="Times New Roman"/>
          <w:sz w:val="28"/>
          <w:szCs w:val="28"/>
        </w:rPr>
        <w:t>105</w:t>
      </w:r>
      <w:r w:rsidR="00DF20D2" w:rsidRPr="00797C9A">
        <w:rPr>
          <w:rFonts w:ascii="Times New Roman" w:hAnsi="Times New Roman" w:cs="Times New Roman"/>
          <w:sz w:val="28"/>
          <w:szCs w:val="28"/>
        </w:rPr>
        <w:t xml:space="preserve"> «О работе аукционной комиссии по проведению аукциона на право заключения договора аренды земельного участка</w:t>
      </w:r>
      <w:r w:rsidR="00A9244A" w:rsidRPr="00797C9A">
        <w:rPr>
          <w:rFonts w:ascii="Times New Roman" w:hAnsi="Times New Roman" w:cs="Times New Roman"/>
          <w:sz w:val="28"/>
          <w:szCs w:val="28"/>
        </w:rPr>
        <w:t>»</w:t>
      </w:r>
      <w:r w:rsidR="00DF20D2" w:rsidRPr="00797C9A">
        <w:rPr>
          <w:rFonts w:ascii="Times New Roman" w:hAnsi="Times New Roman" w:cs="Times New Roman"/>
          <w:sz w:val="28"/>
          <w:szCs w:val="28"/>
        </w:rPr>
        <w:t>.</w:t>
      </w:r>
    </w:p>
    <w:p w:rsidR="00DF20D2" w:rsidRPr="00797C9A" w:rsidRDefault="00DF20D2" w:rsidP="00DF20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Комиссия состоит из </w:t>
      </w:r>
      <w:r w:rsidR="00D1261A" w:rsidRPr="00797C9A">
        <w:rPr>
          <w:rFonts w:ascii="Times New Roman" w:hAnsi="Times New Roman" w:cs="Times New Roman"/>
          <w:sz w:val="28"/>
          <w:szCs w:val="28"/>
        </w:rPr>
        <w:t>8</w:t>
      </w:r>
      <w:r w:rsidRPr="00797C9A">
        <w:rPr>
          <w:rFonts w:ascii="Times New Roman" w:hAnsi="Times New Roman" w:cs="Times New Roman"/>
          <w:sz w:val="28"/>
          <w:szCs w:val="28"/>
        </w:rPr>
        <w:t xml:space="preserve"> (</w:t>
      </w:r>
      <w:r w:rsidR="00D1261A" w:rsidRPr="00797C9A">
        <w:rPr>
          <w:rFonts w:ascii="Times New Roman" w:hAnsi="Times New Roman" w:cs="Times New Roman"/>
          <w:sz w:val="28"/>
          <w:szCs w:val="28"/>
        </w:rPr>
        <w:t>восьми</w:t>
      </w:r>
      <w:r w:rsidRPr="00797C9A">
        <w:rPr>
          <w:rFonts w:ascii="Times New Roman" w:hAnsi="Times New Roman" w:cs="Times New Roman"/>
          <w:sz w:val="28"/>
          <w:szCs w:val="28"/>
        </w:rPr>
        <w:t>) членов. Заседание комиссии считается правомочным, если в нем участвуют не менее двух третей от числа членов комиссии. На заседании присутству</w:t>
      </w:r>
      <w:r w:rsidR="00112132" w:rsidRPr="00797C9A">
        <w:rPr>
          <w:rFonts w:ascii="Times New Roman" w:hAnsi="Times New Roman" w:cs="Times New Roman"/>
          <w:sz w:val="28"/>
          <w:szCs w:val="28"/>
        </w:rPr>
        <w:t>ю</w:t>
      </w:r>
      <w:r w:rsidRPr="00797C9A">
        <w:rPr>
          <w:rFonts w:ascii="Times New Roman" w:hAnsi="Times New Roman" w:cs="Times New Roman"/>
          <w:sz w:val="28"/>
          <w:szCs w:val="28"/>
        </w:rPr>
        <w:t xml:space="preserve">т </w:t>
      </w:r>
      <w:r w:rsidR="002B4F95">
        <w:rPr>
          <w:rFonts w:ascii="Times New Roman" w:hAnsi="Times New Roman" w:cs="Times New Roman"/>
          <w:sz w:val="28"/>
          <w:szCs w:val="28"/>
        </w:rPr>
        <w:t>восемь</w:t>
      </w:r>
      <w:bookmarkStart w:id="0" w:name="_GoBack"/>
      <w:bookmarkEnd w:id="0"/>
      <w:r w:rsidRPr="00797C9A">
        <w:rPr>
          <w:rFonts w:ascii="Times New Roman" w:hAnsi="Times New Roman" w:cs="Times New Roman"/>
          <w:sz w:val="28"/>
          <w:szCs w:val="28"/>
        </w:rPr>
        <w:t xml:space="preserve"> членов комиссии – заседание комиссии является правомочным.</w:t>
      </w:r>
    </w:p>
    <w:p w:rsidR="00FA7932" w:rsidRPr="00797C9A" w:rsidRDefault="00760E7E" w:rsidP="00234C48">
      <w:pPr>
        <w:pStyle w:val="ConsPlusNonformat"/>
        <w:widowControl/>
        <w:spacing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234C48" w:rsidRPr="00797C9A">
        <w:rPr>
          <w:rFonts w:ascii="Times New Roman" w:hAnsi="Times New Roman" w:cs="Times New Roman"/>
          <w:sz w:val="28"/>
          <w:szCs w:val="28"/>
        </w:rPr>
        <w:t xml:space="preserve">. 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В соответствии с </w:t>
      </w:r>
      <w:r w:rsidR="00A9244A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постановлением администрации городского поселения Игрим от </w:t>
      </w:r>
      <w:r w:rsidR="002C0C6B" w:rsidRPr="00797C9A">
        <w:rPr>
          <w:rFonts w:ascii="Times New Roman" w:eastAsia="Times New Roman" w:hAnsi="Times New Roman" w:cs="Times New Roman"/>
          <w:bCs/>
          <w:sz w:val="28"/>
          <w:szCs w:val="28"/>
        </w:rPr>
        <w:t>05</w:t>
      </w:r>
      <w:r w:rsidR="00BA41F4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C0C6B" w:rsidRPr="00797C9A">
        <w:rPr>
          <w:rFonts w:ascii="Times New Roman" w:eastAsia="Times New Roman" w:hAnsi="Times New Roman" w:cs="Times New Roman"/>
          <w:bCs/>
          <w:sz w:val="28"/>
          <w:szCs w:val="28"/>
        </w:rPr>
        <w:t>ию</w:t>
      </w:r>
      <w:r w:rsidR="00BA41F4" w:rsidRPr="00797C9A">
        <w:rPr>
          <w:rFonts w:ascii="Times New Roman" w:eastAsia="Times New Roman" w:hAnsi="Times New Roman" w:cs="Times New Roman"/>
          <w:bCs/>
          <w:sz w:val="28"/>
          <w:szCs w:val="28"/>
        </w:rPr>
        <w:t>ля 2017</w:t>
      </w:r>
      <w:r w:rsidR="00F461CE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№ </w:t>
      </w:r>
      <w:r w:rsidR="002C0C6B" w:rsidRPr="00797C9A">
        <w:rPr>
          <w:rFonts w:ascii="Times New Roman" w:eastAsia="Times New Roman" w:hAnsi="Times New Roman" w:cs="Times New Roman"/>
          <w:bCs/>
          <w:sz w:val="28"/>
          <w:szCs w:val="28"/>
        </w:rPr>
        <w:t>105</w:t>
      </w:r>
      <w:r w:rsidR="00A9244A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 проведении аукциона на право заключения договора аренды земельного участка», </w:t>
      </w:r>
      <w:r w:rsidR="00187642" w:rsidRPr="00797C9A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>астоящий аукцион был размещен на официальн</w:t>
      </w:r>
      <w:r w:rsidR="00E0169B" w:rsidRPr="00797C9A">
        <w:rPr>
          <w:rFonts w:ascii="Times New Roman" w:eastAsia="Times New Roman" w:hAnsi="Times New Roman" w:cs="Times New Roman"/>
          <w:bCs/>
          <w:sz w:val="28"/>
          <w:szCs w:val="28"/>
        </w:rPr>
        <w:t>ых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сайт</w:t>
      </w:r>
      <w:r w:rsidR="00E0169B" w:rsidRPr="00797C9A">
        <w:rPr>
          <w:rFonts w:ascii="Times New Roman" w:eastAsia="Times New Roman" w:hAnsi="Times New Roman" w:cs="Times New Roman"/>
          <w:bCs/>
          <w:sz w:val="28"/>
          <w:szCs w:val="28"/>
        </w:rPr>
        <w:t>ах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Российской Федерации </w:t>
      </w:r>
      <w:r w:rsidR="00E0169B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hyperlink r:id="rId7" w:history="1">
        <w:r w:rsidR="00E0169B" w:rsidRPr="00797C9A">
          <w:rPr>
            <w:rStyle w:val="a8"/>
            <w:rFonts w:ascii="Times New Roman" w:eastAsia="Times New Roman" w:hAnsi="Times New Roman" w:cs="Times New Roman"/>
            <w:bCs/>
            <w:color w:val="auto"/>
            <w:sz w:val="28"/>
            <w:szCs w:val="28"/>
          </w:rPr>
          <w:t>www.torgi.gov.ru</w:t>
        </w:r>
      </w:hyperlink>
      <w:r w:rsidR="00E0169B" w:rsidRPr="00797C9A">
        <w:rPr>
          <w:sz w:val="28"/>
          <w:szCs w:val="28"/>
        </w:rPr>
        <w:t>,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городского поселения Игрим - </w:t>
      </w:r>
      <w:hyperlink r:id="rId8" w:history="1">
        <w:r w:rsidR="00FA7932" w:rsidRPr="00797C9A">
          <w:rPr>
            <w:rStyle w:val="a8"/>
            <w:rFonts w:ascii="Times New Roman" w:hAnsi="Times New Roman" w:cs="Times New Roman"/>
            <w:bCs/>
            <w:color w:val="auto"/>
            <w:sz w:val="28"/>
            <w:szCs w:val="28"/>
          </w:rPr>
          <w:t>www.admigrim.ru</w:t>
        </w:r>
      </w:hyperlink>
      <w:r w:rsidR="00E0169B" w:rsidRPr="00797C9A">
        <w:rPr>
          <w:rFonts w:ascii="Times New Roman" w:hAnsi="Times New Roman" w:cs="Times New Roman"/>
          <w:sz w:val="28"/>
          <w:szCs w:val="28"/>
        </w:rPr>
        <w:t xml:space="preserve"> и в газете </w:t>
      </w:r>
      <w:r w:rsidR="00A9244A" w:rsidRPr="00797C9A">
        <w:rPr>
          <w:rFonts w:ascii="Times New Roman" w:hAnsi="Times New Roman" w:cs="Times New Roman"/>
          <w:sz w:val="28"/>
          <w:szCs w:val="28"/>
        </w:rPr>
        <w:t>«Официальный вестник органов местного самоуправления городского поселения Игрим»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. С </w:t>
      </w:r>
      <w:r w:rsidR="002C0C6B" w:rsidRPr="00797C9A">
        <w:rPr>
          <w:rFonts w:ascii="Times New Roman" w:eastAsia="Times New Roman" w:hAnsi="Times New Roman" w:cs="Times New Roman"/>
          <w:bCs/>
          <w:sz w:val="28"/>
          <w:szCs w:val="28"/>
        </w:rPr>
        <w:t>07 ию</w:t>
      </w:r>
      <w:r w:rsidR="00BA41F4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ля </w:t>
      </w:r>
      <w:r w:rsidR="00A9244A" w:rsidRPr="00797C9A">
        <w:rPr>
          <w:rFonts w:ascii="Times New Roman" w:eastAsia="Times New Roman" w:hAnsi="Times New Roman" w:cs="Times New Roman"/>
          <w:bCs/>
          <w:sz w:val="28"/>
          <w:szCs w:val="28"/>
        </w:rPr>
        <w:t>201</w:t>
      </w:r>
      <w:r w:rsidR="00BA41F4" w:rsidRPr="00797C9A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</w:t>
      </w:r>
      <w:r w:rsidR="0018764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="002C0C6B" w:rsidRPr="00797C9A">
        <w:rPr>
          <w:rFonts w:ascii="Times New Roman" w:eastAsia="Times New Roman" w:hAnsi="Times New Roman" w:cs="Times New Roman"/>
          <w:bCs/>
          <w:sz w:val="28"/>
          <w:szCs w:val="28"/>
        </w:rPr>
        <w:t>03 августа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201</w:t>
      </w:r>
      <w:r w:rsidR="00BA41F4" w:rsidRPr="00797C9A">
        <w:rPr>
          <w:rFonts w:ascii="Times New Roman" w:eastAsia="Times New Roman" w:hAnsi="Times New Roman" w:cs="Times New Roman"/>
          <w:bCs/>
          <w:sz w:val="28"/>
          <w:szCs w:val="28"/>
        </w:rPr>
        <w:t>7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 включительно</w:t>
      </w:r>
      <w:r w:rsidR="00E06A4D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187642" w:rsidRPr="00797C9A">
        <w:rPr>
          <w:rFonts w:ascii="Times New Roman" w:hAnsi="Times New Roman" w:cs="Times New Roman"/>
          <w:sz w:val="28"/>
          <w:szCs w:val="28"/>
        </w:rPr>
        <w:t>в администрации городского поселения Игрим по адресу: пгт. Игрим, ул. Губкина, дом 1, кабинет №</w:t>
      </w:r>
      <w:r w:rsidR="00BA41F4" w:rsidRPr="00797C9A">
        <w:rPr>
          <w:rFonts w:ascii="Times New Roman" w:hAnsi="Times New Roman" w:cs="Times New Roman"/>
          <w:sz w:val="28"/>
          <w:szCs w:val="28"/>
        </w:rPr>
        <w:t>6</w:t>
      </w:r>
      <w:r w:rsidR="00187642" w:rsidRPr="00797C9A">
        <w:rPr>
          <w:rFonts w:ascii="Times New Roman" w:hAnsi="Times New Roman" w:cs="Times New Roman"/>
          <w:sz w:val="28"/>
          <w:szCs w:val="28"/>
        </w:rPr>
        <w:t>, в рабочие дни с 9-00 до 13-00 и с 14-00 до 17-00,</w:t>
      </w:r>
      <w:r w:rsidR="00FA7932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проводился прием заявок для участия в открытом аукционе на право заключения договора аренды</w:t>
      </w:r>
      <w:r w:rsidR="00BF50FC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 земельного участка</w:t>
      </w:r>
      <w:r w:rsidR="00234C48" w:rsidRPr="00797C9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276A9" w:rsidRPr="00797C9A" w:rsidRDefault="00760E7E" w:rsidP="005427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A276A9" w:rsidRPr="00797C9A">
        <w:rPr>
          <w:rFonts w:ascii="Times New Roman" w:hAnsi="Times New Roman" w:cs="Times New Roman"/>
          <w:sz w:val="28"/>
          <w:szCs w:val="28"/>
        </w:rPr>
        <w:t>.</w:t>
      </w:r>
      <w:r w:rsidR="00234C48" w:rsidRPr="00797C9A">
        <w:rPr>
          <w:rFonts w:ascii="Times New Roman" w:hAnsi="Times New Roman" w:cs="Times New Roman"/>
          <w:sz w:val="28"/>
          <w:szCs w:val="28"/>
        </w:rPr>
        <w:t>Предмет аукциона:</w:t>
      </w:r>
    </w:p>
    <w:p w:rsidR="00254DF0" w:rsidRPr="00797C9A" w:rsidRDefault="00BF50FC" w:rsidP="00A276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b/>
          <w:sz w:val="28"/>
          <w:szCs w:val="28"/>
        </w:rPr>
        <w:t xml:space="preserve">ЛОТ № 1 </w:t>
      </w:r>
      <w:r w:rsidRPr="00797C9A">
        <w:rPr>
          <w:rFonts w:ascii="Times New Roman" w:hAnsi="Times New Roman" w:cs="Times New Roman"/>
          <w:sz w:val="28"/>
          <w:szCs w:val="28"/>
        </w:rPr>
        <w:t xml:space="preserve">- </w:t>
      </w:r>
      <w:r w:rsidR="00BA41F4" w:rsidRPr="00797C9A">
        <w:rPr>
          <w:rFonts w:ascii="Times New Roman" w:hAnsi="Times New Roman"/>
          <w:sz w:val="28"/>
          <w:szCs w:val="28"/>
        </w:rPr>
        <w:t xml:space="preserve">право на заключение договора аренды земельного участка, предназначенного для </w:t>
      </w:r>
      <w:r w:rsidR="00A01E32" w:rsidRPr="00797C9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254DF0" w:rsidRPr="00797C9A">
        <w:rPr>
          <w:rFonts w:ascii="Times New Roman" w:hAnsi="Times New Roman" w:cs="Times New Roman"/>
          <w:sz w:val="28"/>
          <w:szCs w:val="28"/>
        </w:rPr>
        <w:t>:</w:t>
      </w:r>
    </w:p>
    <w:p w:rsidR="00254DF0" w:rsidRPr="00797C9A" w:rsidRDefault="00254DF0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Местоположение земельного участка</w:t>
      </w:r>
      <w:r w:rsidR="00BF50FC" w:rsidRPr="00797C9A">
        <w:rPr>
          <w:rFonts w:ascii="Times New Roman" w:hAnsi="Times New Roman" w:cs="Times New Roman"/>
          <w:sz w:val="28"/>
          <w:szCs w:val="28"/>
        </w:rPr>
        <w:t xml:space="preserve">: </w:t>
      </w:r>
      <w:r w:rsidR="00B23802" w:rsidRPr="00797C9A">
        <w:rPr>
          <w:rFonts w:ascii="Times New Roman" w:hAnsi="Times New Roman" w:cs="Times New Roman"/>
          <w:sz w:val="28"/>
          <w:szCs w:val="28"/>
        </w:rPr>
        <w:t xml:space="preserve">Тюменская область, Ханты-Мансийский автономный округ – Югра, Березовский район, пгт.Игрим, </w:t>
      </w:r>
      <w:r w:rsidR="00BA41F4" w:rsidRPr="00797C9A">
        <w:rPr>
          <w:rFonts w:ascii="Times New Roman" w:hAnsi="Times New Roman"/>
          <w:sz w:val="28"/>
          <w:szCs w:val="28"/>
        </w:rPr>
        <w:t>ул.</w:t>
      </w:r>
      <w:r w:rsidR="002C0C6B" w:rsidRPr="00797C9A">
        <w:rPr>
          <w:rFonts w:ascii="Times New Roman" w:hAnsi="Times New Roman"/>
          <w:sz w:val="28"/>
          <w:szCs w:val="28"/>
        </w:rPr>
        <w:t>Полевая</w:t>
      </w:r>
      <w:r w:rsidR="00BA41F4" w:rsidRPr="00797C9A">
        <w:rPr>
          <w:rFonts w:ascii="Times New Roman" w:hAnsi="Times New Roman"/>
          <w:sz w:val="28"/>
          <w:szCs w:val="28"/>
        </w:rPr>
        <w:t xml:space="preserve">, </w:t>
      </w:r>
      <w:r w:rsidR="002C0C6B" w:rsidRPr="00797C9A">
        <w:rPr>
          <w:rFonts w:ascii="Times New Roman" w:hAnsi="Times New Roman"/>
          <w:sz w:val="28"/>
          <w:szCs w:val="28"/>
        </w:rPr>
        <w:t>38</w:t>
      </w:r>
      <w:r w:rsidRPr="00797C9A">
        <w:rPr>
          <w:rFonts w:ascii="Times New Roman" w:hAnsi="Times New Roman" w:cs="Times New Roman"/>
          <w:sz w:val="28"/>
          <w:szCs w:val="28"/>
        </w:rPr>
        <w:t>;</w:t>
      </w:r>
    </w:p>
    <w:p w:rsidR="00254DF0" w:rsidRPr="00797C9A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Площадь земельного участка - </w:t>
      </w:r>
      <w:r w:rsidR="002C0C6B" w:rsidRPr="00797C9A">
        <w:rPr>
          <w:rFonts w:ascii="Times New Roman" w:hAnsi="Times New Roman" w:cs="Times New Roman"/>
          <w:sz w:val="28"/>
          <w:szCs w:val="28"/>
        </w:rPr>
        <w:t>1200</w:t>
      </w:r>
      <w:r w:rsidRPr="00797C9A">
        <w:rPr>
          <w:rFonts w:ascii="Times New Roman" w:hAnsi="Times New Roman" w:cs="Times New Roman"/>
          <w:sz w:val="28"/>
          <w:szCs w:val="28"/>
        </w:rPr>
        <w:t xml:space="preserve"> кв. м.</w:t>
      </w:r>
      <w:r w:rsidR="00254DF0" w:rsidRPr="00797C9A">
        <w:rPr>
          <w:rFonts w:ascii="Times New Roman" w:hAnsi="Times New Roman" w:cs="Times New Roman"/>
          <w:sz w:val="28"/>
          <w:szCs w:val="28"/>
        </w:rPr>
        <w:t>;</w:t>
      </w:r>
    </w:p>
    <w:p w:rsidR="00254DF0" w:rsidRPr="00797C9A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lastRenderedPageBreak/>
        <w:t xml:space="preserve">Кадастровый номер </w:t>
      </w:r>
      <w:r w:rsidR="00254DF0" w:rsidRPr="00797C9A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797C9A">
        <w:rPr>
          <w:rFonts w:ascii="Times New Roman" w:hAnsi="Times New Roman" w:cs="Times New Roman"/>
          <w:sz w:val="28"/>
          <w:szCs w:val="28"/>
        </w:rPr>
        <w:t xml:space="preserve">– </w:t>
      </w:r>
      <w:r w:rsidR="00BA41F4" w:rsidRPr="00797C9A">
        <w:rPr>
          <w:rFonts w:ascii="Times New Roman" w:hAnsi="Times New Roman" w:cs="Times New Roman"/>
          <w:sz w:val="28"/>
          <w:szCs w:val="28"/>
        </w:rPr>
        <w:t>86:05:0324</w:t>
      </w:r>
      <w:r w:rsidR="002C0C6B" w:rsidRPr="00797C9A">
        <w:rPr>
          <w:rFonts w:ascii="Times New Roman" w:hAnsi="Times New Roman" w:cs="Times New Roman"/>
          <w:sz w:val="28"/>
          <w:szCs w:val="28"/>
        </w:rPr>
        <w:t>096</w:t>
      </w:r>
      <w:r w:rsidR="00BA41F4" w:rsidRPr="00797C9A">
        <w:rPr>
          <w:rFonts w:ascii="Times New Roman" w:hAnsi="Times New Roman" w:cs="Times New Roman"/>
          <w:sz w:val="28"/>
          <w:szCs w:val="28"/>
        </w:rPr>
        <w:t>:</w:t>
      </w:r>
      <w:r w:rsidR="002C0C6B" w:rsidRPr="00797C9A">
        <w:rPr>
          <w:rFonts w:ascii="Times New Roman" w:hAnsi="Times New Roman" w:cs="Times New Roman"/>
          <w:sz w:val="28"/>
          <w:szCs w:val="28"/>
        </w:rPr>
        <w:t>34</w:t>
      </w:r>
      <w:r w:rsidR="00254DF0" w:rsidRPr="00797C9A">
        <w:rPr>
          <w:rFonts w:ascii="Times New Roman" w:hAnsi="Times New Roman" w:cs="Times New Roman"/>
          <w:sz w:val="28"/>
          <w:szCs w:val="28"/>
        </w:rPr>
        <w:t>;</w:t>
      </w:r>
    </w:p>
    <w:p w:rsidR="00254DF0" w:rsidRPr="00797C9A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Начальная цена </w:t>
      </w:r>
      <w:r w:rsidR="00974E07" w:rsidRPr="00797C9A">
        <w:rPr>
          <w:rFonts w:ascii="Times New Roman" w:hAnsi="Times New Roman" w:cs="Times New Roman"/>
          <w:sz w:val="28"/>
          <w:szCs w:val="28"/>
        </w:rPr>
        <w:t>аукциона</w:t>
      </w:r>
      <w:r w:rsidRPr="00797C9A">
        <w:rPr>
          <w:rFonts w:ascii="Times New Roman" w:hAnsi="Times New Roman" w:cs="Times New Roman"/>
          <w:sz w:val="28"/>
          <w:szCs w:val="28"/>
        </w:rPr>
        <w:t xml:space="preserve"> - </w:t>
      </w:r>
      <w:r w:rsidR="00BA41F4" w:rsidRPr="00797C9A">
        <w:rPr>
          <w:rFonts w:ascii="Times New Roman" w:hAnsi="Times New Roman" w:cs="Times New Roman"/>
          <w:sz w:val="28"/>
          <w:szCs w:val="28"/>
        </w:rPr>
        <w:t>5</w:t>
      </w:r>
      <w:r w:rsidR="002C0C6B" w:rsidRPr="00797C9A">
        <w:rPr>
          <w:rFonts w:ascii="Times New Roman" w:hAnsi="Times New Roman" w:cs="Times New Roman"/>
          <w:sz w:val="28"/>
          <w:szCs w:val="28"/>
        </w:rPr>
        <w:t>955</w:t>
      </w:r>
      <w:r w:rsidR="00BA41F4" w:rsidRPr="00797C9A">
        <w:rPr>
          <w:rFonts w:ascii="Times New Roman" w:hAnsi="Times New Roman" w:cs="Times New Roman"/>
          <w:sz w:val="28"/>
          <w:szCs w:val="28"/>
        </w:rPr>
        <w:t>,</w:t>
      </w:r>
      <w:r w:rsidR="002C0C6B" w:rsidRPr="00797C9A">
        <w:rPr>
          <w:rFonts w:ascii="Times New Roman" w:hAnsi="Times New Roman" w:cs="Times New Roman"/>
          <w:sz w:val="28"/>
          <w:szCs w:val="28"/>
        </w:rPr>
        <w:t xml:space="preserve">60 </w:t>
      </w:r>
      <w:r w:rsidRPr="00797C9A">
        <w:rPr>
          <w:rFonts w:ascii="Times New Roman" w:hAnsi="Times New Roman" w:cs="Times New Roman"/>
          <w:sz w:val="28"/>
          <w:szCs w:val="28"/>
        </w:rPr>
        <w:t>(</w:t>
      </w:r>
      <w:r w:rsidR="00632CD3" w:rsidRPr="00797C9A">
        <w:rPr>
          <w:rFonts w:ascii="Times New Roman" w:hAnsi="Times New Roman" w:cs="Times New Roman"/>
          <w:sz w:val="28"/>
          <w:szCs w:val="28"/>
        </w:rPr>
        <w:t xml:space="preserve">Пять тысяч </w:t>
      </w:r>
      <w:r w:rsidR="002C0C6B" w:rsidRPr="00797C9A">
        <w:rPr>
          <w:rFonts w:ascii="Times New Roman" w:hAnsi="Times New Roman" w:cs="Times New Roman"/>
          <w:sz w:val="28"/>
          <w:szCs w:val="28"/>
        </w:rPr>
        <w:t>девятьсот пятьдесят пять рублей 60 копеек</w:t>
      </w:r>
      <w:r w:rsidRPr="00797C9A">
        <w:rPr>
          <w:rFonts w:ascii="Times New Roman" w:hAnsi="Times New Roman" w:cs="Times New Roman"/>
          <w:sz w:val="28"/>
          <w:szCs w:val="28"/>
        </w:rPr>
        <w:t>) рублей</w:t>
      </w:r>
      <w:r w:rsidR="00254DF0" w:rsidRPr="00797C9A">
        <w:rPr>
          <w:rFonts w:ascii="Times New Roman" w:hAnsi="Times New Roman" w:cs="Times New Roman"/>
          <w:sz w:val="28"/>
          <w:szCs w:val="28"/>
        </w:rPr>
        <w:t>;</w:t>
      </w:r>
    </w:p>
    <w:p w:rsidR="00254DF0" w:rsidRPr="00797C9A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Шаг аукциона</w:t>
      </w:r>
      <w:r w:rsidR="00254DF0" w:rsidRPr="00797C9A">
        <w:rPr>
          <w:rFonts w:ascii="Times New Roman" w:hAnsi="Times New Roman" w:cs="Times New Roman"/>
          <w:sz w:val="28"/>
          <w:szCs w:val="28"/>
        </w:rPr>
        <w:t>:</w:t>
      </w:r>
      <w:r w:rsidR="00E06A4D"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F461CE" w:rsidRPr="00797C9A">
        <w:rPr>
          <w:rFonts w:ascii="Times New Roman" w:hAnsi="Times New Roman" w:cs="Times New Roman"/>
          <w:sz w:val="28"/>
          <w:szCs w:val="28"/>
        </w:rPr>
        <w:t xml:space="preserve">три процента </w:t>
      </w:r>
      <w:r w:rsidR="00254DF0" w:rsidRPr="00797C9A">
        <w:rPr>
          <w:rFonts w:ascii="Times New Roman" w:hAnsi="Times New Roman" w:cs="Times New Roman"/>
          <w:sz w:val="28"/>
          <w:szCs w:val="28"/>
        </w:rPr>
        <w:t xml:space="preserve">начальной цены предмета аукциона </w:t>
      </w:r>
      <w:r w:rsidR="002C0C6B" w:rsidRPr="00797C9A">
        <w:rPr>
          <w:rFonts w:ascii="Times New Roman" w:hAnsi="Times New Roman" w:cs="Times New Roman"/>
          <w:sz w:val="28"/>
          <w:szCs w:val="28"/>
        </w:rPr>
        <w:t>–</w:t>
      </w:r>
      <w:r w:rsidR="00254DF0"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2C0C6B" w:rsidRPr="00797C9A">
        <w:rPr>
          <w:rFonts w:ascii="Times New Roman" w:hAnsi="Times New Roman" w:cs="Times New Roman"/>
          <w:sz w:val="28"/>
          <w:szCs w:val="28"/>
        </w:rPr>
        <w:t>178,67</w:t>
      </w:r>
      <w:r w:rsidRPr="00797C9A">
        <w:rPr>
          <w:rFonts w:ascii="Times New Roman" w:hAnsi="Times New Roman" w:cs="Times New Roman"/>
          <w:sz w:val="28"/>
          <w:szCs w:val="28"/>
        </w:rPr>
        <w:t xml:space="preserve"> (</w:t>
      </w:r>
      <w:r w:rsidR="000E3CAE" w:rsidRPr="00797C9A">
        <w:rPr>
          <w:rFonts w:ascii="Times New Roman" w:hAnsi="Times New Roman" w:cs="Times New Roman"/>
          <w:sz w:val="28"/>
          <w:szCs w:val="28"/>
        </w:rPr>
        <w:t>С</w:t>
      </w:r>
      <w:r w:rsidR="00632CD3" w:rsidRPr="00797C9A">
        <w:rPr>
          <w:rFonts w:ascii="Times New Roman" w:hAnsi="Times New Roman" w:cs="Times New Roman"/>
          <w:sz w:val="28"/>
          <w:szCs w:val="28"/>
        </w:rPr>
        <w:t xml:space="preserve">то </w:t>
      </w:r>
      <w:r w:rsidR="002C0C6B" w:rsidRPr="00797C9A">
        <w:rPr>
          <w:rFonts w:ascii="Times New Roman" w:hAnsi="Times New Roman" w:cs="Times New Roman"/>
          <w:sz w:val="28"/>
          <w:szCs w:val="28"/>
        </w:rPr>
        <w:t>семьдесят восемь рублей 67 копеек</w:t>
      </w:r>
      <w:r w:rsidRPr="00797C9A">
        <w:rPr>
          <w:rFonts w:ascii="Times New Roman" w:hAnsi="Times New Roman" w:cs="Times New Roman"/>
          <w:sz w:val="28"/>
          <w:szCs w:val="28"/>
        </w:rPr>
        <w:t>) рубл</w:t>
      </w:r>
      <w:r w:rsidR="00B23802" w:rsidRPr="00797C9A">
        <w:rPr>
          <w:rFonts w:ascii="Times New Roman" w:hAnsi="Times New Roman" w:cs="Times New Roman"/>
          <w:sz w:val="28"/>
          <w:szCs w:val="28"/>
        </w:rPr>
        <w:t>ей</w:t>
      </w:r>
      <w:r w:rsidR="00254DF0" w:rsidRPr="00797C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4DF0" w:rsidRPr="00797C9A" w:rsidRDefault="00FA7B89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Сумма задатка</w:t>
      </w:r>
      <w:r w:rsidR="00254DF0" w:rsidRPr="00797C9A">
        <w:rPr>
          <w:rFonts w:ascii="Times New Roman" w:hAnsi="Times New Roman" w:cs="Times New Roman"/>
          <w:sz w:val="28"/>
          <w:szCs w:val="28"/>
        </w:rPr>
        <w:t>:</w:t>
      </w:r>
      <w:r w:rsidR="00B53E25"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254DF0" w:rsidRPr="00797C9A">
        <w:rPr>
          <w:rFonts w:ascii="Times New Roman" w:hAnsi="Times New Roman" w:cs="Times New Roman"/>
          <w:sz w:val="28"/>
          <w:szCs w:val="28"/>
        </w:rPr>
        <w:t xml:space="preserve">20 процентов от начальной цены предмета аукциона - </w:t>
      </w:r>
      <w:r w:rsidR="00632CD3" w:rsidRPr="00797C9A">
        <w:rPr>
          <w:rFonts w:ascii="Times New Roman" w:hAnsi="Times New Roman" w:cs="Times New Roman"/>
          <w:sz w:val="28"/>
          <w:szCs w:val="28"/>
        </w:rPr>
        <w:t>11</w:t>
      </w:r>
      <w:r w:rsidR="00B53E25" w:rsidRPr="00797C9A">
        <w:rPr>
          <w:rFonts w:ascii="Times New Roman" w:hAnsi="Times New Roman" w:cs="Times New Roman"/>
          <w:sz w:val="28"/>
          <w:szCs w:val="28"/>
        </w:rPr>
        <w:t>91</w:t>
      </w:r>
      <w:r w:rsidR="00632CD3" w:rsidRPr="00797C9A">
        <w:rPr>
          <w:rFonts w:ascii="Times New Roman" w:hAnsi="Times New Roman" w:cs="Times New Roman"/>
          <w:sz w:val="28"/>
          <w:szCs w:val="28"/>
        </w:rPr>
        <w:t>,1</w:t>
      </w:r>
      <w:r w:rsidR="00B53E25" w:rsidRPr="00797C9A">
        <w:rPr>
          <w:rFonts w:ascii="Times New Roman" w:hAnsi="Times New Roman" w:cs="Times New Roman"/>
          <w:sz w:val="28"/>
          <w:szCs w:val="28"/>
        </w:rPr>
        <w:t>2</w:t>
      </w:r>
      <w:r w:rsidR="00632CD3"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Pr="00797C9A">
        <w:rPr>
          <w:rFonts w:ascii="Times New Roman" w:hAnsi="Times New Roman" w:cs="Times New Roman"/>
          <w:sz w:val="28"/>
          <w:szCs w:val="28"/>
        </w:rPr>
        <w:t>(</w:t>
      </w:r>
      <w:r w:rsidR="00632CD3" w:rsidRPr="00797C9A">
        <w:rPr>
          <w:rFonts w:ascii="Times New Roman" w:hAnsi="Times New Roman" w:cs="Times New Roman"/>
          <w:sz w:val="28"/>
          <w:szCs w:val="28"/>
        </w:rPr>
        <w:t>Одна тысяча сто</w:t>
      </w:r>
      <w:r w:rsidR="00B53E25" w:rsidRPr="00797C9A">
        <w:rPr>
          <w:rFonts w:ascii="Times New Roman" w:hAnsi="Times New Roman" w:cs="Times New Roman"/>
          <w:sz w:val="28"/>
          <w:szCs w:val="28"/>
        </w:rPr>
        <w:t xml:space="preserve"> девяносто один</w:t>
      </w:r>
      <w:r w:rsidR="00632CD3" w:rsidRPr="00797C9A">
        <w:rPr>
          <w:rFonts w:ascii="Times New Roman" w:hAnsi="Times New Roman" w:cs="Times New Roman"/>
          <w:sz w:val="28"/>
          <w:szCs w:val="28"/>
        </w:rPr>
        <w:t xml:space="preserve"> рубл</w:t>
      </w:r>
      <w:r w:rsidR="00B53E25" w:rsidRPr="00797C9A">
        <w:rPr>
          <w:rFonts w:ascii="Times New Roman" w:hAnsi="Times New Roman" w:cs="Times New Roman"/>
          <w:sz w:val="28"/>
          <w:szCs w:val="28"/>
        </w:rPr>
        <w:t>ь</w:t>
      </w:r>
      <w:r w:rsidR="00632CD3" w:rsidRPr="00797C9A">
        <w:rPr>
          <w:rFonts w:ascii="Times New Roman" w:hAnsi="Times New Roman" w:cs="Times New Roman"/>
          <w:sz w:val="28"/>
          <w:szCs w:val="28"/>
        </w:rPr>
        <w:t xml:space="preserve"> 1</w:t>
      </w:r>
      <w:r w:rsidR="00B53E25" w:rsidRPr="00797C9A">
        <w:rPr>
          <w:rFonts w:ascii="Times New Roman" w:hAnsi="Times New Roman" w:cs="Times New Roman"/>
          <w:sz w:val="28"/>
          <w:szCs w:val="28"/>
        </w:rPr>
        <w:t>2</w:t>
      </w:r>
      <w:r w:rsidR="00632CD3" w:rsidRPr="00797C9A">
        <w:rPr>
          <w:rFonts w:ascii="Times New Roman" w:hAnsi="Times New Roman" w:cs="Times New Roman"/>
          <w:sz w:val="28"/>
          <w:szCs w:val="28"/>
        </w:rPr>
        <w:t xml:space="preserve"> копеек</w:t>
      </w:r>
      <w:r w:rsidRPr="00797C9A">
        <w:rPr>
          <w:rFonts w:ascii="Times New Roman" w:hAnsi="Times New Roman" w:cs="Times New Roman"/>
          <w:sz w:val="28"/>
          <w:szCs w:val="28"/>
        </w:rPr>
        <w:t>) рублей</w:t>
      </w:r>
      <w:r w:rsidR="00254DF0" w:rsidRPr="00797C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54DF0" w:rsidRPr="00797C9A" w:rsidRDefault="00254DF0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Срок аренды земельного участка </w:t>
      </w:r>
      <w:r w:rsidR="00632CD3" w:rsidRPr="00797C9A">
        <w:rPr>
          <w:rFonts w:ascii="Times New Roman" w:hAnsi="Times New Roman" w:cs="Times New Roman"/>
          <w:sz w:val="28"/>
          <w:szCs w:val="28"/>
        </w:rPr>
        <w:t>–</w:t>
      </w:r>
      <w:r w:rsidR="00B53E25" w:rsidRPr="00797C9A">
        <w:rPr>
          <w:rFonts w:ascii="Times New Roman" w:hAnsi="Times New Roman" w:cs="Times New Roman"/>
          <w:sz w:val="28"/>
          <w:szCs w:val="28"/>
        </w:rPr>
        <w:t xml:space="preserve"> 20 лет</w:t>
      </w:r>
      <w:r w:rsidRPr="00797C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BF50FC" w:rsidRPr="00797C9A" w:rsidRDefault="00BF50FC" w:rsidP="00254D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Предмет торга – право на заключение договора аренды на земельный участок, предназначенн</w:t>
      </w:r>
      <w:r w:rsidR="00B46516" w:rsidRPr="00797C9A">
        <w:rPr>
          <w:rFonts w:ascii="Times New Roman" w:hAnsi="Times New Roman" w:cs="Times New Roman"/>
          <w:sz w:val="28"/>
          <w:szCs w:val="28"/>
        </w:rPr>
        <w:t>ый</w:t>
      </w:r>
      <w:r w:rsidR="00E06A4D"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065631" w:rsidRPr="00797C9A">
        <w:rPr>
          <w:rFonts w:ascii="Times New Roman" w:hAnsi="Times New Roman" w:cs="Times New Roman"/>
          <w:sz w:val="28"/>
          <w:szCs w:val="28"/>
        </w:rPr>
        <w:t xml:space="preserve">для </w:t>
      </w:r>
      <w:r w:rsidR="00B53E25" w:rsidRPr="00797C9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797C9A">
        <w:rPr>
          <w:rFonts w:ascii="Times New Roman" w:hAnsi="Times New Roman" w:cs="Times New Roman"/>
          <w:sz w:val="28"/>
          <w:szCs w:val="28"/>
        </w:rPr>
        <w:t xml:space="preserve">, размер арендной платы в год. </w:t>
      </w:r>
    </w:p>
    <w:p w:rsidR="00FA7B89" w:rsidRPr="00797C9A" w:rsidRDefault="00FA7B89" w:rsidP="00FA7B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Параметры разрешенного строительства: </w:t>
      </w:r>
      <w:r w:rsidR="00065631" w:rsidRPr="00797C9A">
        <w:rPr>
          <w:rFonts w:ascii="Times New Roman" w:hAnsi="Times New Roman" w:cs="Times New Roman"/>
          <w:sz w:val="28"/>
          <w:szCs w:val="28"/>
        </w:rPr>
        <w:t>индивидуальный</w:t>
      </w:r>
      <w:r w:rsidR="00762EB9" w:rsidRPr="00797C9A">
        <w:rPr>
          <w:rFonts w:ascii="Times New Roman" w:hAnsi="Times New Roman" w:cs="Times New Roman"/>
          <w:sz w:val="28"/>
          <w:szCs w:val="28"/>
        </w:rPr>
        <w:t xml:space="preserve"> жилой дом</w:t>
      </w:r>
      <w:r w:rsidRPr="00797C9A">
        <w:rPr>
          <w:rFonts w:ascii="Times New Roman" w:hAnsi="Times New Roman" w:cs="Times New Roman"/>
          <w:sz w:val="28"/>
          <w:szCs w:val="28"/>
        </w:rPr>
        <w:t xml:space="preserve">, предельное количество этажей – </w:t>
      </w:r>
      <w:r w:rsidR="00B53E25" w:rsidRPr="00797C9A">
        <w:rPr>
          <w:rFonts w:ascii="Times New Roman" w:hAnsi="Times New Roman" w:cs="Times New Roman"/>
          <w:sz w:val="28"/>
          <w:szCs w:val="28"/>
        </w:rPr>
        <w:t>3</w:t>
      </w:r>
      <w:r w:rsidRPr="00797C9A">
        <w:rPr>
          <w:rFonts w:ascii="Times New Roman" w:hAnsi="Times New Roman" w:cs="Times New Roman"/>
          <w:sz w:val="28"/>
          <w:szCs w:val="28"/>
        </w:rPr>
        <w:t>.</w:t>
      </w:r>
    </w:p>
    <w:p w:rsidR="00FA7B89" w:rsidRPr="00797C9A" w:rsidRDefault="00FA7B89" w:rsidP="00FA7B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ab/>
      </w:r>
      <w:r w:rsidRPr="00797C9A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условия </w:t>
      </w:r>
      <w:r w:rsidRPr="00797C9A">
        <w:rPr>
          <w:rFonts w:ascii="Times New Roman" w:hAnsi="Times New Roman" w:cs="Times New Roman"/>
          <w:sz w:val="28"/>
          <w:szCs w:val="28"/>
        </w:rPr>
        <w:t xml:space="preserve">подключения (технологического присоединения) </w:t>
      </w:r>
      <w:r w:rsidRPr="00797C9A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Pr="00797C9A">
        <w:rPr>
          <w:rFonts w:ascii="Times New Roman" w:hAnsi="Times New Roman" w:cs="Times New Roman"/>
          <w:sz w:val="28"/>
          <w:szCs w:val="28"/>
        </w:rPr>
        <w:t xml:space="preserve">к сетям инженерно-технического обеспечения выданы </w:t>
      </w:r>
      <w:r w:rsidRPr="00797C9A">
        <w:rPr>
          <w:rFonts w:ascii="Times New Roman" w:eastAsia="Times New Roman" w:hAnsi="Times New Roman" w:cs="Times New Roman"/>
          <w:sz w:val="28"/>
          <w:szCs w:val="28"/>
        </w:rPr>
        <w:t>Игримским МУП «Тепловодоканал»</w:t>
      </w:r>
      <w:r w:rsidR="00B53E25" w:rsidRPr="00797C9A">
        <w:rPr>
          <w:rFonts w:ascii="Times New Roman" w:eastAsia="Times New Roman" w:hAnsi="Times New Roman" w:cs="Times New Roman"/>
          <w:sz w:val="28"/>
          <w:szCs w:val="28"/>
        </w:rPr>
        <w:t>, ОАО «Березовогаз»</w:t>
      </w:r>
      <w:r w:rsidR="00632CD3" w:rsidRPr="00797C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32CD3" w:rsidRPr="00797C9A" w:rsidRDefault="00762EB9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b/>
          <w:sz w:val="28"/>
          <w:szCs w:val="28"/>
        </w:rPr>
        <w:t>ЛОТ № 2</w:t>
      </w:r>
      <w:r w:rsidRPr="00797C9A">
        <w:rPr>
          <w:rFonts w:ascii="Times New Roman" w:hAnsi="Times New Roman" w:cs="Times New Roman"/>
          <w:sz w:val="28"/>
          <w:szCs w:val="28"/>
        </w:rPr>
        <w:t xml:space="preserve">- </w:t>
      </w:r>
      <w:r w:rsidR="00632CD3" w:rsidRPr="00797C9A">
        <w:rPr>
          <w:rFonts w:ascii="Times New Roman" w:hAnsi="Times New Roman"/>
          <w:sz w:val="28"/>
          <w:szCs w:val="28"/>
        </w:rPr>
        <w:t xml:space="preserve">право на заключение договора аренды земельного участка, предназначенного для </w:t>
      </w:r>
      <w:r w:rsidR="00A01E32" w:rsidRPr="00797C9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="00632CD3" w:rsidRPr="00797C9A">
        <w:rPr>
          <w:rFonts w:ascii="Times New Roman" w:hAnsi="Times New Roman" w:cs="Times New Roman"/>
          <w:sz w:val="28"/>
          <w:szCs w:val="28"/>
        </w:rPr>
        <w:t>:</w:t>
      </w:r>
    </w:p>
    <w:p w:rsidR="00632CD3" w:rsidRPr="00797C9A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 Местоположение земельного участка: Тюменская область, Ханты-Мансийский автономный округ – Югра, Березовский район, пгт. Игрим, </w:t>
      </w:r>
      <w:r w:rsidRPr="00797C9A">
        <w:rPr>
          <w:rFonts w:ascii="Times New Roman" w:hAnsi="Times New Roman"/>
          <w:sz w:val="28"/>
          <w:szCs w:val="28"/>
        </w:rPr>
        <w:t>ул.</w:t>
      </w:r>
      <w:r w:rsidR="00B53E25" w:rsidRPr="00797C9A">
        <w:rPr>
          <w:rFonts w:ascii="Times New Roman" w:hAnsi="Times New Roman"/>
          <w:sz w:val="28"/>
          <w:szCs w:val="28"/>
        </w:rPr>
        <w:t>Полевая, 43</w:t>
      </w:r>
      <w:r w:rsidRPr="00797C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2CD3" w:rsidRPr="00797C9A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Площадь земельного участка - </w:t>
      </w:r>
      <w:r w:rsidR="00B53E25" w:rsidRPr="00797C9A">
        <w:rPr>
          <w:rFonts w:ascii="Times New Roman" w:hAnsi="Times New Roman" w:cs="Times New Roman"/>
          <w:sz w:val="28"/>
          <w:szCs w:val="28"/>
        </w:rPr>
        <w:t>1200</w:t>
      </w:r>
      <w:r w:rsidRPr="00797C9A">
        <w:rPr>
          <w:rFonts w:ascii="Times New Roman" w:hAnsi="Times New Roman" w:cs="Times New Roman"/>
          <w:sz w:val="28"/>
          <w:szCs w:val="28"/>
        </w:rPr>
        <w:t xml:space="preserve"> кв. м.; </w:t>
      </w:r>
    </w:p>
    <w:p w:rsidR="00632CD3" w:rsidRPr="00797C9A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Кадастровый номер земельного участка – 86:05:0324</w:t>
      </w:r>
      <w:r w:rsidR="00B53E25" w:rsidRPr="00797C9A">
        <w:rPr>
          <w:rFonts w:ascii="Times New Roman" w:hAnsi="Times New Roman" w:cs="Times New Roman"/>
          <w:sz w:val="28"/>
          <w:szCs w:val="28"/>
        </w:rPr>
        <w:t>096</w:t>
      </w:r>
      <w:r w:rsidRPr="00797C9A">
        <w:rPr>
          <w:rFonts w:ascii="Times New Roman" w:hAnsi="Times New Roman" w:cs="Times New Roman"/>
          <w:sz w:val="28"/>
          <w:szCs w:val="28"/>
        </w:rPr>
        <w:t>:</w:t>
      </w:r>
      <w:r w:rsidR="00B53E25" w:rsidRPr="00797C9A">
        <w:rPr>
          <w:rFonts w:ascii="Times New Roman" w:hAnsi="Times New Roman" w:cs="Times New Roman"/>
          <w:sz w:val="28"/>
          <w:szCs w:val="28"/>
        </w:rPr>
        <w:t>42</w:t>
      </w:r>
      <w:r w:rsidRPr="00797C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2CD3" w:rsidRPr="00797C9A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Начальная цена аукциона </w:t>
      </w:r>
      <w:r w:rsidR="00B53E25" w:rsidRPr="00797C9A">
        <w:rPr>
          <w:rFonts w:ascii="Times New Roman" w:hAnsi="Times New Roman" w:cs="Times New Roman"/>
          <w:sz w:val="28"/>
          <w:szCs w:val="28"/>
        </w:rPr>
        <w:t>–</w:t>
      </w:r>
      <w:r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B53E25" w:rsidRPr="00797C9A">
        <w:rPr>
          <w:rFonts w:ascii="Times New Roman" w:hAnsi="Times New Roman" w:cs="Times New Roman"/>
          <w:sz w:val="28"/>
          <w:szCs w:val="28"/>
        </w:rPr>
        <w:t>5935,80</w:t>
      </w:r>
      <w:r w:rsidRPr="00797C9A">
        <w:rPr>
          <w:rFonts w:ascii="Times New Roman" w:hAnsi="Times New Roman" w:cs="Times New Roman"/>
          <w:sz w:val="28"/>
          <w:szCs w:val="28"/>
        </w:rPr>
        <w:t xml:space="preserve"> (Пять тысяч </w:t>
      </w:r>
      <w:r w:rsidR="00B53E25" w:rsidRPr="00797C9A">
        <w:rPr>
          <w:rFonts w:ascii="Times New Roman" w:hAnsi="Times New Roman" w:cs="Times New Roman"/>
          <w:sz w:val="28"/>
          <w:szCs w:val="28"/>
        </w:rPr>
        <w:t>девятьсот тридцать пять рублей 80 копеек</w:t>
      </w:r>
      <w:r w:rsidRPr="00797C9A">
        <w:rPr>
          <w:rFonts w:ascii="Times New Roman" w:hAnsi="Times New Roman" w:cs="Times New Roman"/>
          <w:sz w:val="28"/>
          <w:szCs w:val="28"/>
        </w:rPr>
        <w:t xml:space="preserve">) рублей; </w:t>
      </w:r>
    </w:p>
    <w:p w:rsidR="00632CD3" w:rsidRPr="00797C9A" w:rsidRDefault="00632CD3" w:rsidP="00B53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Шаг аукциона: три процента начальной цены предмета аукциона </w:t>
      </w:r>
      <w:r w:rsidR="00B53E25" w:rsidRPr="00797C9A">
        <w:rPr>
          <w:rFonts w:ascii="Times New Roman" w:hAnsi="Times New Roman" w:cs="Times New Roman"/>
          <w:sz w:val="28"/>
          <w:szCs w:val="28"/>
        </w:rPr>
        <w:t>–</w:t>
      </w:r>
      <w:r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B53E25" w:rsidRPr="00797C9A">
        <w:rPr>
          <w:rFonts w:ascii="Times New Roman" w:hAnsi="Times New Roman" w:cs="Times New Roman"/>
          <w:sz w:val="28"/>
          <w:szCs w:val="28"/>
        </w:rPr>
        <w:t>178,07</w:t>
      </w:r>
      <w:r w:rsidRPr="00797C9A">
        <w:rPr>
          <w:rFonts w:ascii="Times New Roman" w:hAnsi="Times New Roman" w:cs="Times New Roman"/>
          <w:sz w:val="28"/>
          <w:szCs w:val="28"/>
        </w:rPr>
        <w:t xml:space="preserve"> (</w:t>
      </w:r>
      <w:r w:rsidR="000E3CAE" w:rsidRPr="00797C9A">
        <w:rPr>
          <w:rFonts w:ascii="Times New Roman" w:hAnsi="Times New Roman" w:cs="Times New Roman"/>
          <w:sz w:val="28"/>
          <w:szCs w:val="28"/>
        </w:rPr>
        <w:t>С</w:t>
      </w:r>
      <w:r w:rsidRPr="00797C9A">
        <w:rPr>
          <w:rFonts w:ascii="Times New Roman" w:hAnsi="Times New Roman" w:cs="Times New Roman"/>
          <w:sz w:val="28"/>
          <w:szCs w:val="28"/>
        </w:rPr>
        <w:t xml:space="preserve">то </w:t>
      </w:r>
      <w:r w:rsidR="00B53E25" w:rsidRPr="00797C9A">
        <w:rPr>
          <w:rFonts w:ascii="Times New Roman" w:hAnsi="Times New Roman" w:cs="Times New Roman"/>
          <w:sz w:val="28"/>
          <w:szCs w:val="28"/>
        </w:rPr>
        <w:t>семьдесят восемь рублей 07 копеек</w:t>
      </w:r>
      <w:r w:rsidRPr="00797C9A">
        <w:rPr>
          <w:rFonts w:ascii="Times New Roman" w:hAnsi="Times New Roman" w:cs="Times New Roman"/>
          <w:sz w:val="28"/>
          <w:szCs w:val="28"/>
        </w:rPr>
        <w:t xml:space="preserve">) рублей; </w:t>
      </w:r>
    </w:p>
    <w:p w:rsidR="00632CD3" w:rsidRPr="00797C9A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Сумма задатка: 20 процентов от начальной цены предмета аукциона </w:t>
      </w:r>
      <w:r w:rsidR="00B53E25" w:rsidRPr="00797C9A">
        <w:rPr>
          <w:rFonts w:ascii="Times New Roman" w:hAnsi="Times New Roman" w:cs="Times New Roman"/>
          <w:sz w:val="28"/>
          <w:szCs w:val="28"/>
        </w:rPr>
        <w:t>–</w:t>
      </w:r>
      <w:r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B53E25" w:rsidRPr="00797C9A">
        <w:rPr>
          <w:rFonts w:ascii="Times New Roman" w:hAnsi="Times New Roman" w:cs="Times New Roman"/>
          <w:sz w:val="28"/>
          <w:szCs w:val="28"/>
        </w:rPr>
        <w:t>1187,16</w:t>
      </w:r>
      <w:r w:rsidRPr="00797C9A">
        <w:rPr>
          <w:rFonts w:ascii="Times New Roman" w:hAnsi="Times New Roman" w:cs="Times New Roman"/>
          <w:sz w:val="28"/>
          <w:szCs w:val="28"/>
        </w:rPr>
        <w:t xml:space="preserve"> (Одна тысяча сто </w:t>
      </w:r>
      <w:r w:rsidR="00B53E25" w:rsidRPr="00797C9A">
        <w:rPr>
          <w:rFonts w:ascii="Times New Roman" w:hAnsi="Times New Roman" w:cs="Times New Roman"/>
          <w:sz w:val="28"/>
          <w:szCs w:val="28"/>
        </w:rPr>
        <w:t>восемьдесят семь рублей 16 копеек</w:t>
      </w:r>
      <w:r w:rsidRPr="00797C9A">
        <w:rPr>
          <w:rFonts w:ascii="Times New Roman" w:hAnsi="Times New Roman" w:cs="Times New Roman"/>
          <w:sz w:val="28"/>
          <w:szCs w:val="28"/>
        </w:rPr>
        <w:t xml:space="preserve">) рублей; </w:t>
      </w:r>
    </w:p>
    <w:p w:rsidR="00632CD3" w:rsidRPr="00797C9A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Срок аренды земельного участка – </w:t>
      </w:r>
      <w:r w:rsidR="00B53E25" w:rsidRPr="00797C9A">
        <w:rPr>
          <w:rFonts w:ascii="Times New Roman" w:hAnsi="Times New Roman" w:cs="Times New Roman"/>
          <w:sz w:val="28"/>
          <w:szCs w:val="28"/>
        </w:rPr>
        <w:t>20 лет</w:t>
      </w:r>
      <w:r w:rsidRPr="00797C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32CD3" w:rsidRPr="00797C9A" w:rsidRDefault="00632CD3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Предмет торга – право на заключение договора аренды на земельный участок, предназначенный для </w:t>
      </w:r>
      <w:r w:rsidR="00B53E25" w:rsidRPr="00797C9A">
        <w:rPr>
          <w:rFonts w:ascii="Times New Roman" w:hAnsi="Times New Roman" w:cs="Times New Roman"/>
          <w:sz w:val="28"/>
          <w:szCs w:val="28"/>
        </w:rPr>
        <w:t>индивидуального жилого строительства</w:t>
      </w:r>
      <w:r w:rsidRPr="00797C9A">
        <w:rPr>
          <w:rFonts w:ascii="Times New Roman" w:hAnsi="Times New Roman" w:cs="Times New Roman"/>
          <w:sz w:val="28"/>
          <w:szCs w:val="28"/>
        </w:rPr>
        <w:t xml:space="preserve">, размер арендной платы в год. </w:t>
      </w:r>
    </w:p>
    <w:p w:rsidR="00632CD3" w:rsidRPr="00797C9A" w:rsidRDefault="00632CD3" w:rsidP="00632C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          Параметры разрешенного строительства: индивидуальный жилой дом, предельное количество этажей – </w:t>
      </w:r>
      <w:r w:rsidR="00B53E25" w:rsidRPr="00797C9A">
        <w:rPr>
          <w:rFonts w:ascii="Times New Roman" w:hAnsi="Times New Roman" w:cs="Times New Roman"/>
          <w:sz w:val="28"/>
          <w:szCs w:val="28"/>
        </w:rPr>
        <w:t>3</w:t>
      </w:r>
      <w:r w:rsidRPr="00797C9A">
        <w:rPr>
          <w:rFonts w:ascii="Times New Roman" w:hAnsi="Times New Roman" w:cs="Times New Roman"/>
          <w:sz w:val="28"/>
          <w:szCs w:val="28"/>
        </w:rPr>
        <w:t>.</w:t>
      </w:r>
    </w:p>
    <w:p w:rsidR="00632CD3" w:rsidRPr="00797C9A" w:rsidRDefault="00632CD3" w:rsidP="00632CD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ab/>
      </w:r>
      <w:r w:rsidRPr="00797C9A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условия </w:t>
      </w:r>
      <w:r w:rsidRPr="00797C9A">
        <w:rPr>
          <w:rFonts w:ascii="Times New Roman" w:hAnsi="Times New Roman" w:cs="Times New Roman"/>
          <w:sz w:val="28"/>
          <w:szCs w:val="28"/>
        </w:rPr>
        <w:t xml:space="preserve">подключения (технологического присоединения) </w:t>
      </w:r>
      <w:r w:rsidRPr="00797C9A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Pr="00797C9A">
        <w:rPr>
          <w:rFonts w:ascii="Times New Roman" w:hAnsi="Times New Roman" w:cs="Times New Roman"/>
          <w:sz w:val="28"/>
          <w:szCs w:val="28"/>
        </w:rPr>
        <w:t xml:space="preserve">к сетям инженерно-технического обеспечения выданы </w:t>
      </w:r>
      <w:r w:rsidRPr="00797C9A">
        <w:rPr>
          <w:rFonts w:ascii="Times New Roman" w:eastAsia="Times New Roman" w:hAnsi="Times New Roman" w:cs="Times New Roman"/>
          <w:sz w:val="28"/>
          <w:szCs w:val="28"/>
        </w:rPr>
        <w:t>Игримским МУП «Тепловодоканал»</w:t>
      </w:r>
      <w:r w:rsidR="00B53E25" w:rsidRPr="00797C9A">
        <w:rPr>
          <w:rFonts w:ascii="Times New Roman" w:eastAsia="Times New Roman" w:hAnsi="Times New Roman" w:cs="Times New Roman"/>
          <w:sz w:val="28"/>
          <w:szCs w:val="28"/>
        </w:rPr>
        <w:t>, ОАО «Березовогаз»</w:t>
      </w:r>
      <w:r w:rsidRPr="00797C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3CAE" w:rsidRPr="00797C9A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b/>
          <w:sz w:val="28"/>
          <w:szCs w:val="28"/>
        </w:rPr>
        <w:t>ЛОТ № 3</w:t>
      </w:r>
      <w:r w:rsidRPr="00797C9A">
        <w:rPr>
          <w:rFonts w:ascii="Times New Roman" w:hAnsi="Times New Roman" w:cs="Times New Roman"/>
          <w:sz w:val="28"/>
          <w:szCs w:val="28"/>
        </w:rPr>
        <w:t xml:space="preserve">- </w:t>
      </w:r>
      <w:r w:rsidRPr="00797C9A">
        <w:rPr>
          <w:rFonts w:ascii="Times New Roman" w:hAnsi="Times New Roman"/>
          <w:sz w:val="28"/>
          <w:szCs w:val="28"/>
        </w:rPr>
        <w:t xml:space="preserve">право на заключение договора аренды земельного участка, предназначенного для </w:t>
      </w:r>
      <w:r w:rsidR="00A01E32" w:rsidRPr="00797C9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797C9A">
        <w:rPr>
          <w:rFonts w:ascii="Times New Roman" w:hAnsi="Times New Roman" w:cs="Times New Roman"/>
          <w:sz w:val="28"/>
          <w:szCs w:val="28"/>
        </w:rPr>
        <w:t>:</w:t>
      </w:r>
    </w:p>
    <w:p w:rsidR="000E3CAE" w:rsidRPr="00797C9A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 Местоположение земельного участка: Тюменская область, Ханты-Мансийский автономный округ – Югра, Березовский район, пгт. Игрим, </w:t>
      </w:r>
      <w:r w:rsidRPr="00797C9A">
        <w:rPr>
          <w:rFonts w:ascii="Times New Roman" w:hAnsi="Times New Roman"/>
          <w:sz w:val="28"/>
          <w:szCs w:val="28"/>
        </w:rPr>
        <w:t>ул.</w:t>
      </w:r>
      <w:r w:rsidR="00B53E25" w:rsidRPr="00797C9A">
        <w:rPr>
          <w:rFonts w:ascii="Times New Roman" w:hAnsi="Times New Roman"/>
          <w:sz w:val="28"/>
          <w:szCs w:val="28"/>
        </w:rPr>
        <w:t>Полевая, 46</w:t>
      </w:r>
      <w:r w:rsidRPr="00797C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3CAE" w:rsidRPr="00797C9A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Площадь земельного участка - </w:t>
      </w:r>
      <w:r w:rsidR="00B53E25" w:rsidRPr="00797C9A">
        <w:rPr>
          <w:rFonts w:ascii="Times New Roman" w:hAnsi="Times New Roman" w:cs="Times New Roman"/>
          <w:sz w:val="28"/>
          <w:szCs w:val="28"/>
        </w:rPr>
        <w:t>1200</w:t>
      </w:r>
      <w:r w:rsidRPr="00797C9A">
        <w:rPr>
          <w:rFonts w:ascii="Times New Roman" w:hAnsi="Times New Roman" w:cs="Times New Roman"/>
          <w:sz w:val="28"/>
          <w:szCs w:val="28"/>
        </w:rPr>
        <w:t xml:space="preserve"> кв. м.; </w:t>
      </w:r>
    </w:p>
    <w:p w:rsidR="000E3CAE" w:rsidRPr="00797C9A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Кадастровый номер земельного участка – 86:05:0324</w:t>
      </w:r>
      <w:r w:rsidR="00B53E25" w:rsidRPr="00797C9A">
        <w:rPr>
          <w:rFonts w:ascii="Times New Roman" w:hAnsi="Times New Roman" w:cs="Times New Roman"/>
          <w:sz w:val="28"/>
          <w:szCs w:val="28"/>
        </w:rPr>
        <w:t>096</w:t>
      </w:r>
      <w:r w:rsidRPr="00797C9A">
        <w:rPr>
          <w:rFonts w:ascii="Times New Roman" w:hAnsi="Times New Roman" w:cs="Times New Roman"/>
          <w:sz w:val="28"/>
          <w:szCs w:val="28"/>
        </w:rPr>
        <w:t>:</w:t>
      </w:r>
      <w:r w:rsidR="00B53E25" w:rsidRPr="00797C9A">
        <w:rPr>
          <w:rFonts w:ascii="Times New Roman" w:hAnsi="Times New Roman" w:cs="Times New Roman"/>
          <w:sz w:val="28"/>
          <w:szCs w:val="28"/>
        </w:rPr>
        <w:t>41</w:t>
      </w:r>
      <w:r w:rsidRPr="00797C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3CAE" w:rsidRPr="00797C9A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Начальная цена аукциона </w:t>
      </w:r>
      <w:r w:rsidR="00B53E25" w:rsidRPr="00797C9A">
        <w:rPr>
          <w:rFonts w:ascii="Times New Roman" w:hAnsi="Times New Roman" w:cs="Times New Roman"/>
          <w:sz w:val="28"/>
          <w:szCs w:val="28"/>
        </w:rPr>
        <w:t>–</w:t>
      </w:r>
      <w:r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B53E25" w:rsidRPr="00797C9A">
        <w:rPr>
          <w:rFonts w:ascii="Times New Roman" w:hAnsi="Times New Roman" w:cs="Times New Roman"/>
          <w:sz w:val="28"/>
          <w:szCs w:val="28"/>
        </w:rPr>
        <w:t>5935,80</w:t>
      </w:r>
      <w:r w:rsidRPr="00797C9A">
        <w:rPr>
          <w:rFonts w:ascii="Times New Roman" w:hAnsi="Times New Roman" w:cs="Times New Roman"/>
          <w:sz w:val="28"/>
          <w:szCs w:val="28"/>
        </w:rPr>
        <w:t xml:space="preserve"> (</w:t>
      </w:r>
      <w:r w:rsidR="00B53E25" w:rsidRPr="00797C9A">
        <w:rPr>
          <w:rFonts w:ascii="Times New Roman" w:hAnsi="Times New Roman" w:cs="Times New Roman"/>
          <w:sz w:val="28"/>
          <w:szCs w:val="28"/>
        </w:rPr>
        <w:t>Пять тысяч девятьсот тридцать пять рублей 80 копеек</w:t>
      </w:r>
      <w:r w:rsidRPr="00797C9A">
        <w:rPr>
          <w:rFonts w:ascii="Times New Roman" w:hAnsi="Times New Roman" w:cs="Times New Roman"/>
          <w:sz w:val="28"/>
          <w:szCs w:val="28"/>
        </w:rPr>
        <w:t xml:space="preserve">) рублей; </w:t>
      </w:r>
    </w:p>
    <w:p w:rsidR="00B53E25" w:rsidRPr="00797C9A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lastRenderedPageBreak/>
        <w:t xml:space="preserve">Шаг аукциона: три процента начальной цены предмета аукциона - </w:t>
      </w:r>
      <w:r w:rsidR="00B53E25" w:rsidRPr="00797C9A">
        <w:rPr>
          <w:rFonts w:ascii="Times New Roman" w:hAnsi="Times New Roman" w:cs="Times New Roman"/>
          <w:sz w:val="28"/>
          <w:szCs w:val="28"/>
        </w:rPr>
        <w:t>178,07 (Сто семьдесят восемь рублей 07 копеек) рублей;</w:t>
      </w:r>
    </w:p>
    <w:p w:rsidR="00B53E25" w:rsidRPr="00797C9A" w:rsidRDefault="00B53E25" w:rsidP="00B53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Сумма задатка: 20 процентов от начальной цены предмета аукциона – 1187,16 (Одна тысяча сто восемьдесят семь рублей 16 копеек) рублей; </w:t>
      </w:r>
    </w:p>
    <w:p w:rsidR="000E3CAE" w:rsidRPr="00797C9A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Срок аренды земельного участка – </w:t>
      </w:r>
      <w:r w:rsidR="00B53E25" w:rsidRPr="00797C9A">
        <w:rPr>
          <w:rFonts w:ascii="Times New Roman" w:hAnsi="Times New Roman" w:cs="Times New Roman"/>
          <w:sz w:val="28"/>
          <w:szCs w:val="28"/>
        </w:rPr>
        <w:t>20 лет</w:t>
      </w:r>
      <w:r w:rsidRPr="00797C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3CAE" w:rsidRPr="00797C9A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Предмет торга – право на заключение договора аренды на земельный участок, предназначенный для </w:t>
      </w:r>
      <w:r w:rsidR="00B53E25" w:rsidRPr="00797C9A">
        <w:rPr>
          <w:rFonts w:ascii="Times New Roman" w:hAnsi="Times New Roman" w:cs="Times New Roman"/>
          <w:sz w:val="28"/>
          <w:szCs w:val="28"/>
        </w:rPr>
        <w:t>индивидуального жилищного строительства</w:t>
      </w:r>
      <w:r w:rsidRPr="00797C9A">
        <w:rPr>
          <w:rFonts w:ascii="Times New Roman" w:hAnsi="Times New Roman" w:cs="Times New Roman"/>
          <w:sz w:val="28"/>
          <w:szCs w:val="28"/>
        </w:rPr>
        <w:t xml:space="preserve">, размер арендной платы в год. </w:t>
      </w:r>
    </w:p>
    <w:p w:rsidR="000E3CAE" w:rsidRPr="00797C9A" w:rsidRDefault="000E3CAE" w:rsidP="000E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          Параметры разрешенного строительства: индивидуальный жилой дом, предельное количество этажей – </w:t>
      </w:r>
      <w:r w:rsidR="00B53E25" w:rsidRPr="00797C9A">
        <w:rPr>
          <w:rFonts w:ascii="Times New Roman" w:hAnsi="Times New Roman" w:cs="Times New Roman"/>
          <w:sz w:val="28"/>
          <w:szCs w:val="28"/>
        </w:rPr>
        <w:t>3</w:t>
      </w:r>
      <w:r w:rsidRPr="00797C9A">
        <w:rPr>
          <w:rFonts w:ascii="Times New Roman" w:hAnsi="Times New Roman" w:cs="Times New Roman"/>
          <w:sz w:val="28"/>
          <w:szCs w:val="28"/>
        </w:rPr>
        <w:t>.</w:t>
      </w:r>
    </w:p>
    <w:p w:rsidR="000E3CAE" w:rsidRPr="00797C9A" w:rsidRDefault="000E3CAE" w:rsidP="000E3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ab/>
      </w:r>
      <w:r w:rsidRPr="00797C9A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условия </w:t>
      </w:r>
      <w:r w:rsidRPr="00797C9A">
        <w:rPr>
          <w:rFonts w:ascii="Times New Roman" w:hAnsi="Times New Roman" w:cs="Times New Roman"/>
          <w:sz w:val="28"/>
          <w:szCs w:val="28"/>
        </w:rPr>
        <w:t xml:space="preserve">подключения (технологического присоединения) </w:t>
      </w:r>
      <w:r w:rsidRPr="00797C9A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Pr="00797C9A">
        <w:rPr>
          <w:rFonts w:ascii="Times New Roman" w:hAnsi="Times New Roman" w:cs="Times New Roman"/>
          <w:sz w:val="28"/>
          <w:szCs w:val="28"/>
        </w:rPr>
        <w:t xml:space="preserve">к сетям инженерно-технического обеспечения выданы </w:t>
      </w:r>
      <w:r w:rsidRPr="00797C9A">
        <w:rPr>
          <w:rFonts w:ascii="Times New Roman" w:eastAsia="Times New Roman" w:hAnsi="Times New Roman" w:cs="Times New Roman"/>
          <w:sz w:val="28"/>
          <w:szCs w:val="28"/>
        </w:rPr>
        <w:t>Игримским МУП «Тепловодоканал»</w:t>
      </w:r>
      <w:r w:rsidR="00B53E25" w:rsidRPr="00797C9A">
        <w:rPr>
          <w:rFonts w:ascii="Times New Roman" w:eastAsia="Times New Roman" w:hAnsi="Times New Roman" w:cs="Times New Roman"/>
          <w:sz w:val="28"/>
          <w:szCs w:val="28"/>
        </w:rPr>
        <w:t>, ОАО «Березовогаз»</w:t>
      </w:r>
      <w:r w:rsidRPr="00797C9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E3CAE" w:rsidRPr="00797C9A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b/>
          <w:sz w:val="28"/>
          <w:szCs w:val="28"/>
        </w:rPr>
        <w:t>ЛОТ № 4</w:t>
      </w:r>
      <w:r w:rsidRPr="00797C9A">
        <w:rPr>
          <w:rFonts w:ascii="Times New Roman" w:hAnsi="Times New Roman" w:cs="Times New Roman"/>
          <w:sz w:val="28"/>
          <w:szCs w:val="28"/>
        </w:rPr>
        <w:t xml:space="preserve">- </w:t>
      </w:r>
      <w:r w:rsidRPr="00797C9A">
        <w:rPr>
          <w:rFonts w:ascii="Times New Roman" w:hAnsi="Times New Roman"/>
          <w:sz w:val="28"/>
          <w:szCs w:val="28"/>
        </w:rPr>
        <w:t xml:space="preserve">право на заключение договора аренды земельного участка, предназначенного для </w:t>
      </w:r>
      <w:r w:rsidR="00A01E32" w:rsidRPr="00797C9A">
        <w:rPr>
          <w:rFonts w:ascii="Times New Roman" w:hAnsi="Times New Roman"/>
          <w:sz w:val="28"/>
          <w:szCs w:val="28"/>
        </w:rPr>
        <w:t>многоквартирного жилого дома от 2 до 3 этажей секционного типа</w:t>
      </w:r>
      <w:r w:rsidRPr="00797C9A">
        <w:rPr>
          <w:rFonts w:ascii="Times New Roman" w:hAnsi="Times New Roman" w:cs="Times New Roman"/>
          <w:sz w:val="28"/>
          <w:szCs w:val="28"/>
        </w:rPr>
        <w:t>:</w:t>
      </w:r>
    </w:p>
    <w:p w:rsidR="000E3CAE" w:rsidRPr="00797C9A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 Местоположение земельного участка: Тюменская область, Ханты-Мансийский автономный округ – Югра, Березовский район, пгт. Игрим, </w:t>
      </w:r>
      <w:r w:rsidRPr="00797C9A">
        <w:rPr>
          <w:rFonts w:ascii="Times New Roman" w:hAnsi="Times New Roman"/>
          <w:sz w:val="28"/>
          <w:szCs w:val="28"/>
        </w:rPr>
        <w:t>ул.</w:t>
      </w:r>
      <w:r w:rsidR="00A01E32" w:rsidRPr="00797C9A">
        <w:rPr>
          <w:rFonts w:ascii="Times New Roman" w:hAnsi="Times New Roman"/>
          <w:sz w:val="28"/>
          <w:szCs w:val="28"/>
        </w:rPr>
        <w:t>Кедровая, д.10</w:t>
      </w:r>
      <w:r w:rsidRPr="00797C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3CAE" w:rsidRPr="00797C9A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Площадь земельного участка - </w:t>
      </w:r>
      <w:r w:rsidR="00A01E32" w:rsidRPr="00797C9A">
        <w:rPr>
          <w:rFonts w:ascii="Times New Roman" w:hAnsi="Times New Roman" w:cs="Times New Roman"/>
          <w:sz w:val="28"/>
          <w:szCs w:val="28"/>
        </w:rPr>
        <w:t>1620</w:t>
      </w:r>
      <w:r w:rsidRPr="00797C9A">
        <w:rPr>
          <w:rFonts w:ascii="Times New Roman" w:hAnsi="Times New Roman" w:cs="Times New Roman"/>
          <w:sz w:val="28"/>
          <w:szCs w:val="28"/>
        </w:rPr>
        <w:t xml:space="preserve"> кв. м.; </w:t>
      </w:r>
    </w:p>
    <w:p w:rsidR="000E3CAE" w:rsidRPr="00797C9A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Кадастровый номер земельного участка – 86:05:0324</w:t>
      </w:r>
      <w:r w:rsidR="00A01E32" w:rsidRPr="00797C9A">
        <w:rPr>
          <w:rFonts w:ascii="Times New Roman" w:hAnsi="Times New Roman" w:cs="Times New Roman"/>
          <w:sz w:val="28"/>
          <w:szCs w:val="28"/>
        </w:rPr>
        <w:t>055</w:t>
      </w:r>
      <w:r w:rsidRPr="00797C9A">
        <w:rPr>
          <w:rFonts w:ascii="Times New Roman" w:hAnsi="Times New Roman" w:cs="Times New Roman"/>
          <w:sz w:val="28"/>
          <w:szCs w:val="28"/>
        </w:rPr>
        <w:t>:</w:t>
      </w:r>
      <w:r w:rsidR="00A01E32" w:rsidRPr="00797C9A">
        <w:rPr>
          <w:rFonts w:ascii="Times New Roman" w:hAnsi="Times New Roman" w:cs="Times New Roman"/>
          <w:sz w:val="28"/>
          <w:szCs w:val="28"/>
        </w:rPr>
        <w:t>31</w:t>
      </w:r>
      <w:r w:rsidRPr="00797C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3CAE" w:rsidRPr="00797C9A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Начальная цена аукциона </w:t>
      </w:r>
      <w:r w:rsidR="00A01E32" w:rsidRPr="00797C9A">
        <w:rPr>
          <w:rFonts w:ascii="Times New Roman" w:hAnsi="Times New Roman" w:cs="Times New Roman"/>
          <w:sz w:val="28"/>
          <w:szCs w:val="28"/>
        </w:rPr>
        <w:t>–</w:t>
      </w:r>
      <w:r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A01E32" w:rsidRPr="00797C9A">
        <w:rPr>
          <w:rFonts w:ascii="Times New Roman" w:hAnsi="Times New Roman" w:cs="Times New Roman"/>
          <w:sz w:val="28"/>
          <w:szCs w:val="28"/>
        </w:rPr>
        <w:t>78838,92</w:t>
      </w:r>
      <w:r w:rsidRPr="00797C9A">
        <w:rPr>
          <w:rFonts w:ascii="Times New Roman" w:hAnsi="Times New Roman" w:cs="Times New Roman"/>
          <w:sz w:val="28"/>
          <w:szCs w:val="28"/>
        </w:rPr>
        <w:t xml:space="preserve"> (</w:t>
      </w:r>
      <w:r w:rsidR="00A01E32" w:rsidRPr="00797C9A">
        <w:rPr>
          <w:rFonts w:ascii="Times New Roman" w:hAnsi="Times New Roman" w:cs="Times New Roman"/>
          <w:sz w:val="28"/>
          <w:szCs w:val="28"/>
        </w:rPr>
        <w:t>Семьдесят восемь тысяч восемьсот тридцать восемь рублей 92 копейки</w:t>
      </w:r>
      <w:r w:rsidRPr="00797C9A">
        <w:rPr>
          <w:rFonts w:ascii="Times New Roman" w:hAnsi="Times New Roman" w:cs="Times New Roman"/>
          <w:sz w:val="28"/>
          <w:szCs w:val="28"/>
        </w:rPr>
        <w:t xml:space="preserve">) рублей; </w:t>
      </w:r>
    </w:p>
    <w:p w:rsidR="000E3CAE" w:rsidRPr="00797C9A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Шаг аукциона: три процента начальной цены предмета аукциона </w:t>
      </w:r>
      <w:r w:rsidR="00A01E32" w:rsidRPr="00797C9A">
        <w:rPr>
          <w:rFonts w:ascii="Times New Roman" w:hAnsi="Times New Roman" w:cs="Times New Roman"/>
          <w:sz w:val="28"/>
          <w:szCs w:val="28"/>
        </w:rPr>
        <w:t>–</w:t>
      </w:r>
      <w:r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A01E32" w:rsidRPr="00797C9A">
        <w:rPr>
          <w:rFonts w:ascii="Times New Roman" w:hAnsi="Times New Roman" w:cs="Times New Roman"/>
          <w:sz w:val="28"/>
          <w:szCs w:val="28"/>
        </w:rPr>
        <w:t>2365,17</w:t>
      </w:r>
      <w:r w:rsidRPr="00797C9A">
        <w:rPr>
          <w:rFonts w:ascii="Times New Roman" w:hAnsi="Times New Roman" w:cs="Times New Roman"/>
          <w:sz w:val="28"/>
          <w:szCs w:val="28"/>
        </w:rPr>
        <w:t xml:space="preserve"> (</w:t>
      </w:r>
      <w:r w:rsidR="00A01E32" w:rsidRPr="00797C9A">
        <w:rPr>
          <w:rFonts w:ascii="Times New Roman" w:hAnsi="Times New Roman" w:cs="Times New Roman"/>
          <w:sz w:val="28"/>
          <w:szCs w:val="28"/>
        </w:rPr>
        <w:t>Две тысячи триста шестьдесят пять рублей 17 копеек</w:t>
      </w:r>
      <w:r w:rsidRPr="00797C9A">
        <w:rPr>
          <w:rFonts w:ascii="Times New Roman" w:hAnsi="Times New Roman" w:cs="Times New Roman"/>
          <w:sz w:val="28"/>
          <w:szCs w:val="28"/>
        </w:rPr>
        <w:t xml:space="preserve">) рублей; </w:t>
      </w:r>
    </w:p>
    <w:p w:rsidR="000E3CAE" w:rsidRPr="00797C9A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Сумма задатка: 20 процентов от начальной цены предмета аукциона </w:t>
      </w:r>
      <w:r w:rsidR="00A01E32" w:rsidRPr="00797C9A">
        <w:rPr>
          <w:rFonts w:ascii="Times New Roman" w:hAnsi="Times New Roman" w:cs="Times New Roman"/>
          <w:sz w:val="28"/>
          <w:szCs w:val="28"/>
        </w:rPr>
        <w:t>–</w:t>
      </w:r>
      <w:r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A01E32" w:rsidRPr="00797C9A">
        <w:rPr>
          <w:rFonts w:ascii="Times New Roman" w:hAnsi="Times New Roman" w:cs="Times New Roman"/>
          <w:sz w:val="28"/>
          <w:szCs w:val="28"/>
        </w:rPr>
        <w:t>15767,78</w:t>
      </w:r>
      <w:r w:rsidRPr="00797C9A">
        <w:rPr>
          <w:rFonts w:ascii="Times New Roman" w:hAnsi="Times New Roman" w:cs="Times New Roman"/>
          <w:sz w:val="28"/>
          <w:szCs w:val="28"/>
        </w:rPr>
        <w:t xml:space="preserve"> (</w:t>
      </w:r>
      <w:r w:rsidR="00A01E32" w:rsidRPr="00797C9A">
        <w:rPr>
          <w:rFonts w:ascii="Times New Roman" w:hAnsi="Times New Roman" w:cs="Times New Roman"/>
          <w:sz w:val="28"/>
          <w:szCs w:val="28"/>
        </w:rPr>
        <w:t>пятнадцать тысяч семьсот шестьдесят семь рублей 78 копеек</w:t>
      </w:r>
      <w:r w:rsidRPr="00797C9A">
        <w:rPr>
          <w:rFonts w:ascii="Times New Roman" w:hAnsi="Times New Roman" w:cs="Times New Roman"/>
          <w:sz w:val="28"/>
          <w:szCs w:val="28"/>
        </w:rPr>
        <w:t xml:space="preserve">) рублей; </w:t>
      </w:r>
    </w:p>
    <w:p w:rsidR="000E3CAE" w:rsidRPr="00797C9A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Срок аренды земельного участка – 18 месяцев; </w:t>
      </w:r>
    </w:p>
    <w:p w:rsidR="000E3CAE" w:rsidRPr="00797C9A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Предмет торга – право на заключение договора аренды на земельный участок, предназначенный для </w:t>
      </w:r>
      <w:r w:rsidR="00A01E32" w:rsidRPr="00797C9A">
        <w:rPr>
          <w:rFonts w:ascii="Times New Roman" w:hAnsi="Times New Roman"/>
          <w:sz w:val="28"/>
          <w:szCs w:val="28"/>
        </w:rPr>
        <w:t>многоквартирного жилого дома от 2 до 3 этажей секционного типа</w:t>
      </w:r>
      <w:r w:rsidRPr="00797C9A">
        <w:rPr>
          <w:rFonts w:ascii="Times New Roman" w:hAnsi="Times New Roman" w:cs="Times New Roman"/>
          <w:sz w:val="28"/>
          <w:szCs w:val="28"/>
        </w:rPr>
        <w:t xml:space="preserve">, размер арендной платы в год. </w:t>
      </w:r>
    </w:p>
    <w:p w:rsidR="000E3CAE" w:rsidRPr="00797C9A" w:rsidRDefault="000E3CAE" w:rsidP="000E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          Параметры разрешенного строительства: </w:t>
      </w:r>
      <w:r w:rsidR="00A01E32" w:rsidRPr="00797C9A">
        <w:rPr>
          <w:rFonts w:ascii="Times New Roman" w:hAnsi="Times New Roman" w:cs="Times New Roman"/>
          <w:sz w:val="28"/>
          <w:szCs w:val="28"/>
        </w:rPr>
        <w:t>многоквартирный</w:t>
      </w:r>
      <w:r w:rsidRPr="00797C9A">
        <w:rPr>
          <w:rFonts w:ascii="Times New Roman" w:hAnsi="Times New Roman" w:cs="Times New Roman"/>
          <w:sz w:val="28"/>
          <w:szCs w:val="28"/>
        </w:rPr>
        <w:t xml:space="preserve"> жилой дом, предельное количество этажей – </w:t>
      </w:r>
      <w:r w:rsidR="00A01E32" w:rsidRPr="00797C9A">
        <w:rPr>
          <w:rFonts w:ascii="Times New Roman" w:hAnsi="Times New Roman" w:cs="Times New Roman"/>
          <w:sz w:val="28"/>
          <w:szCs w:val="28"/>
        </w:rPr>
        <w:t>3</w:t>
      </w:r>
      <w:r w:rsidRPr="00797C9A">
        <w:rPr>
          <w:rFonts w:ascii="Times New Roman" w:hAnsi="Times New Roman" w:cs="Times New Roman"/>
          <w:sz w:val="28"/>
          <w:szCs w:val="28"/>
        </w:rPr>
        <w:t>.</w:t>
      </w:r>
    </w:p>
    <w:p w:rsidR="000E3CAE" w:rsidRPr="00797C9A" w:rsidRDefault="000E3CAE" w:rsidP="000E3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ab/>
      </w:r>
      <w:r w:rsidRPr="00797C9A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условия </w:t>
      </w:r>
      <w:r w:rsidRPr="00797C9A">
        <w:rPr>
          <w:rFonts w:ascii="Times New Roman" w:hAnsi="Times New Roman" w:cs="Times New Roman"/>
          <w:sz w:val="28"/>
          <w:szCs w:val="28"/>
        </w:rPr>
        <w:t xml:space="preserve">подключения (технологического присоединения) </w:t>
      </w:r>
      <w:r w:rsidRPr="00797C9A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Pr="00797C9A">
        <w:rPr>
          <w:rFonts w:ascii="Times New Roman" w:hAnsi="Times New Roman" w:cs="Times New Roman"/>
          <w:sz w:val="28"/>
          <w:szCs w:val="28"/>
        </w:rPr>
        <w:t xml:space="preserve">к сетям инженерно-технического обеспечения выданы </w:t>
      </w:r>
      <w:r w:rsidR="00A01E32" w:rsidRPr="00797C9A">
        <w:rPr>
          <w:rFonts w:ascii="Times New Roman" w:eastAsia="Times New Roman" w:hAnsi="Times New Roman" w:cs="Times New Roman"/>
          <w:sz w:val="28"/>
          <w:szCs w:val="28"/>
        </w:rPr>
        <w:t>Игримским МУП «Тепловодоканал», ООО «Теплосети Игрим», ОАО «Березовогаз».</w:t>
      </w:r>
    </w:p>
    <w:p w:rsidR="000E3CAE" w:rsidRPr="00797C9A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b/>
          <w:sz w:val="28"/>
          <w:szCs w:val="28"/>
        </w:rPr>
        <w:t>ЛОТ № 5</w:t>
      </w:r>
      <w:r w:rsidRPr="00797C9A">
        <w:rPr>
          <w:rFonts w:ascii="Times New Roman" w:hAnsi="Times New Roman" w:cs="Times New Roman"/>
          <w:sz w:val="28"/>
          <w:szCs w:val="28"/>
        </w:rPr>
        <w:t xml:space="preserve">- </w:t>
      </w:r>
      <w:r w:rsidRPr="00797C9A">
        <w:rPr>
          <w:rFonts w:ascii="Times New Roman" w:hAnsi="Times New Roman"/>
          <w:sz w:val="28"/>
          <w:szCs w:val="28"/>
        </w:rPr>
        <w:t xml:space="preserve">право на заключение договора аренды земельного участка, предназначенного для </w:t>
      </w:r>
      <w:r w:rsidR="00A01E32" w:rsidRPr="00797C9A">
        <w:rPr>
          <w:rFonts w:ascii="Times New Roman" w:hAnsi="Times New Roman"/>
          <w:sz w:val="28"/>
          <w:szCs w:val="28"/>
        </w:rPr>
        <w:t>предприятия бытового обслуживания</w:t>
      </w:r>
      <w:r w:rsidR="00886EBE" w:rsidRPr="00797C9A">
        <w:rPr>
          <w:rFonts w:ascii="Times New Roman" w:hAnsi="Times New Roman"/>
          <w:sz w:val="28"/>
          <w:szCs w:val="28"/>
        </w:rPr>
        <w:t xml:space="preserve"> (для строительства общепоселковой бани)</w:t>
      </w:r>
      <w:r w:rsidRPr="00797C9A">
        <w:rPr>
          <w:rFonts w:ascii="Times New Roman" w:hAnsi="Times New Roman" w:cs="Times New Roman"/>
          <w:sz w:val="28"/>
          <w:szCs w:val="28"/>
        </w:rPr>
        <w:t>:</w:t>
      </w:r>
    </w:p>
    <w:p w:rsidR="000E3CAE" w:rsidRPr="00797C9A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 Местоположение земельного участка: Тюменская область, Ханты-Мансийский автономный округ – Югра, Березовский район, </w:t>
      </w:r>
      <w:r w:rsidR="00886EBE" w:rsidRPr="00797C9A">
        <w:rPr>
          <w:rFonts w:ascii="Times New Roman" w:hAnsi="Times New Roman" w:cs="Times New Roman"/>
          <w:sz w:val="28"/>
          <w:szCs w:val="28"/>
        </w:rPr>
        <w:t>п.Ванзетур</w:t>
      </w:r>
      <w:r w:rsidRPr="00797C9A">
        <w:rPr>
          <w:rFonts w:ascii="Times New Roman" w:hAnsi="Times New Roman" w:cs="Times New Roman"/>
          <w:sz w:val="28"/>
          <w:szCs w:val="28"/>
        </w:rPr>
        <w:t xml:space="preserve">, </w:t>
      </w:r>
      <w:r w:rsidRPr="00797C9A">
        <w:rPr>
          <w:rFonts w:ascii="Times New Roman" w:hAnsi="Times New Roman"/>
          <w:sz w:val="28"/>
          <w:szCs w:val="28"/>
        </w:rPr>
        <w:t>ул.</w:t>
      </w:r>
      <w:r w:rsidR="00886EBE" w:rsidRPr="00797C9A">
        <w:rPr>
          <w:rFonts w:ascii="Times New Roman" w:hAnsi="Times New Roman"/>
          <w:sz w:val="28"/>
          <w:szCs w:val="28"/>
        </w:rPr>
        <w:t>Таежная, з/у14А</w:t>
      </w:r>
      <w:r w:rsidRPr="00797C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3CAE" w:rsidRPr="00797C9A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Площадь земельного участка - </w:t>
      </w:r>
      <w:r w:rsidR="00886EBE" w:rsidRPr="00797C9A">
        <w:rPr>
          <w:rFonts w:ascii="Times New Roman" w:hAnsi="Times New Roman" w:cs="Times New Roman"/>
          <w:sz w:val="28"/>
          <w:szCs w:val="28"/>
        </w:rPr>
        <w:t>212</w:t>
      </w:r>
      <w:r w:rsidRPr="00797C9A">
        <w:rPr>
          <w:rFonts w:ascii="Times New Roman" w:hAnsi="Times New Roman" w:cs="Times New Roman"/>
          <w:sz w:val="28"/>
          <w:szCs w:val="28"/>
        </w:rPr>
        <w:t xml:space="preserve"> кв. м.; </w:t>
      </w:r>
    </w:p>
    <w:p w:rsidR="000E3CAE" w:rsidRPr="00797C9A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Кадастровый номер земельного участка – 86:05:032</w:t>
      </w:r>
      <w:r w:rsidR="00886EBE" w:rsidRPr="00797C9A">
        <w:rPr>
          <w:rFonts w:ascii="Times New Roman" w:hAnsi="Times New Roman" w:cs="Times New Roman"/>
          <w:sz w:val="28"/>
          <w:szCs w:val="28"/>
        </w:rPr>
        <w:t>0006</w:t>
      </w:r>
      <w:r w:rsidRPr="00797C9A">
        <w:rPr>
          <w:rFonts w:ascii="Times New Roman" w:hAnsi="Times New Roman" w:cs="Times New Roman"/>
          <w:sz w:val="28"/>
          <w:szCs w:val="28"/>
        </w:rPr>
        <w:t>:</w:t>
      </w:r>
      <w:r w:rsidR="00886EBE" w:rsidRPr="00797C9A">
        <w:rPr>
          <w:rFonts w:ascii="Times New Roman" w:hAnsi="Times New Roman" w:cs="Times New Roman"/>
          <w:sz w:val="28"/>
          <w:szCs w:val="28"/>
        </w:rPr>
        <w:t>181</w:t>
      </w:r>
      <w:r w:rsidRPr="00797C9A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E3CAE" w:rsidRPr="00797C9A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Начальная цена аукциона </w:t>
      </w:r>
      <w:r w:rsidR="00886EBE" w:rsidRPr="00797C9A">
        <w:rPr>
          <w:rFonts w:ascii="Times New Roman" w:hAnsi="Times New Roman" w:cs="Times New Roman"/>
          <w:sz w:val="28"/>
          <w:szCs w:val="28"/>
        </w:rPr>
        <w:t>–</w:t>
      </w:r>
      <w:r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886EBE" w:rsidRPr="00797C9A">
        <w:rPr>
          <w:rFonts w:ascii="Times New Roman" w:hAnsi="Times New Roman" w:cs="Times New Roman"/>
          <w:sz w:val="28"/>
          <w:szCs w:val="28"/>
        </w:rPr>
        <w:t>2872,39</w:t>
      </w:r>
      <w:r w:rsidRPr="00797C9A">
        <w:rPr>
          <w:rFonts w:ascii="Times New Roman" w:hAnsi="Times New Roman" w:cs="Times New Roman"/>
          <w:sz w:val="28"/>
          <w:szCs w:val="28"/>
        </w:rPr>
        <w:t xml:space="preserve"> (</w:t>
      </w:r>
      <w:r w:rsidR="00886EBE" w:rsidRPr="00797C9A">
        <w:rPr>
          <w:rFonts w:ascii="Times New Roman" w:hAnsi="Times New Roman" w:cs="Times New Roman"/>
          <w:sz w:val="28"/>
          <w:szCs w:val="28"/>
        </w:rPr>
        <w:t>Две тысячи восемьсот семьдесят два рубля 39 копеек</w:t>
      </w:r>
      <w:r w:rsidRPr="00797C9A">
        <w:rPr>
          <w:rFonts w:ascii="Times New Roman" w:hAnsi="Times New Roman" w:cs="Times New Roman"/>
          <w:sz w:val="28"/>
          <w:szCs w:val="28"/>
        </w:rPr>
        <w:t xml:space="preserve">) рублей; </w:t>
      </w:r>
    </w:p>
    <w:p w:rsidR="000E3CAE" w:rsidRPr="00797C9A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lastRenderedPageBreak/>
        <w:t xml:space="preserve">Шаг аукциона: три процента начальной цены предмета аукциона </w:t>
      </w:r>
      <w:r w:rsidR="00886EBE" w:rsidRPr="00797C9A">
        <w:rPr>
          <w:rFonts w:ascii="Times New Roman" w:hAnsi="Times New Roman" w:cs="Times New Roman"/>
          <w:sz w:val="28"/>
          <w:szCs w:val="28"/>
        </w:rPr>
        <w:t>–</w:t>
      </w:r>
      <w:r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886EBE" w:rsidRPr="00797C9A">
        <w:rPr>
          <w:rFonts w:ascii="Times New Roman" w:hAnsi="Times New Roman" w:cs="Times New Roman"/>
          <w:sz w:val="28"/>
          <w:szCs w:val="28"/>
        </w:rPr>
        <w:t>86,17</w:t>
      </w:r>
      <w:r w:rsidRPr="00797C9A">
        <w:rPr>
          <w:rFonts w:ascii="Times New Roman" w:hAnsi="Times New Roman" w:cs="Times New Roman"/>
          <w:sz w:val="28"/>
          <w:szCs w:val="28"/>
        </w:rPr>
        <w:t xml:space="preserve"> (</w:t>
      </w:r>
      <w:r w:rsidR="00886EBE" w:rsidRPr="00797C9A">
        <w:rPr>
          <w:rFonts w:ascii="Times New Roman" w:hAnsi="Times New Roman" w:cs="Times New Roman"/>
          <w:sz w:val="28"/>
          <w:szCs w:val="28"/>
        </w:rPr>
        <w:t>Восемьдесят шесть рублей 17 копеек</w:t>
      </w:r>
      <w:r w:rsidRPr="00797C9A">
        <w:rPr>
          <w:rFonts w:ascii="Times New Roman" w:hAnsi="Times New Roman" w:cs="Times New Roman"/>
          <w:sz w:val="28"/>
          <w:szCs w:val="28"/>
        </w:rPr>
        <w:t xml:space="preserve">) рублей; </w:t>
      </w:r>
    </w:p>
    <w:p w:rsidR="000E3CAE" w:rsidRPr="00797C9A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Сумма задатка: 20 процентов от начальной цены предмета аукциона </w:t>
      </w:r>
      <w:r w:rsidR="00886EBE" w:rsidRPr="00797C9A">
        <w:rPr>
          <w:rFonts w:ascii="Times New Roman" w:hAnsi="Times New Roman" w:cs="Times New Roman"/>
          <w:sz w:val="28"/>
          <w:szCs w:val="28"/>
        </w:rPr>
        <w:t>–</w:t>
      </w:r>
      <w:r w:rsidRPr="00797C9A">
        <w:rPr>
          <w:rFonts w:ascii="Times New Roman" w:hAnsi="Times New Roman" w:cs="Times New Roman"/>
          <w:sz w:val="28"/>
          <w:szCs w:val="28"/>
        </w:rPr>
        <w:t xml:space="preserve"> </w:t>
      </w:r>
      <w:r w:rsidR="00886EBE" w:rsidRPr="00797C9A">
        <w:rPr>
          <w:rFonts w:ascii="Times New Roman" w:hAnsi="Times New Roman" w:cs="Times New Roman"/>
          <w:sz w:val="28"/>
          <w:szCs w:val="28"/>
        </w:rPr>
        <w:t>574,48</w:t>
      </w:r>
      <w:r w:rsidRPr="00797C9A">
        <w:rPr>
          <w:rFonts w:ascii="Times New Roman" w:hAnsi="Times New Roman" w:cs="Times New Roman"/>
          <w:sz w:val="28"/>
          <w:szCs w:val="28"/>
        </w:rPr>
        <w:t xml:space="preserve"> (</w:t>
      </w:r>
      <w:r w:rsidR="00886EBE" w:rsidRPr="00797C9A">
        <w:rPr>
          <w:rFonts w:ascii="Times New Roman" w:hAnsi="Times New Roman" w:cs="Times New Roman"/>
          <w:sz w:val="28"/>
          <w:szCs w:val="28"/>
        </w:rPr>
        <w:t>Пятьсот семьдесят четыре рубля 48 копеек</w:t>
      </w:r>
      <w:r w:rsidRPr="00797C9A">
        <w:rPr>
          <w:rFonts w:ascii="Times New Roman" w:hAnsi="Times New Roman" w:cs="Times New Roman"/>
          <w:sz w:val="28"/>
          <w:szCs w:val="28"/>
        </w:rPr>
        <w:t xml:space="preserve">) рублей; </w:t>
      </w:r>
    </w:p>
    <w:p w:rsidR="000E3CAE" w:rsidRPr="00797C9A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Срок аренды земельного участка – 18 месяцев; </w:t>
      </w:r>
    </w:p>
    <w:p w:rsidR="000E3CAE" w:rsidRPr="00797C9A" w:rsidRDefault="000E3CAE" w:rsidP="000E3C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Предмет торга – право на заключение договора аренды на земельн</w:t>
      </w:r>
      <w:r w:rsidR="00886EBE" w:rsidRPr="00797C9A">
        <w:rPr>
          <w:rFonts w:ascii="Times New Roman" w:hAnsi="Times New Roman" w:cs="Times New Roman"/>
          <w:sz w:val="28"/>
          <w:szCs w:val="28"/>
        </w:rPr>
        <w:t xml:space="preserve">ый участок, предназначенный для </w:t>
      </w:r>
      <w:r w:rsidR="00886EBE" w:rsidRPr="00797C9A">
        <w:rPr>
          <w:rFonts w:ascii="Times New Roman" w:hAnsi="Times New Roman"/>
          <w:sz w:val="28"/>
          <w:szCs w:val="28"/>
        </w:rPr>
        <w:t>предприятия бытового обслуживания (для строительства общепоселковой бани)</w:t>
      </w:r>
      <w:r w:rsidRPr="00797C9A">
        <w:rPr>
          <w:rFonts w:ascii="Times New Roman" w:hAnsi="Times New Roman" w:cs="Times New Roman"/>
          <w:sz w:val="28"/>
          <w:szCs w:val="28"/>
        </w:rPr>
        <w:t xml:space="preserve">, размер арендной платы в год. </w:t>
      </w:r>
    </w:p>
    <w:p w:rsidR="000E3CAE" w:rsidRPr="00797C9A" w:rsidRDefault="000E3CAE" w:rsidP="000E3C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          Параметры разрешенного строительства: </w:t>
      </w:r>
      <w:r w:rsidR="008C4507" w:rsidRPr="00797C9A">
        <w:rPr>
          <w:rFonts w:ascii="Times New Roman" w:hAnsi="Times New Roman" w:cs="Times New Roman"/>
          <w:sz w:val="28"/>
          <w:szCs w:val="28"/>
        </w:rPr>
        <w:t>баня</w:t>
      </w:r>
      <w:r w:rsidRPr="00797C9A">
        <w:rPr>
          <w:rFonts w:ascii="Times New Roman" w:hAnsi="Times New Roman" w:cs="Times New Roman"/>
          <w:sz w:val="28"/>
          <w:szCs w:val="28"/>
        </w:rPr>
        <w:t>, предельное количество этажей – 1.</w:t>
      </w:r>
    </w:p>
    <w:p w:rsidR="000E3CAE" w:rsidRPr="00797C9A" w:rsidRDefault="000E3CAE" w:rsidP="000E3C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ab/>
      </w:r>
      <w:r w:rsidRPr="00797C9A">
        <w:rPr>
          <w:rFonts w:ascii="Times New Roman" w:eastAsia="Times New Roman" w:hAnsi="Times New Roman" w:cs="Times New Roman"/>
          <w:sz w:val="28"/>
          <w:szCs w:val="28"/>
        </w:rPr>
        <w:t xml:space="preserve">Технические условия </w:t>
      </w:r>
      <w:r w:rsidRPr="00797C9A">
        <w:rPr>
          <w:rFonts w:ascii="Times New Roman" w:hAnsi="Times New Roman" w:cs="Times New Roman"/>
          <w:sz w:val="28"/>
          <w:szCs w:val="28"/>
        </w:rPr>
        <w:t xml:space="preserve">подключения (технологического присоединения) </w:t>
      </w:r>
      <w:r w:rsidRPr="00797C9A">
        <w:rPr>
          <w:rFonts w:ascii="Times New Roman" w:eastAsia="Times New Roman" w:hAnsi="Times New Roman" w:cs="Times New Roman"/>
          <w:sz w:val="28"/>
          <w:szCs w:val="28"/>
        </w:rPr>
        <w:t xml:space="preserve">объекта капитального строительства </w:t>
      </w:r>
      <w:r w:rsidRPr="00797C9A">
        <w:rPr>
          <w:rFonts w:ascii="Times New Roman" w:hAnsi="Times New Roman" w:cs="Times New Roman"/>
          <w:sz w:val="28"/>
          <w:szCs w:val="28"/>
        </w:rPr>
        <w:t xml:space="preserve">к сетям инженерно-технического обеспечения выданы </w:t>
      </w:r>
      <w:r w:rsidRPr="00797C9A">
        <w:rPr>
          <w:rFonts w:ascii="Times New Roman" w:eastAsia="Times New Roman" w:hAnsi="Times New Roman" w:cs="Times New Roman"/>
          <w:sz w:val="28"/>
          <w:szCs w:val="28"/>
        </w:rPr>
        <w:t>Игримским МУП «Тепловодоканал».</w:t>
      </w:r>
    </w:p>
    <w:p w:rsidR="00D553DD" w:rsidRPr="00797C9A" w:rsidRDefault="001E7EDF" w:rsidP="00632C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eastAsia="Times New Roman" w:hAnsi="Times New Roman" w:cs="Times New Roman"/>
          <w:sz w:val="28"/>
          <w:szCs w:val="28"/>
          <w:lang w:val="en-US"/>
        </w:rPr>
        <w:t>VI</w:t>
      </w:r>
      <w:r w:rsidRPr="00797C9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D553DD" w:rsidRPr="00797C9A">
        <w:rPr>
          <w:rFonts w:ascii="Times New Roman" w:eastAsia="Times New Roman" w:hAnsi="Times New Roman" w:cs="Times New Roman"/>
          <w:sz w:val="28"/>
          <w:szCs w:val="28"/>
        </w:rPr>
        <w:t>Д</w:t>
      </w:r>
      <w:r w:rsidR="00D553DD" w:rsidRPr="00797C9A">
        <w:rPr>
          <w:rFonts w:ascii="Times New Roman" w:hAnsi="Times New Roman" w:cs="Times New Roman"/>
          <w:sz w:val="28"/>
          <w:szCs w:val="28"/>
        </w:rPr>
        <w:t xml:space="preserve">ата проведения аукциона: </w:t>
      </w:r>
      <w:r w:rsidR="008C4507" w:rsidRPr="00797C9A">
        <w:rPr>
          <w:rFonts w:ascii="Times New Roman" w:hAnsi="Times New Roman" w:cs="Times New Roman"/>
          <w:sz w:val="28"/>
          <w:szCs w:val="28"/>
        </w:rPr>
        <w:t xml:space="preserve">08 августа </w:t>
      </w:r>
      <w:r w:rsidR="00D553DD" w:rsidRPr="00797C9A">
        <w:rPr>
          <w:rFonts w:ascii="Times New Roman" w:hAnsi="Times New Roman" w:cs="Times New Roman"/>
          <w:sz w:val="28"/>
          <w:szCs w:val="28"/>
        </w:rPr>
        <w:t>201</w:t>
      </w:r>
      <w:r w:rsidR="003B2B55" w:rsidRPr="00797C9A">
        <w:rPr>
          <w:rFonts w:ascii="Times New Roman" w:hAnsi="Times New Roman" w:cs="Times New Roman"/>
          <w:sz w:val="28"/>
          <w:szCs w:val="28"/>
        </w:rPr>
        <w:t>7</w:t>
      </w:r>
      <w:r w:rsidR="00D553DD" w:rsidRPr="00797C9A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DA37AA" w:rsidRPr="00797C9A" w:rsidRDefault="001E7EDF" w:rsidP="00DA37A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="00A276A9" w:rsidRPr="00797C9A">
        <w:rPr>
          <w:rFonts w:ascii="Times New Roman" w:hAnsi="Times New Roman" w:cs="Times New Roman"/>
          <w:bCs/>
          <w:sz w:val="28"/>
          <w:szCs w:val="28"/>
        </w:rPr>
        <w:t>.</w:t>
      </w:r>
      <w:r w:rsidR="0078260A" w:rsidRPr="00797C9A">
        <w:rPr>
          <w:rFonts w:ascii="Times New Roman" w:hAnsi="Times New Roman" w:cs="Times New Roman"/>
          <w:bCs/>
          <w:sz w:val="28"/>
          <w:szCs w:val="28"/>
        </w:rPr>
        <w:t>Аукционная комиссия</w:t>
      </w:r>
      <w:r w:rsidR="008C4507" w:rsidRPr="00797C9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A37AA" w:rsidRPr="00797C9A">
        <w:rPr>
          <w:rFonts w:ascii="Times New Roman" w:hAnsi="Times New Roman" w:cs="Times New Roman"/>
          <w:bCs/>
          <w:sz w:val="28"/>
          <w:szCs w:val="28"/>
        </w:rPr>
        <w:t>установил</w:t>
      </w:r>
      <w:r w:rsidR="0078260A" w:rsidRPr="00797C9A">
        <w:rPr>
          <w:rFonts w:ascii="Times New Roman" w:hAnsi="Times New Roman" w:cs="Times New Roman"/>
          <w:bCs/>
          <w:sz w:val="28"/>
          <w:szCs w:val="28"/>
        </w:rPr>
        <w:t>а</w:t>
      </w:r>
      <w:r w:rsidR="00DA37AA" w:rsidRPr="00797C9A">
        <w:rPr>
          <w:rFonts w:ascii="Times New Roman" w:hAnsi="Times New Roman" w:cs="Times New Roman"/>
          <w:bCs/>
          <w:sz w:val="28"/>
          <w:szCs w:val="28"/>
        </w:rPr>
        <w:t>:</w:t>
      </w:r>
    </w:p>
    <w:p w:rsidR="00DA37AA" w:rsidRPr="00797C9A" w:rsidRDefault="00DA37AA" w:rsidP="00DA37AA">
      <w:pPr>
        <w:shd w:val="clear" w:color="auto" w:fill="FFFFFF"/>
        <w:spacing w:after="0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1. Общее количество заявок, поданных на участие в аукционе по лоту №1: </w:t>
      </w:r>
      <w:r w:rsidR="003B2B55" w:rsidRPr="00797C9A">
        <w:rPr>
          <w:rFonts w:ascii="Times New Roman" w:hAnsi="Times New Roman" w:cs="Times New Roman"/>
          <w:sz w:val="28"/>
          <w:szCs w:val="28"/>
          <w:u w:val="single"/>
        </w:rPr>
        <w:t>не подавались</w:t>
      </w:r>
      <w:r w:rsidRPr="00797C9A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12FF4" w:rsidRPr="00797C9A" w:rsidRDefault="00645FD7" w:rsidP="007826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1.</w:t>
      </w:r>
      <w:r w:rsidR="003B2B55" w:rsidRPr="00797C9A">
        <w:rPr>
          <w:rFonts w:ascii="Times New Roman" w:hAnsi="Times New Roman" w:cs="Times New Roman"/>
          <w:sz w:val="28"/>
          <w:szCs w:val="28"/>
        </w:rPr>
        <w:t>1</w:t>
      </w:r>
      <w:r w:rsidR="00DA37AA" w:rsidRPr="00797C9A">
        <w:rPr>
          <w:rFonts w:ascii="Times New Roman" w:hAnsi="Times New Roman" w:cs="Times New Roman"/>
          <w:sz w:val="28"/>
          <w:szCs w:val="28"/>
        </w:rPr>
        <w:t>. </w:t>
      </w:r>
      <w:r w:rsidR="00A12FF4" w:rsidRPr="00797C9A">
        <w:rPr>
          <w:rFonts w:ascii="Times New Roman" w:eastAsia="Times New Roman" w:hAnsi="Times New Roman" w:cs="Times New Roman"/>
          <w:bCs/>
          <w:sz w:val="28"/>
          <w:szCs w:val="28"/>
        </w:rPr>
        <w:t>Информации об отозванных заявках и внесении изменений в заявки не имеется.</w:t>
      </w:r>
    </w:p>
    <w:p w:rsidR="00A12FF4" w:rsidRPr="00797C9A" w:rsidRDefault="00645FD7" w:rsidP="005427F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 w:rsidR="003B2B55" w:rsidRPr="00797C9A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A37AA"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. </w:t>
      </w:r>
      <w:r w:rsidR="00A12FF4" w:rsidRPr="00797C9A">
        <w:rPr>
          <w:rFonts w:ascii="Times New Roman" w:eastAsia="Times New Roman" w:hAnsi="Times New Roman" w:cs="Times New Roman"/>
          <w:bCs/>
          <w:sz w:val="28"/>
          <w:szCs w:val="28"/>
        </w:rPr>
        <w:t>Заявок в форме электронного документа не поступило.</w:t>
      </w:r>
    </w:p>
    <w:p w:rsidR="00234C48" w:rsidRPr="00797C9A" w:rsidRDefault="00234C48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Сведения о заявителях, подавших заявки на участие в аукционе по лоту №1: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797C9A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  <w:p w:rsidR="003B2B55" w:rsidRPr="00797C9A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заявителях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(Ф.И.О., наименование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юридического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Дата подачи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заявки (число,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месяц, год, N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 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подтверждающий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внесение задатка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(наименование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Сумма внесенного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задатка (в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зачисления задатка на счет, указанный в извещении</w:t>
            </w:r>
          </w:p>
        </w:tc>
      </w:tr>
      <w:tr w:rsidR="003B2B55" w:rsidRPr="00797C9A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2B55" w:rsidRPr="00797C9A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797C9A" w:rsidRDefault="003B2B55" w:rsidP="003B2B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797C9A" w:rsidRDefault="003B2B55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</w:t>
            </w:r>
          </w:p>
        </w:tc>
      </w:tr>
    </w:tbl>
    <w:p w:rsidR="003F0FD5" w:rsidRPr="00797C9A" w:rsidRDefault="003F0FD5" w:rsidP="005427F6">
      <w:pPr>
        <w:pStyle w:val="a3"/>
        <w:jc w:val="center"/>
        <w:rPr>
          <w:szCs w:val="28"/>
        </w:rPr>
      </w:pPr>
    </w:p>
    <w:p w:rsidR="00383374" w:rsidRPr="00797C9A" w:rsidRDefault="00645FD7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2. Общее количество заявок, поданных на участие в аукционе по лоту № 2:</w:t>
      </w:r>
      <w:r w:rsidR="008C4507" w:rsidRPr="00797C9A">
        <w:rPr>
          <w:rFonts w:ascii="Times New Roman" w:hAnsi="Times New Roman" w:cs="Times New Roman"/>
          <w:sz w:val="28"/>
          <w:szCs w:val="28"/>
          <w:u w:val="single"/>
        </w:rPr>
        <w:t xml:space="preserve"> 1 (одна).</w:t>
      </w:r>
    </w:p>
    <w:p w:rsidR="00A865A5" w:rsidRPr="00797C9A" w:rsidRDefault="00A865A5" w:rsidP="00A86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2.2. Все документы по перечню, указанному в извещении о проведении аукциона, представлены и оформлены надлежащим образом и соответствуют действующему законодательству Российской Федерации.</w:t>
      </w:r>
    </w:p>
    <w:p w:rsidR="00A865A5" w:rsidRPr="00797C9A" w:rsidRDefault="00A865A5" w:rsidP="00A86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2.3. 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Информации об отозванных заявках и внесении изменений в заявки не имеется.</w:t>
      </w:r>
    </w:p>
    <w:p w:rsidR="00A865A5" w:rsidRPr="00797C9A" w:rsidRDefault="00A865A5" w:rsidP="00A86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2.4. Заявок в форме электронного документа не поступило.</w:t>
      </w:r>
    </w:p>
    <w:p w:rsidR="003B2B55" w:rsidRPr="00797C9A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Сведения о заявителях, подавших заявки на участие в аукционе по лоту № 2: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797C9A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лота</w:t>
            </w:r>
          </w:p>
          <w:p w:rsidR="003B2B55" w:rsidRPr="00797C9A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заявителях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(Ф.И.О., наименование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юридического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Дата подачи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заявки (число,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месяц, год, N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 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подтверждающий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внесение задатка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(наименование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Сумма внесенного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задатка (в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зачисления задатка на счет, указанный в извещении</w:t>
            </w:r>
          </w:p>
        </w:tc>
      </w:tr>
      <w:tr w:rsidR="003B2B55" w:rsidRPr="00797C9A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2B55" w:rsidRPr="00797C9A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A865A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797C9A" w:rsidRDefault="00A865A5" w:rsidP="003B2B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Пуртов Александр Григорьевич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865A5" w:rsidRPr="00797C9A" w:rsidRDefault="00A865A5" w:rsidP="00A86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13.07.2017 г.</w:t>
            </w:r>
          </w:p>
          <w:p w:rsidR="003B2B55" w:rsidRPr="00797C9A" w:rsidRDefault="00A865A5" w:rsidP="00A865A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11 часов 23 минут, № 15 (вх. № 2003/1)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797C9A" w:rsidRDefault="00A865A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Чек-ордер № 72 от 13.07.2017 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797C9A" w:rsidRDefault="00A865A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1187,16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797C9A" w:rsidRDefault="00A865A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14.07.2017 г.</w:t>
            </w:r>
          </w:p>
        </w:tc>
      </w:tr>
    </w:tbl>
    <w:p w:rsidR="00A865A5" w:rsidRPr="00797C9A" w:rsidRDefault="00A865A5" w:rsidP="00A86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2.5. </w:t>
      </w:r>
      <w:r w:rsidRPr="00797C9A">
        <w:rPr>
          <w:rFonts w:ascii="Times New Roman" w:hAnsi="Times New Roman" w:cs="Times New Roman"/>
          <w:sz w:val="28"/>
          <w:szCs w:val="28"/>
        </w:rPr>
        <w:t>В соответствии с п. 14 ст. 39.12 Земельного кодекса Российской Федерации аукцион по лоту № 2 признать несостоявшимся.</w:t>
      </w:r>
    </w:p>
    <w:p w:rsidR="00A865A5" w:rsidRPr="00797C9A" w:rsidRDefault="00A865A5" w:rsidP="00A86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2.6.  Единственная заявка на участие в аукционе на право заключения договора аренды земельного участка и заявитель – Пуртов Александр Григорьевич, подавший единственную заявку, соответствует всем требованиям и указанным в извещении о проведении аукциона условиям аукциона по лоту № 2.</w:t>
      </w:r>
    </w:p>
    <w:p w:rsidR="00A865A5" w:rsidRPr="00797C9A" w:rsidRDefault="00A865A5" w:rsidP="00A865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2.7. Отделу по земельному и муниципальному хозяйству администрации городского поселения Игрим в течение 10 (десяти) дней со дня подписания протокола рассмотрения заявок на участие в аукционе направить заявителю – Пуртову Александру Григорьевичу 3 (три) экземпляра подписанного проекта договора аренды земельного участка по начальной цене аукциона по лоту № 2 для подписания и дальнейшей его регистрации.</w:t>
      </w:r>
    </w:p>
    <w:p w:rsidR="003B2B55" w:rsidRPr="00797C9A" w:rsidRDefault="003B2B55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3. Общее количество заявок, поданных на участие в аукционе по лоту № 3: </w:t>
      </w:r>
      <w:r w:rsidRPr="00797C9A">
        <w:rPr>
          <w:rFonts w:ascii="Times New Roman" w:hAnsi="Times New Roman" w:cs="Times New Roman"/>
          <w:sz w:val="28"/>
          <w:szCs w:val="28"/>
          <w:u w:val="single"/>
        </w:rPr>
        <w:t>не подавались</w:t>
      </w:r>
      <w:r w:rsidRPr="00797C9A">
        <w:rPr>
          <w:rFonts w:ascii="Times New Roman" w:hAnsi="Times New Roman" w:cs="Times New Roman"/>
          <w:sz w:val="28"/>
          <w:szCs w:val="28"/>
        </w:rPr>
        <w:t>.</w:t>
      </w:r>
    </w:p>
    <w:p w:rsidR="003B2B55" w:rsidRPr="00797C9A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3.1. 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Информации об отозванных заявках и внесении изменений в заявки не имеется.</w:t>
      </w:r>
    </w:p>
    <w:p w:rsidR="003B2B55" w:rsidRPr="00797C9A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3.2. Заявок в форме электронного документа не поступило.</w:t>
      </w:r>
    </w:p>
    <w:p w:rsidR="003B2B55" w:rsidRPr="00797C9A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Сведения о заявителях, подавших заявки на участие в аукционе по лоту № 3: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797C9A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  <w:p w:rsidR="003B2B55" w:rsidRPr="00797C9A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заявителях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(Ф.И.О., наименование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юридического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Дата подачи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заявки (число,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месяц, год, N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 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подтверждающий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внесение задатка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(наименование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Сумма внесенного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задатка (в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зачисления задатка на счет, указанный в извещении</w:t>
            </w:r>
          </w:p>
        </w:tc>
      </w:tr>
      <w:tr w:rsidR="003B2B55" w:rsidRPr="00797C9A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2B55" w:rsidRPr="00797C9A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797C9A" w:rsidRDefault="003B2B55" w:rsidP="003B2B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797C9A" w:rsidRDefault="003B2B55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</w:t>
            </w:r>
          </w:p>
        </w:tc>
      </w:tr>
    </w:tbl>
    <w:p w:rsidR="003B2B55" w:rsidRPr="00797C9A" w:rsidRDefault="003B2B55" w:rsidP="003B2B55">
      <w:pPr>
        <w:pStyle w:val="a3"/>
        <w:jc w:val="center"/>
        <w:rPr>
          <w:szCs w:val="28"/>
        </w:rPr>
      </w:pPr>
    </w:p>
    <w:p w:rsidR="003B2B55" w:rsidRPr="00797C9A" w:rsidRDefault="003B2B55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4. Общее количество заявок, поданных на участие в аукционе по лоту № 4: </w:t>
      </w:r>
      <w:r w:rsidRPr="00797C9A">
        <w:rPr>
          <w:rFonts w:ascii="Times New Roman" w:hAnsi="Times New Roman" w:cs="Times New Roman"/>
          <w:sz w:val="28"/>
          <w:szCs w:val="28"/>
          <w:u w:val="single"/>
        </w:rPr>
        <w:t>не подавались</w:t>
      </w:r>
      <w:r w:rsidRPr="00797C9A">
        <w:rPr>
          <w:rFonts w:ascii="Times New Roman" w:hAnsi="Times New Roman" w:cs="Times New Roman"/>
          <w:sz w:val="28"/>
          <w:szCs w:val="28"/>
        </w:rPr>
        <w:t>.</w:t>
      </w:r>
    </w:p>
    <w:p w:rsidR="003B2B55" w:rsidRPr="00797C9A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lastRenderedPageBreak/>
        <w:t>4.1. 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Информации об отозванных заявках и внесении изменений в заявки не имеется.</w:t>
      </w:r>
    </w:p>
    <w:p w:rsidR="003B2B55" w:rsidRPr="00797C9A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4.2. Заявок в форме электронного документа не поступило.</w:t>
      </w:r>
    </w:p>
    <w:p w:rsidR="003B2B55" w:rsidRPr="00797C9A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Сведения о заявителях, подавших заявки на участие в аукционе по лоту № 4: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797C9A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  <w:p w:rsidR="003B2B55" w:rsidRPr="00797C9A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заявителях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(Ф.И.О., наименование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юридического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Дата подачи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заявки (число,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месяц, год, N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 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подтверждающий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внесение задатка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(наименование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Сумма внесенного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задатка (в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зачисления задатка на счет, указанный в извещении</w:t>
            </w:r>
          </w:p>
        </w:tc>
      </w:tr>
      <w:tr w:rsidR="003B2B55" w:rsidRPr="00797C9A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2B55" w:rsidRPr="00797C9A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797C9A" w:rsidRDefault="003B2B55" w:rsidP="003B2B5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797C9A" w:rsidRDefault="003B2B55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</w:t>
            </w:r>
          </w:p>
        </w:tc>
      </w:tr>
    </w:tbl>
    <w:p w:rsidR="003B2B55" w:rsidRPr="00797C9A" w:rsidRDefault="003B2B55" w:rsidP="003B2B55">
      <w:pPr>
        <w:pStyle w:val="a3"/>
        <w:jc w:val="center"/>
        <w:rPr>
          <w:szCs w:val="28"/>
        </w:rPr>
      </w:pPr>
    </w:p>
    <w:p w:rsidR="003B2B55" w:rsidRPr="00797C9A" w:rsidRDefault="003B2B55" w:rsidP="003B2B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5. Общее количество заявок, поданных на участие в аукционе по лоту № 5: </w:t>
      </w:r>
      <w:r w:rsidRPr="00797C9A">
        <w:rPr>
          <w:rFonts w:ascii="Times New Roman" w:hAnsi="Times New Roman" w:cs="Times New Roman"/>
          <w:sz w:val="28"/>
          <w:szCs w:val="28"/>
          <w:u w:val="single"/>
        </w:rPr>
        <w:t>не подавались</w:t>
      </w:r>
      <w:r w:rsidRPr="00797C9A">
        <w:rPr>
          <w:rFonts w:ascii="Times New Roman" w:hAnsi="Times New Roman" w:cs="Times New Roman"/>
          <w:sz w:val="28"/>
          <w:szCs w:val="28"/>
        </w:rPr>
        <w:t>.</w:t>
      </w:r>
    </w:p>
    <w:p w:rsidR="003B2B55" w:rsidRPr="00797C9A" w:rsidRDefault="003B2B55" w:rsidP="003B2B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5.1. </w:t>
      </w: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Информации об отозванных заявках и внесении изменений в заявки не имеется.</w:t>
      </w:r>
    </w:p>
    <w:p w:rsidR="00A865A5" w:rsidRPr="00797C9A" w:rsidRDefault="006A79E9" w:rsidP="00A86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5</w:t>
      </w:r>
      <w:r w:rsidR="00A865A5" w:rsidRPr="00797C9A">
        <w:rPr>
          <w:rFonts w:ascii="Times New Roman" w:hAnsi="Times New Roman" w:cs="Times New Roman"/>
          <w:sz w:val="28"/>
          <w:szCs w:val="28"/>
        </w:rPr>
        <w:t>.2. Все документы по перечню, указанному в извещении о проведении аукциона, представлены и оформлены надлежащим образом и соответствуют действующему законодательству Российской Федерации.</w:t>
      </w:r>
    </w:p>
    <w:p w:rsidR="00A865A5" w:rsidRPr="00797C9A" w:rsidRDefault="006A79E9" w:rsidP="00A86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5</w:t>
      </w:r>
      <w:r w:rsidR="00A865A5" w:rsidRPr="00797C9A">
        <w:rPr>
          <w:rFonts w:ascii="Times New Roman" w:hAnsi="Times New Roman" w:cs="Times New Roman"/>
          <w:sz w:val="28"/>
          <w:szCs w:val="28"/>
        </w:rPr>
        <w:t>.3. </w:t>
      </w:r>
      <w:r w:rsidR="00A865A5" w:rsidRPr="00797C9A">
        <w:rPr>
          <w:rFonts w:ascii="Times New Roman" w:eastAsia="Times New Roman" w:hAnsi="Times New Roman" w:cs="Times New Roman"/>
          <w:bCs/>
          <w:sz w:val="28"/>
          <w:szCs w:val="28"/>
        </w:rPr>
        <w:t>Информации об отозванных заявках и внесении изменений в заявки не имеется.</w:t>
      </w:r>
    </w:p>
    <w:p w:rsidR="00A865A5" w:rsidRPr="00797C9A" w:rsidRDefault="006A79E9" w:rsidP="00A865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865A5" w:rsidRPr="00797C9A">
        <w:rPr>
          <w:rFonts w:ascii="Times New Roman" w:eastAsia="Times New Roman" w:hAnsi="Times New Roman" w:cs="Times New Roman"/>
          <w:bCs/>
          <w:sz w:val="28"/>
          <w:szCs w:val="28"/>
        </w:rPr>
        <w:t>.4. Заявок в форме электронного документа не поступило.</w:t>
      </w:r>
    </w:p>
    <w:p w:rsidR="003B2B55" w:rsidRPr="00797C9A" w:rsidRDefault="003B2B55" w:rsidP="003B2B55">
      <w:pPr>
        <w:shd w:val="clear" w:color="auto" w:fill="FFFFFF"/>
        <w:spacing w:after="0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Сведения о заявителях, подавших заявки на участие в аукционе по лоту № 5:</w:t>
      </w:r>
    </w:p>
    <w:tbl>
      <w:tblPr>
        <w:tblW w:w="10206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409"/>
        <w:gridCol w:w="1984"/>
        <w:gridCol w:w="1417"/>
        <w:gridCol w:w="1418"/>
      </w:tblGrid>
      <w:tr w:rsidR="003B2B55" w:rsidRPr="00797C9A" w:rsidTr="003B2B55">
        <w:trPr>
          <w:cantSplit/>
          <w:trHeight w:val="1019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shd w:val="clear" w:color="auto" w:fill="FFFFFF"/>
              <w:spacing w:after="0"/>
              <w:ind w:right="-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№ лота</w:t>
            </w:r>
          </w:p>
          <w:p w:rsidR="003B2B55" w:rsidRPr="00797C9A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заявителях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(Ф.И.О., наименование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юридического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лица)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Дата подачи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заявки (число,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месяц, год, N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регистрации)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 xml:space="preserve">Документ,  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подтверждающий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внесение задатка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(наименование  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документа, N, дата)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Сумма внесенного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задатка (в  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br/>
              <w:t>рублях)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зачисления задатка на счет, указанный в извещении</w:t>
            </w:r>
          </w:p>
        </w:tc>
      </w:tr>
      <w:tr w:rsidR="003B2B55" w:rsidRPr="00797C9A" w:rsidTr="003B2B55">
        <w:trPr>
          <w:cantSplit/>
          <w:trHeight w:val="380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pStyle w:val="ConsPlusCell"/>
              <w:widowControl/>
              <w:ind w:right="-7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3B2B55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B2B55" w:rsidRPr="00797C9A" w:rsidTr="003B2B55">
        <w:trPr>
          <w:cantSplit/>
          <w:trHeight w:val="276"/>
        </w:trPr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2B55" w:rsidRPr="00797C9A" w:rsidRDefault="006A79E9" w:rsidP="003B2B55">
            <w:pPr>
              <w:ind w:right="-7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3B2B55" w:rsidRPr="00797C9A" w:rsidRDefault="006A79E9" w:rsidP="006A79E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 с ограниченной ответственностью «Сосьва»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797C9A" w:rsidRDefault="006A79E9" w:rsidP="003B2B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31.07.2017г., 12 часов 50 минут, №16 (вх. № 2048/1)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797C9A" w:rsidRDefault="006A79E9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Платежное поручение №</w:t>
            </w:r>
            <w:r w:rsidR="00797C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97C9A">
              <w:rPr>
                <w:rFonts w:ascii="Times New Roman" w:hAnsi="Times New Roman" w:cs="Times New Roman"/>
                <w:sz w:val="28"/>
                <w:szCs w:val="28"/>
              </w:rPr>
              <w:t>8724003 от 28.07.2017г.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B2B55" w:rsidRPr="00797C9A" w:rsidRDefault="006A79E9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574,48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B2B55" w:rsidRPr="00797C9A" w:rsidRDefault="006A79E9" w:rsidP="003B2B5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97C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28.07.2017г.</w:t>
            </w:r>
          </w:p>
        </w:tc>
      </w:tr>
    </w:tbl>
    <w:p w:rsidR="006A79E9" w:rsidRPr="00797C9A" w:rsidRDefault="006A79E9" w:rsidP="006A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eastAsia="Times New Roman" w:hAnsi="Times New Roman" w:cs="Times New Roman"/>
          <w:bCs/>
          <w:sz w:val="28"/>
          <w:szCs w:val="28"/>
        </w:rPr>
        <w:t xml:space="preserve">5.5. </w:t>
      </w:r>
      <w:r w:rsidRPr="00797C9A">
        <w:rPr>
          <w:rFonts w:ascii="Times New Roman" w:hAnsi="Times New Roman" w:cs="Times New Roman"/>
          <w:sz w:val="28"/>
          <w:szCs w:val="28"/>
        </w:rPr>
        <w:t>В соответствии с п. 14 ст. 39.12 Земельного кодекса Российской Федерации аукцион по лоту № 5 признать несостоявшимся.</w:t>
      </w:r>
    </w:p>
    <w:p w:rsidR="006A79E9" w:rsidRPr="00797C9A" w:rsidRDefault="006A79E9" w:rsidP="006A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5.6.  Единственная заявка на участие в аукционе на право заключения договора аренды земельного участка и заявитель – </w:t>
      </w:r>
      <w:r w:rsidRPr="00797C9A">
        <w:rPr>
          <w:rFonts w:ascii="Times New Roman" w:hAnsi="Times New Roman" w:cs="Times New Roman"/>
          <w:color w:val="000000"/>
          <w:sz w:val="28"/>
          <w:szCs w:val="28"/>
        </w:rPr>
        <w:t>Общество с ограниченной ответственностью «Сосьва»</w:t>
      </w:r>
      <w:r w:rsidRPr="00797C9A">
        <w:rPr>
          <w:rFonts w:ascii="Times New Roman" w:hAnsi="Times New Roman" w:cs="Times New Roman"/>
          <w:sz w:val="28"/>
          <w:szCs w:val="28"/>
        </w:rPr>
        <w:t>, подавш</w:t>
      </w:r>
      <w:r w:rsidR="00797C9A" w:rsidRPr="00797C9A">
        <w:rPr>
          <w:rFonts w:ascii="Times New Roman" w:hAnsi="Times New Roman" w:cs="Times New Roman"/>
          <w:sz w:val="28"/>
          <w:szCs w:val="28"/>
        </w:rPr>
        <w:t>ее</w:t>
      </w:r>
      <w:r w:rsidRPr="00797C9A">
        <w:rPr>
          <w:rFonts w:ascii="Times New Roman" w:hAnsi="Times New Roman" w:cs="Times New Roman"/>
          <w:sz w:val="28"/>
          <w:szCs w:val="28"/>
        </w:rPr>
        <w:t xml:space="preserve"> единственную заявку, соответствует всем </w:t>
      </w:r>
      <w:r w:rsidRPr="00797C9A">
        <w:rPr>
          <w:rFonts w:ascii="Times New Roman" w:hAnsi="Times New Roman" w:cs="Times New Roman"/>
          <w:sz w:val="28"/>
          <w:szCs w:val="28"/>
        </w:rPr>
        <w:lastRenderedPageBreak/>
        <w:t>требованиям и указанным в извещении о проведении аукциона условиям аукциона по лоту № 5.</w:t>
      </w:r>
    </w:p>
    <w:p w:rsidR="006A79E9" w:rsidRPr="00797C9A" w:rsidRDefault="006A79E9" w:rsidP="006A79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 xml:space="preserve">5.7. Отделу по земельному и муниципальному хозяйству администрации городского поселения Игрим в течение 10 (десяти) дней со дня подписания протокола рассмотрения заявок на участие в аукционе направить заявителю – </w:t>
      </w:r>
      <w:r w:rsidR="00797C9A" w:rsidRPr="00797C9A">
        <w:rPr>
          <w:rFonts w:ascii="Times New Roman" w:hAnsi="Times New Roman" w:cs="Times New Roman"/>
          <w:color w:val="000000"/>
          <w:sz w:val="28"/>
          <w:szCs w:val="28"/>
        </w:rPr>
        <w:t>Обществу с ограниченной ответственностью «Сосьва»</w:t>
      </w:r>
      <w:r w:rsidRPr="00797C9A">
        <w:rPr>
          <w:rFonts w:ascii="Times New Roman" w:hAnsi="Times New Roman" w:cs="Times New Roman"/>
          <w:sz w:val="28"/>
          <w:szCs w:val="28"/>
        </w:rPr>
        <w:t xml:space="preserve"> 3 (три) экземпляра подписанного проекта договора аренды земельного участка по начальной цене аукциона по лоту № </w:t>
      </w:r>
      <w:r w:rsidR="00797C9A" w:rsidRPr="00797C9A">
        <w:rPr>
          <w:rFonts w:ascii="Times New Roman" w:hAnsi="Times New Roman" w:cs="Times New Roman"/>
          <w:sz w:val="28"/>
          <w:szCs w:val="28"/>
        </w:rPr>
        <w:t>5</w:t>
      </w:r>
      <w:r w:rsidRPr="00797C9A">
        <w:rPr>
          <w:rFonts w:ascii="Times New Roman" w:hAnsi="Times New Roman" w:cs="Times New Roman"/>
          <w:sz w:val="28"/>
          <w:szCs w:val="28"/>
        </w:rPr>
        <w:t xml:space="preserve"> для подписания и дальнейшей его регистрации.</w:t>
      </w:r>
    </w:p>
    <w:p w:rsidR="00797C9A" w:rsidRPr="00797C9A" w:rsidRDefault="001E7EDF" w:rsidP="00797C9A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7C9A">
        <w:rPr>
          <w:rFonts w:ascii="Times New Roman" w:hAnsi="Times New Roman" w:cs="Times New Roman"/>
          <w:bCs/>
          <w:sz w:val="28"/>
          <w:szCs w:val="28"/>
          <w:lang w:val="en-US"/>
        </w:rPr>
        <w:t>VIII</w:t>
      </w:r>
      <w:r w:rsidR="00FC64E1" w:rsidRPr="00797C9A">
        <w:rPr>
          <w:rFonts w:ascii="Times New Roman" w:hAnsi="Times New Roman" w:cs="Times New Roman"/>
          <w:bCs/>
          <w:sz w:val="28"/>
          <w:szCs w:val="28"/>
        </w:rPr>
        <w:t>. </w:t>
      </w:r>
      <w:r w:rsidR="00797C9A" w:rsidRPr="00797C9A">
        <w:rPr>
          <w:rFonts w:ascii="Times New Roman" w:hAnsi="Times New Roman" w:cs="Times New Roman"/>
          <w:bCs/>
          <w:sz w:val="28"/>
          <w:szCs w:val="28"/>
        </w:rPr>
        <w:t>Направить заявителю уведомление о принятом в отношении него решении не позднее дня, следующего после дня подписания настоящего протокола.</w:t>
      </w:r>
    </w:p>
    <w:p w:rsidR="00797C9A" w:rsidRPr="00797C9A" w:rsidRDefault="00797C9A" w:rsidP="00797C9A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bCs/>
          <w:sz w:val="28"/>
          <w:szCs w:val="28"/>
        </w:rPr>
        <w:tab/>
      </w:r>
      <w:r w:rsidRPr="00797C9A">
        <w:rPr>
          <w:rFonts w:ascii="Times New Roman" w:hAnsi="Times New Roman" w:cs="Times New Roman"/>
          <w:bCs/>
          <w:sz w:val="28"/>
          <w:szCs w:val="28"/>
          <w:lang w:val="en-US"/>
        </w:rPr>
        <w:t>IX</w:t>
      </w:r>
      <w:r w:rsidRPr="00797C9A">
        <w:rPr>
          <w:rFonts w:ascii="Times New Roman" w:hAnsi="Times New Roman" w:cs="Times New Roman"/>
          <w:bCs/>
          <w:sz w:val="28"/>
          <w:szCs w:val="28"/>
        </w:rPr>
        <w:t xml:space="preserve">. Разместить настоящий протокол на </w:t>
      </w:r>
      <w:r w:rsidRPr="00797C9A">
        <w:rPr>
          <w:rFonts w:ascii="Times New Roman" w:hAnsi="Times New Roman" w:cs="Times New Roman"/>
          <w:sz w:val="28"/>
          <w:szCs w:val="28"/>
        </w:rPr>
        <w:t xml:space="preserve">официальном сайте Российской Федерации </w:t>
      </w:r>
      <w:r w:rsidRPr="00797C9A">
        <w:rPr>
          <w:rFonts w:ascii="Times New Roman" w:hAnsi="Times New Roman" w:cs="Times New Roman"/>
          <w:sz w:val="28"/>
          <w:szCs w:val="28"/>
          <w:u w:val="single"/>
        </w:rPr>
        <w:t>torgi.gov.ru</w:t>
      </w:r>
      <w:r w:rsidRPr="00797C9A">
        <w:rPr>
          <w:rFonts w:ascii="Times New Roman" w:hAnsi="Times New Roman" w:cs="Times New Roman"/>
          <w:sz w:val="28"/>
          <w:szCs w:val="28"/>
        </w:rPr>
        <w:t xml:space="preserve"> не позднее, чем на следующий день после дня подписания.</w:t>
      </w:r>
    </w:p>
    <w:p w:rsidR="004A1B86" w:rsidRPr="00797C9A" w:rsidRDefault="001E7EDF" w:rsidP="00797C9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A1B86" w:rsidRPr="00797C9A">
        <w:rPr>
          <w:rFonts w:ascii="Times New Roman" w:hAnsi="Times New Roman" w:cs="Times New Roman"/>
          <w:sz w:val="28"/>
          <w:szCs w:val="28"/>
        </w:rPr>
        <w:t xml:space="preserve">. Протокол подписан членами </w:t>
      </w:r>
      <w:r w:rsidR="00FC64E1" w:rsidRPr="00797C9A">
        <w:rPr>
          <w:rFonts w:ascii="Times New Roman" w:hAnsi="Times New Roman" w:cs="Times New Roman"/>
          <w:sz w:val="28"/>
          <w:szCs w:val="28"/>
        </w:rPr>
        <w:t xml:space="preserve">аукционной </w:t>
      </w:r>
      <w:r w:rsidR="004A1B86" w:rsidRPr="00797C9A">
        <w:rPr>
          <w:rFonts w:ascii="Times New Roman" w:hAnsi="Times New Roman" w:cs="Times New Roman"/>
          <w:sz w:val="28"/>
          <w:szCs w:val="28"/>
        </w:rPr>
        <w:t>комиссии</w:t>
      </w:r>
      <w:r w:rsidR="00FC64E1" w:rsidRPr="00797C9A">
        <w:rPr>
          <w:rFonts w:ascii="Times New Roman" w:hAnsi="Times New Roman" w:cs="Times New Roman"/>
          <w:sz w:val="28"/>
          <w:szCs w:val="28"/>
        </w:rPr>
        <w:t>:</w:t>
      </w:r>
    </w:p>
    <w:p w:rsidR="00EE05A0" w:rsidRPr="00797C9A" w:rsidRDefault="00EE05A0" w:rsidP="004A1B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7C9A">
        <w:rPr>
          <w:rFonts w:ascii="Times New Roman" w:hAnsi="Times New Roman" w:cs="Times New Roman"/>
          <w:sz w:val="28"/>
          <w:szCs w:val="28"/>
        </w:rPr>
        <w:t>Комиссия в составе:</w:t>
      </w:r>
    </w:p>
    <w:p w:rsidR="00214BA5" w:rsidRDefault="00214BA5" w:rsidP="00214BA5">
      <w:pPr>
        <w:tabs>
          <w:tab w:val="left" w:pos="4425"/>
        </w:tabs>
        <w:spacing w:after="0" w:line="240" w:lineRule="auto"/>
      </w:pPr>
    </w:p>
    <w:p w:rsidR="00214BA5" w:rsidRDefault="00E06A4D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214BA5" w:rsidRPr="00214BA5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797C9A">
        <w:rPr>
          <w:rFonts w:ascii="Times New Roman" w:hAnsi="Times New Roman" w:cs="Times New Roman"/>
          <w:sz w:val="28"/>
          <w:szCs w:val="28"/>
        </w:rPr>
        <w:t>А.В.Затирка</w:t>
      </w: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14BA5">
        <w:rPr>
          <w:rFonts w:ascii="Times New Roman" w:hAnsi="Times New Roman" w:cs="Times New Roman"/>
          <w:sz w:val="28"/>
          <w:szCs w:val="28"/>
        </w:rPr>
        <w:t xml:space="preserve"> </w:t>
      </w:r>
      <w:r w:rsidR="00E06A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214BA5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797C9A">
        <w:rPr>
          <w:rFonts w:ascii="Times New Roman" w:hAnsi="Times New Roman" w:cs="Times New Roman"/>
          <w:sz w:val="28"/>
          <w:szCs w:val="28"/>
        </w:rPr>
        <w:t>С.А.Храмиков</w:t>
      </w: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tabs>
          <w:tab w:val="left" w:pos="442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 w:rsidRPr="00EE05A0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797C9A">
        <w:rPr>
          <w:rFonts w:ascii="Times New Roman" w:hAnsi="Times New Roman" w:cs="Times New Roman"/>
          <w:sz w:val="28"/>
          <w:szCs w:val="28"/>
        </w:rPr>
        <w:t>И.В.Яблонская</w:t>
      </w:r>
    </w:p>
    <w:p w:rsidR="00EE05A0" w:rsidRDefault="00EE05A0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Pr="00EE05A0" w:rsidRDefault="00214BA5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64E1" w:rsidRDefault="00E06A4D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FC64E1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797C9A">
        <w:rPr>
          <w:rFonts w:ascii="Times New Roman" w:hAnsi="Times New Roman" w:cs="Times New Roman"/>
          <w:sz w:val="28"/>
          <w:szCs w:val="28"/>
        </w:rPr>
        <w:t>М.А.Мачко</w:t>
      </w:r>
    </w:p>
    <w:p w:rsidR="00214BA5" w:rsidRDefault="00214BA5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Pr="00EE05A0" w:rsidRDefault="00E06A4D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214BA5" w:rsidRPr="00EE05A0"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214BA5">
        <w:rPr>
          <w:rFonts w:ascii="Times New Roman" w:hAnsi="Times New Roman" w:cs="Times New Roman"/>
          <w:sz w:val="28"/>
          <w:szCs w:val="28"/>
        </w:rPr>
        <w:t>В.С.Щеглова</w:t>
      </w:r>
    </w:p>
    <w:p w:rsidR="00EE05A0" w:rsidRDefault="00EE05A0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4BA5" w:rsidRDefault="00214BA5" w:rsidP="00214BA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1261A" w:rsidRDefault="00E45543" w:rsidP="00214BA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 </w:t>
      </w:r>
      <w:r w:rsidR="00797C9A">
        <w:rPr>
          <w:rFonts w:ascii="Times New Roman" w:hAnsi="Times New Roman" w:cs="Times New Roman"/>
          <w:sz w:val="28"/>
          <w:szCs w:val="28"/>
        </w:rPr>
        <w:t>А.В.Кивелева</w:t>
      </w:r>
    </w:p>
    <w:p w:rsidR="00D1261A" w:rsidRDefault="00D1261A" w:rsidP="00214BA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EE05A0" w:rsidRPr="00EE05A0" w:rsidRDefault="00EE05A0" w:rsidP="00214BA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D1261A" w:rsidRPr="00EE05A0" w:rsidRDefault="00D1261A" w:rsidP="00D1261A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Ф.М.Белоусова</w:t>
      </w:r>
    </w:p>
    <w:p w:rsidR="00D1261A" w:rsidRPr="00EE05A0" w:rsidRDefault="00D1261A" w:rsidP="00D1261A">
      <w:pPr>
        <w:spacing w:after="0" w:line="240" w:lineRule="auto"/>
        <w:rPr>
          <w:rFonts w:ascii="Times New Roman" w:hAnsi="Times New Roman" w:cs="Times New Roman"/>
        </w:rPr>
      </w:pPr>
    </w:p>
    <w:p w:rsidR="009A6D25" w:rsidRDefault="009A6D25" w:rsidP="009A6D2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</w:p>
    <w:p w:rsidR="009A6D25" w:rsidRDefault="009A6D25" w:rsidP="009A6D25">
      <w:pPr>
        <w:spacing w:after="0" w:line="240" w:lineRule="auto"/>
        <w:ind w:left="3600"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 А.С.Федоришина</w:t>
      </w:r>
    </w:p>
    <w:p w:rsidR="00BF2074" w:rsidRPr="00EE05A0" w:rsidRDefault="00BF2074" w:rsidP="00214BA5">
      <w:pPr>
        <w:spacing w:after="0" w:line="240" w:lineRule="auto"/>
        <w:rPr>
          <w:rFonts w:ascii="Times New Roman" w:hAnsi="Times New Roman" w:cs="Times New Roman"/>
        </w:rPr>
      </w:pPr>
    </w:p>
    <w:sectPr w:rsidR="00BF2074" w:rsidRPr="00EE05A0" w:rsidSect="00A865A5">
      <w:headerReference w:type="even" r:id="rId9"/>
      <w:headerReference w:type="default" r:id="rId10"/>
      <w:pgSz w:w="11906" w:h="16838"/>
      <w:pgMar w:top="426" w:right="62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E01" w:rsidRDefault="00564E01" w:rsidP="00B6332F">
      <w:pPr>
        <w:spacing w:after="0" w:line="240" w:lineRule="auto"/>
      </w:pPr>
      <w:r>
        <w:separator/>
      </w:r>
    </w:p>
  </w:endnote>
  <w:endnote w:type="continuationSeparator" w:id="0">
    <w:p w:rsidR="00564E01" w:rsidRDefault="00564E01" w:rsidP="00B63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185">
    <w:charset w:val="CC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E01" w:rsidRDefault="00564E01" w:rsidP="00B6332F">
      <w:pPr>
        <w:spacing w:after="0" w:line="240" w:lineRule="auto"/>
      </w:pPr>
      <w:r>
        <w:separator/>
      </w:r>
    </w:p>
  </w:footnote>
  <w:footnote w:type="continuationSeparator" w:id="0">
    <w:p w:rsidR="00564E01" w:rsidRDefault="00564E01" w:rsidP="00B633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B55" w:rsidRDefault="00D82E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B2B55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B2B55" w:rsidRDefault="003B2B55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2B55" w:rsidRDefault="00D82E26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B2B5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4F95">
      <w:rPr>
        <w:rStyle w:val="a7"/>
        <w:noProof/>
      </w:rPr>
      <w:t>1</w:t>
    </w:r>
    <w:r>
      <w:rPr>
        <w:rStyle w:val="a7"/>
      </w:rPr>
      <w:fldChar w:fldCharType="end"/>
    </w:r>
  </w:p>
  <w:p w:rsidR="003B2B55" w:rsidRDefault="003B2B55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E05A0"/>
    <w:rsid w:val="00025A72"/>
    <w:rsid w:val="00054EBD"/>
    <w:rsid w:val="0006516E"/>
    <w:rsid w:val="00065631"/>
    <w:rsid w:val="00082BEC"/>
    <w:rsid w:val="000C1378"/>
    <w:rsid w:val="000E3CAE"/>
    <w:rsid w:val="00112132"/>
    <w:rsid w:val="00154609"/>
    <w:rsid w:val="00187642"/>
    <w:rsid w:val="001B461C"/>
    <w:rsid w:val="001D4707"/>
    <w:rsid w:val="001E3059"/>
    <w:rsid w:val="001E7EDF"/>
    <w:rsid w:val="00214BA5"/>
    <w:rsid w:val="00215CED"/>
    <w:rsid w:val="00224B05"/>
    <w:rsid w:val="00234C48"/>
    <w:rsid w:val="00254DF0"/>
    <w:rsid w:val="002870DB"/>
    <w:rsid w:val="002B4F95"/>
    <w:rsid w:val="002C0C6B"/>
    <w:rsid w:val="002C5FCF"/>
    <w:rsid w:val="002D12CC"/>
    <w:rsid w:val="002D3939"/>
    <w:rsid w:val="00357817"/>
    <w:rsid w:val="00383374"/>
    <w:rsid w:val="00391B45"/>
    <w:rsid w:val="003B2B55"/>
    <w:rsid w:val="003F0FD5"/>
    <w:rsid w:val="004A04A7"/>
    <w:rsid w:val="004A1B86"/>
    <w:rsid w:val="004B5451"/>
    <w:rsid w:val="004E797F"/>
    <w:rsid w:val="005427F6"/>
    <w:rsid w:val="00556F35"/>
    <w:rsid w:val="00564E01"/>
    <w:rsid w:val="00574DDE"/>
    <w:rsid w:val="00576829"/>
    <w:rsid w:val="005C4B8D"/>
    <w:rsid w:val="0062547C"/>
    <w:rsid w:val="00632CD3"/>
    <w:rsid w:val="00645FD7"/>
    <w:rsid w:val="0068309E"/>
    <w:rsid w:val="00695E9A"/>
    <w:rsid w:val="006A79E9"/>
    <w:rsid w:val="007266D1"/>
    <w:rsid w:val="00760E7E"/>
    <w:rsid w:val="00762EB9"/>
    <w:rsid w:val="0078260A"/>
    <w:rsid w:val="00797C9A"/>
    <w:rsid w:val="007B4421"/>
    <w:rsid w:val="007C1A79"/>
    <w:rsid w:val="008073F3"/>
    <w:rsid w:val="0082718E"/>
    <w:rsid w:val="00831DA7"/>
    <w:rsid w:val="00886EBE"/>
    <w:rsid w:val="008B3D25"/>
    <w:rsid w:val="008B43C9"/>
    <w:rsid w:val="008C4507"/>
    <w:rsid w:val="008F6ABC"/>
    <w:rsid w:val="0090250E"/>
    <w:rsid w:val="00902564"/>
    <w:rsid w:val="009205E2"/>
    <w:rsid w:val="009307FE"/>
    <w:rsid w:val="00937E69"/>
    <w:rsid w:val="00954788"/>
    <w:rsid w:val="00974E07"/>
    <w:rsid w:val="00986EC9"/>
    <w:rsid w:val="009A6D25"/>
    <w:rsid w:val="009E0573"/>
    <w:rsid w:val="00A01E32"/>
    <w:rsid w:val="00A12FF4"/>
    <w:rsid w:val="00A14F4F"/>
    <w:rsid w:val="00A276A9"/>
    <w:rsid w:val="00A511D7"/>
    <w:rsid w:val="00A7444C"/>
    <w:rsid w:val="00A865A5"/>
    <w:rsid w:val="00A9244A"/>
    <w:rsid w:val="00A943CB"/>
    <w:rsid w:val="00A95ED7"/>
    <w:rsid w:val="00B23802"/>
    <w:rsid w:val="00B46516"/>
    <w:rsid w:val="00B53E25"/>
    <w:rsid w:val="00B6332F"/>
    <w:rsid w:val="00B82378"/>
    <w:rsid w:val="00BA41F4"/>
    <w:rsid w:val="00BC1EEB"/>
    <w:rsid w:val="00BD7167"/>
    <w:rsid w:val="00BF2074"/>
    <w:rsid w:val="00BF50FC"/>
    <w:rsid w:val="00C0613B"/>
    <w:rsid w:val="00C17570"/>
    <w:rsid w:val="00C225A9"/>
    <w:rsid w:val="00C431AA"/>
    <w:rsid w:val="00C61D2F"/>
    <w:rsid w:val="00CB3D83"/>
    <w:rsid w:val="00D1261A"/>
    <w:rsid w:val="00D360F0"/>
    <w:rsid w:val="00D50656"/>
    <w:rsid w:val="00D553DD"/>
    <w:rsid w:val="00D82E26"/>
    <w:rsid w:val="00DA37AA"/>
    <w:rsid w:val="00DA4EB0"/>
    <w:rsid w:val="00DE09E0"/>
    <w:rsid w:val="00DE4704"/>
    <w:rsid w:val="00DF20D2"/>
    <w:rsid w:val="00E0169B"/>
    <w:rsid w:val="00E06A4D"/>
    <w:rsid w:val="00E42326"/>
    <w:rsid w:val="00E45543"/>
    <w:rsid w:val="00E74A58"/>
    <w:rsid w:val="00EE05A0"/>
    <w:rsid w:val="00EE7B8A"/>
    <w:rsid w:val="00F15BD0"/>
    <w:rsid w:val="00F461CE"/>
    <w:rsid w:val="00F74160"/>
    <w:rsid w:val="00F81B01"/>
    <w:rsid w:val="00FA7932"/>
    <w:rsid w:val="00FA7B89"/>
    <w:rsid w:val="00FC514F"/>
    <w:rsid w:val="00FC64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87EABC-EA9F-48AA-B7A2-27AA6B687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FD7"/>
  </w:style>
  <w:style w:type="paragraph" w:styleId="5">
    <w:name w:val="heading 5"/>
    <w:basedOn w:val="a"/>
    <w:next w:val="a"/>
    <w:link w:val="50"/>
    <w:qFormat/>
    <w:rsid w:val="00EE05A0"/>
    <w:pPr>
      <w:keepNext/>
      <w:spacing w:after="0" w:line="240" w:lineRule="auto"/>
      <w:ind w:left="2160" w:firstLine="720"/>
      <w:outlineLvl w:val="4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EE05A0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Body Text"/>
    <w:basedOn w:val="a"/>
    <w:link w:val="a4"/>
    <w:rsid w:val="00EE05A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EE05A0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EE05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header"/>
    <w:basedOn w:val="a"/>
    <w:link w:val="a6"/>
    <w:rsid w:val="00EE05A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EE05A0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page number"/>
    <w:basedOn w:val="a0"/>
    <w:rsid w:val="00EE05A0"/>
  </w:style>
  <w:style w:type="paragraph" w:customStyle="1" w:styleId="AeaieAAI">
    <w:name w:val="AeaieAAI"/>
    <w:basedOn w:val="a"/>
    <w:rsid w:val="00EE05A0"/>
    <w:pPr>
      <w:overflowPunct w:val="0"/>
      <w:autoSpaceDE w:val="0"/>
      <w:autoSpaceDN w:val="0"/>
      <w:adjustRightInd w:val="0"/>
      <w:spacing w:after="0" w:line="240" w:lineRule="auto"/>
      <w:ind w:firstLine="720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styleId="a8">
    <w:name w:val="Hyperlink"/>
    <w:basedOn w:val="a0"/>
    <w:uiPriority w:val="99"/>
    <w:unhideWhenUsed/>
    <w:rsid w:val="00FA7932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62547C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D553DD"/>
    <w:pPr>
      <w:widowControl w:val="0"/>
      <w:suppressAutoHyphens/>
      <w:spacing w:after="0" w:line="100" w:lineRule="atLeast"/>
    </w:pPr>
    <w:rPr>
      <w:rFonts w:ascii="Courier New" w:eastAsia="SimSun" w:hAnsi="Courier New" w:cs="font185"/>
      <w:kern w:val="1"/>
      <w:sz w:val="20"/>
      <w:szCs w:val="20"/>
      <w:lang w:eastAsia="ar-SA"/>
    </w:rPr>
  </w:style>
  <w:style w:type="paragraph" w:customStyle="1" w:styleId="ConsPlusCell">
    <w:name w:val="ConsPlusCell"/>
    <w:rsid w:val="00234C48"/>
    <w:pPr>
      <w:widowControl w:val="0"/>
      <w:suppressAutoHyphens/>
      <w:spacing w:after="0" w:line="100" w:lineRule="atLeast"/>
    </w:pPr>
    <w:rPr>
      <w:rFonts w:ascii="Arial" w:eastAsia="SimSun" w:hAnsi="Arial" w:cs="font185"/>
      <w:kern w:val="1"/>
      <w:sz w:val="20"/>
      <w:szCs w:val="20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215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5CED"/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BA4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gri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5D17C-C1BB-4011-91C4-4918662B6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7</Pages>
  <Words>2327</Words>
  <Characters>13267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Anna</cp:lastModifiedBy>
  <cp:revision>49</cp:revision>
  <cp:lastPrinted>2017-05-11T09:03:00Z</cp:lastPrinted>
  <dcterms:created xsi:type="dcterms:W3CDTF">2015-09-25T05:25:00Z</dcterms:created>
  <dcterms:modified xsi:type="dcterms:W3CDTF">2017-08-03T09:46:00Z</dcterms:modified>
</cp:coreProperties>
</file>