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48" w:rsidRDefault="008E6748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>Извещение о предоставлении земельного участка</w:t>
      </w:r>
    </w:p>
    <w:p w:rsidR="00437FE3" w:rsidRDefault="00437FE3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14D" w:rsidRDefault="00C4414D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ХМАО-Югра, Березовский район, ориентир по направлению на север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8E6748" w:rsidRPr="009E2C80" w:rsidRDefault="008E6748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9A" w:rsidRPr="009E2C80" w:rsidRDefault="009E2C80" w:rsidP="008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8E6748">
        <w:rPr>
          <w:rFonts w:ascii="Times New Roman" w:hAnsi="Times New Roman" w:cs="Times New Roman"/>
          <w:sz w:val="24"/>
          <w:szCs w:val="24"/>
        </w:rPr>
        <w:t>.</w:t>
      </w:r>
      <w:r w:rsidRPr="009E2C8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8E6748">
        <w:rPr>
          <w:rFonts w:ascii="Times New Roman" w:hAnsi="Times New Roman" w:cs="Times New Roman"/>
          <w:sz w:val="24"/>
          <w:szCs w:val="24"/>
        </w:rPr>
        <w:t>К</w:t>
      </w:r>
      <w:r w:rsidRPr="009E2C80">
        <w:rPr>
          <w:rFonts w:ascii="Times New Roman" w:hAnsi="Times New Roman" w:cs="Times New Roman"/>
          <w:sz w:val="24"/>
          <w:szCs w:val="24"/>
        </w:rPr>
        <w:t xml:space="preserve">одекса Российской </w:t>
      </w:r>
      <w:proofErr w:type="gramStart"/>
      <w:r w:rsidRPr="009E2C80">
        <w:rPr>
          <w:rFonts w:ascii="Times New Roman" w:hAnsi="Times New Roman" w:cs="Times New Roman"/>
          <w:sz w:val="24"/>
          <w:szCs w:val="24"/>
        </w:rPr>
        <w:t xml:space="preserve">Федерации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2C80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Pr="009E2C8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Игрим информирует население о предстоящем предоставлении земельного участка: земельный участок из земель </w:t>
      </w:r>
      <w:r w:rsidR="0033410E" w:rsidRPr="0033410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B3149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E066A">
        <w:rPr>
          <w:rFonts w:ascii="Times New Roman" w:hAnsi="Times New Roman" w:cs="Times New Roman"/>
          <w:sz w:val="24"/>
          <w:szCs w:val="24"/>
        </w:rPr>
        <w:t>1000000</w:t>
      </w:r>
      <w:r w:rsidR="00B3149F" w:rsidRPr="00E2330F">
        <w:rPr>
          <w:rFonts w:ascii="Times New Roman" w:hAnsi="Times New Roman" w:cs="Times New Roman"/>
          <w:sz w:val="24"/>
          <w:szCs w:val="24"/>
        </w:rPr>
        <w:t xml:space="preserve"> кв.</w:t>
      </w:r>
      <w:r w:rsidR="00B3149F">
        <w:rPr>
          <w:rFonts w:ascii="Times New Roman" w:hAnsi="Times New Roman" w:cs="Times New Roman"/>
          <w:sz w:val="24"/>
          <w:szCs w:val="24"/>
        </w:rPr>
        <w:t xml:space="preserve"> метра, с кадастровым номером </w:t>
      </w:r>
      <w:r w:rsidR="00B3149F" w:rsidRPr="00E2330F">
        <w:rPr>
          <w:rFonts w:ascii="Times New Roman" w:hAnsi="Times New Roman" w:cs="Times New Roman"/>
          <w:sz w:val="24"/>
          <w:szCs w:val="24"/>
        </w:rPr>
        <w:t>86:05:</w:t>
      </w:r>
      <w:r w:rsidR="008E066A">
        <w:rPr>
          <w:rFonts w:ascii="Times New Roman" w:hAnsi="Times New Roman" w:cs="Times New Roman"/>
          <w:sz w:val="24"/>
          <w:szCs w:val="24"/>
        </w:rPr>
        <w:t>0000000:442:ЗУ1</w:t>
      </w:r>
      <w:r w:rsidR="00B3149F" w:rsidRPr="00E2330F">
        <w:rPr>
          <w:rFonts w:ascii="Times New Roman" w:hAnsi="Times New Roman" w:cs="Times New Roman"/>
          <w:sz w:val="24"/>
          <w:szCs w:val="24"/>
        </w:rPr>
        <w:t>,</w:t>
      </w:r>
      <w:r w:rsidR="00B3149F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8E066A" w:rsidRPr="008E066A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Югра АО, Березовский район, ориентир по направлению на север от </w:t>
      </w:r>
      <w:proofErr w:type="spellStart"/>
      <w:r w:rsidR="008E066A" w:rsidRPr="008E066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E066A" w:rsidRPr="008E0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066A" w:rsidRPr="008E066A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8E066A">
        <w:rPr>
          <w:rFonts w:ascii="Times New Roman" w:hAnsi="Times New Roman" w:cs="Times New Roman"/>
          <w:sz w:val="24"/>
          <w:szCs w:val="24"/>
        </w:rPr>
        <w:t>,</w:t>
      </w:r>
      <w:r w:rsidR="008E066A" w:rsidRPr="008E066A">
        <w:rPr>
          <w:rFonts w:ascii="Times New Roman" w:hAnsi="Times New Roman" w:cs="Times New Roman"/>
          <w:sz w:val="24"/>
          <w:szCs w:val="24"/>
        </w:rPr>
        <w:t xml:space="preserve"> </w:t>
      </w:r>
      <w:r w:rsidR="00B3149F">
        <w:rPr>
          <w:rFonts w:ascii="Times New Roman" w:hAnsi="Times New Roman" w:cs="Times New Roman"/>
          <w:sz w:val="24"/>
          <w:szCs w:val="24"/>
        </w:rPr>
        <w:t xml:space="preserve">предназначенный для </w:t>
      </w:r>
      <w:r w:rsidR="008E066A">
        <w:rPr>
          <w:rFonts w:ascii="Times New Roman" w:hAnsi="Times New Roman" w:cs="Times New Roman"/>
          <w:sz w:val="24"/>
          <w:szCs w:val="24"/>
        </w:rPr>
        <w:t>сенокошения</w:t>
      </w:r>
      <w:r w:rsidR="00B3149F">
        <w:rPr>
          <w:rFonts w:ascii="Times New Roman" w:hAnsi="Times New Roman" w:cs="Times New Roman"/>
          <w:sz w:val="24"/>
          <w:szCs w:val="24"/>
        </w:rPr>
        <w:t xml:space="preserve">. </w:t>
      </w:r>
      <w:r w:rsidR="003D6F9A">
        <w:rPr>
          <w:rFonts w:ascii="Times New Roman" w:hAnsi="Times New Roman" w:cs="Times New Roman"/>
          <w:sz w:val="24"/>
          <w:szCs w:val="24"/>
        </w:rPr>
        <w:t>В течение 30 дней со дня опубликования информационного сообщения</w:t>
      </w:r>
      <w:r w:rsidR="008E066A">
        <w:rPr>
          <w:rFonts w:ascii="Times New Roman" w:hAnsi="Times New Roman" w:cs="Times New Roman"/>
          <w:sz w:val="24"/>
          <w:szCs w:val="24"/>
        </w:rPr>
        <w:t xml:space="preserve"> (0</w:t>
      </w:r>
      <w:r w:rsidR="005028C2">
        <w:rPr>
          <w:rFonts w:ascii="Times New Roman" w:hAnsi="Times New Roman" w:cs="Times New Roman"/>
          <w:sz w:val="24"/>
          <w:szCs w:val="24"/>
        </w:rPr>
        <w:t>4</w:t>
      </w:r>
      <w:r w:rsidR="008E066A">
        <w:rPr>
          <w:rFonts w:ascii="Times New Roman" w:hAnsi="Times New Roman" w:cs="Times New Roman"/>
          <w:sz w:val="24"/>
          <w:szCs w:val="24"/>
        </w:rPr>
        <w:t>.07.2016 г.)</w:t>
      </w:r>
      <w:r w:rsidR="003D6F9A">
        <w:rPr>
          <w:rFonts w:ascii="Times New Roman" w:hAnsi="Times New Roman" w:cs="Times New Roman"/>
          <w:sz w:val="24"/>
          <w:szCs w:val="24"/>
        </w:rPr>
        <w:t xml:space="preserve"> </w:t>
      </w:r>
      <w:r w:rsidR="009D52DD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="003D6F9A">
        <w:rPr>
          <w:rFonts w:ascii="Times New Roman" w:hAnsi="Times New Roman" w:cs="Times New Roman"/>
          <w:sz w:val="24"/>
          <w:szCs w:val="24"/>
        </w:rPr>
        <w:t>граждане</w:t>
      </w:r>
      <w:r w:rsidR="004C103B">
        <w:rPr>
          <w:rFonts w:ascii="Times New Roman" w:hAnsi="Times New Roman" w:cs="Times New Roman"/>
          <w:sz w:val="24"/>
          <w:szCs w:val="24"/>
        </w:rPr>
        <w:t xml:space="preserve"> или </w:t>
      </w:r>
      <w:r w:rsidR="004C103B" w:rsidRPr="004C103B">
        <w:rPr>
          <w:rFonts w:ascii="Times New Roman" w:hAnsi="Times New Roman" w:cs="Times New Roman"/>
          <w:sz w:val="24"/>
          <w:szCs w:val="24"/>
        </w:rPr>
        <w:t>крестьянски</w:t>
      </w:r>
      <w:r w:rsidR="004C103B">
        <w:rPr>
          <w:rFonts w:ascii="Times New Roman" w:hAnsi="Times New Roman" w:cs="Times New Roman"/>
          <w:sz w:val="24"/>
          <w:szCs w:val="24"/>
        </w:rPr>
        <w:t>е</w:t>
      </w:r>
      <w:r w:rsidR="004C103B" w:rsidRPr="004C103B"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4C103B">
        <w:rPr>
          <w:rFonts w:ascii="Times New Roman" w:hAnsi="Times New Roman" w:cs="Times New Roman"/>
          <w:sz w:val="24"/>
          <w:szCs w:val="24"/>
        </w:rPr>
        <w:t>е</w:t>
      </w:r>
      <w:r w:rsidR="004C103B" w:rsidRPr="004C103B">
        <w:rPr>
          <w:rFonts w:ascii="Times New Roman" w:hAnsi="Times New Roman" w:cs="Times New Roman"/>
          <w:sz w:val="24"/>
          <w:szCs w:val="24"/>
        </w:rPr>
        <w:t>) хозяйств</w:t>
      </w:r>
      <w:r w:rsidR="004C103B">
        <w:rPr>
          <w:rFonts w:ascii="Times New Roman" w:hAnsi="Times New Roman" w:cs="Times New Roman"/>
          <w:sz w:val="24"/>
          <w:szCs w:val="24"/>
        </w:rPr>
        <w:t>а</w:t>
      </w:r>
      <w:r w:rsidR="003D6F9A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7D2AA5" w:rsidRPr="007D2AA5">
        <w:rPr>
          <w:rFonts w:ascii="Times New Roman" w:hAnsi="Times New Roman" w:cs="Times New Roman"/>
          <w:sz w:val="24"/>
          <w:szCs w:val="24"/>
        </w:rPr>
        <w:t xml:space="preserve">ознакомиться с местом расположения земельного участка и </w:t>
      </w:r>
      <w:r w:rsidR="003D6F9A">
        <w:rPr>
          <w:rFonts w:ascii="Times New Roman" w:hAnsi="Times New Roman" w:cs="Times New Roman"/>
          <w:sz w:val="24"/>
          <w:szCs w:val="24"/>
        </w:rPr>
        <w:t>подать заявление о намерении участвовать в аукционе на право заключения договора аренды земельного</w:t>
      </w:r>
      <w:r w:rsidR="003D6F9A" w:rsidRPr="003D6F9A">
        <w:rPr>
          <w:rFonts w:ascii="Times New Roman" w:hAnsi="Times New Roman" w:cs="Times New Roman"/>
          <w:sz w:val="24"/>
          <w:szCs w:val="24"/>
        </w:rPr>
        <w:t xml:space="preserve"> </w:t>
      </w:r>
      <w:r w:rsidR="003D6F9A">
        <w:rPr>
          <w:rFonts w:ascii="Times New Roman" w:hAnsi="Times New Roman" w:cs="Times New Roman"/>
          <w:sz w:val="24"/>
          <w:szCs w:val="24"/>
        </w:rPr>
        <w:t>участка</w:t>
      </w:r>
      <w:r w:rsidR="000B104B">
        <w:rPr>
          <w:rFonts w:ascii="Times New Roman" w:hAnsi="Times New Roman" w:cs="Times New Roman"/>
          <w:sz w:val="24"/>
          <w:szCs w:val="24"/>
        </w:rPr>
        <w:t xml:space="preserve"> </w:t>
      </w:r>
      <w:r w:rsidR="000B104B" w:rsidRPr="000B104B">
        <w:rPr>
          <w:rFonts w:ascii="Times New Roman" w:hAnsi="Times New Roman" w:cs="Times New Roman"/>
          <w:sz w:val="24"/>
          <w:szCs w:val="24"/>
        </w:rPr>
        <w:t>лично</w:t>
      </w:r>
      <w:r w:rsidR="00B51D9F">
        <w:rPr>
          <w:rFonts w:ascii="Times New Roman" w:hAnsi="Times New Roman" w:cs="Times New Roman"/>
          <w:sz w:val="24"/>
          <w:szCs w:val="24"/>
        </w:rPr>
        <w:t xml:space="preserve"> </w:t>
      </w:r>
      <w:r w:rsidR="000B104B" w:rsidRPr="000B104B">
        <w:rPr>
          <w:rFonts w:ascii="Times New Roman" w:hAnsi="Times New Roman" w:cs="Times New Roman"/>
          <w:sz w:val="24"/>
          <w:szCs w:val="24"/>
        </w:rPr>
        <w:t>или</w:t>
      </w:r>
      <w:r w:rsidR="00B51D9F">
        <w:rPr>
          <w:rFonts w:ascii="Times New Roman" w:hAnsi="Times New Roman" w:cs="Times New Roman"/>
          <w:sz w:val="24"/>
          <w:szCs w:val="24"/>
        </w:rPr>
        <w:t xml:space="preserve"> </w:t>
      </w:r>
      <w:r w:rsidR="000B104B" w:rsidRPr="000B104B">
        <w:rPr>
          <w:rFonts w:ascii="Times New Roman" w:hAnsi="Times New Roman" w:cs="Times New Roman"/>
          <w:sz w:val="24"/>
          <w:szCs w:val="24"/>
        </w:rPr>
        <w:t>почтовым</w:t>
      </w:r>
      <w:r w:rsidR="00B51D9F">
        <w:rPr>
          <w:rFonts w:ascii="Times New Roman" w:hAnsi="Times New Roman" w:cs="Times New Roman"/>
          <w:sz w:val="24"/>
          <w:szCs w:val="24"/>
        </w:rPr>
        <w:t xml:space="preserve"> </w:t>
      </w:r>
      <w:r w:rsidR="000B104B" w:rsidRPr="000B104B">
        <w:rPr>
          <w:rFonts w:ascii="Times New Roman" w:hAnsi="Times New Roman" w:cs="Times New Roman"/>
          <w:sz w:val="24"/>
          <w:szCs w:val="24"/>
        </w:rPr>
        <w:t>отправлением</w:t>
      </w:r>
      <w:r w:rsidR="003D6F9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D6F9A" w:rsidRPr="003D6F9A">
        <w:rPr>
          <w:rFonts w:ascii="Times New Roman" w:hAnsi="Times New Roman" w:cs="Times New Roman"/>
          <w:sz w:val="24"/>
          <w:szCs w:val="24"/>
        </w:rPr>
        <w:t xml:space="preserve"> 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ХМАО-Югра, </w:t>
      </w:r>
      <w:r w:rsidR="003D6F9A">
        <w:rPr>
          <w:rFonts w:ascii="Times New Roman" w:hAnsi="Times New Roman" w:cs="Times New Roman"/>
          <w:sz w:val="24"/>
          <w:szCs w:val="24"/>
        </w:rPr>
        <w:t>Березовский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D6F9A" w:rsidRPr="009E2C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D6F9A" w:rsidRPr="009E2C80">
        <w:rPr>
          <w:rFonts w:ascii="Times New Roman" w:hAnsi="Times New Roman" w:cs="Times New Roman"/>
          <w:sz w:val="24"/>
          <w:szCs w:val="24"/>
        </w:rPr>
        <w:t xml:space="preserve">. </w:t>
      </w:r>
      <w:r w:rsidR="003D6F9A">
        <w:rPr>
          <w:rFonts w:ascii="Times New Roman" w:hAnsi="Times New Roman" w:cs="Times New Roman"/>
          <w:sz w:val="24"/>
          <w:szCs w:val="24"/>
        </w:rPr>
        <w:t>Игрим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, ул. </w:t>
      </w:r>
      <w:r w:rsidR="003D6F9A">
        <w:rPr>
          <w:rFonts w:ascii="Times New Roman" w:hAnsi="Times New Roman" w:cs="Times New Roman"/>
          <w:sz w:val="24"/>
          <w:szCs w:val="24"/>
        </w:rPr>
        <w:t>Губкина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, </w:t>
      </w:r>
      <w:r w:rsidR="003D6F9A">
        <w:rPr>
          <w:rFonts w:ascii="Times New Roman" w:hAnsi="Times New Roman" w:cs="Times New Roman"/>
          <w:sz w:val="24"/>
          <w:szCs w:val="24"/>
        </w:rPr>
        <w:t>1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4C103B">
        <w:rPr>
          <w:rFonts w:ascii="Times New Roman" w:hAnsi="Times New Roman" w:cs="Times New Roman"/>
          <w:sz w:val="24"/>
          <w:szCs w:val="24"/>
        </w:rPr>
        <w:t>3/1</w:t>
      </w:r>
      <w:r w:rsidR="003D6F9A" w:rsidRPr="009E2C80">
        <w:rPr>
          <w:rFonts w:ascii="Times New Roman" w:hAnsi="Times New Roman" w:cs="Times New Roman"/>
          <w:sz w:val="24"/>
          <w:szCs w:val="24"/>
        </w:rPr>
        <w:t>, тел: 8</w:t>
      </w:r>
      <w:r w:rsidR="004C103B">
        <w:rPr>
          <w:rFonts w:ascii="Times New Roman" w:hAnsi="Times New Roman" w:cs="Times New Roman"/>
          <w:sz w:val="24"/>
          <w:szCs w:val="24"/>
        </w:rPr>
        <w:t xml:space="preserve"> </w:t>
      </w:r>
      <w:r w:rsidR="003D6F9A" w:rsidRPr="009E2C80">
        <w:rPr>
          <w:rFonts w:ascii="Times New Roman" w:hAnsi="Times New Roman" w:cs="Times New Roman"/>
          <w:sz w:val="24"/>
          <w:szCs w:val="24"/>
        </w:rPr>
        <w:t>(3467</w:t>
      </w:r>
      <w:r w:rsidR="003D6F9A">
        <w:rPr>
          <w:rFonts w:ascii="Times New Roman" w:hAnsi="Times New Roman" w:cs="Times New Roman"/>
          <w:sz w:val="24"/>
          <w:szCs w:val="24"/>
        </w:rPr>
        <w:t>4</w:t>
      </w:r>
      <w:r w:rsidR="003D6F9A" w:rsidRPr="009E2C80">
        <w:rPr>
          <w:rFonts w:ascii="Times New Roman" w:hAnsi="Times New Roman" w:cs="Times New Roman"/>
          <w:sz w:val="24"/>
          <w:szCs w:val="24"/>
        </w:rPr>
        <w:t>)</w:t>
      </w:r>
      <w:r w:rsidR="003D6F9A">
        <w:rPr>
          <w:rFonts w:ascii="Times New Roman" w:hAnsi="Times New Roman" w:cs="Times New Roman"/>
          <w:sz w:val="24"/>
          <w:szCs w:val="24"/>
        </w:rPr>
        <w:t xml:space="preserve"> </w:t>
      </w:r>
      <w:r w:rsidR="003D6F9A" w:rsidRPr="009E2C80">
        <w:rPr>
          <w:rFonts w:ascii="Times New Roman" w:hAnsi="Times New Roman" w:cs="Times New Roman"/>
          <w:sz w:val="24"/>
          <w:szCs w:val="24"/>
        </w:rPr>
        <w:t>3</w:t>
      </w:r>
      <w:r w:rsidR="003D6F9A">
        <w:rPr>
          <w:rFonts w:ascii="Times New Roman" w:hAnsi="Times New Roman" w:cs="Times New Roman"/>
          <w:sz w:val="24"/>
          <w:szCs w:val="24"/>
        </w:rPr>
        <w:t>-</w:t>
      </w:r>
      <w:r w:rsidR="004C103B">
        <w:rPr>
          <w:rFonts w:ascii="Times New Roman" w:hAnsi="Times New Roman" w:cs="Times New Roman"/>
          <w:sz w:val="24"/>
          <w:szCs w:val="24"/>
        </w:rPr>
        <w:t>2</w:t>
      </w:r>
      <w:r w:rsidR="003D6F9A">
        <w:rPr>
          <w:rFonts w:ascii="Times New Roman" w:hAnsi="Times New Roman" w:cs="Times New Roman"/>
          <w:sz w:val="24"/>
          <w:szCs w:val="24"/>
        </w:rPr>
        <w:t>0-</w:t>
      </w:r>
      <w:r w:rsidR="004C103B">
        <w:rPr>
          <w:rFonts w:ascii="Times New Roman" w:hAnsi="Times New Roman" w:cs="Times New Roman"/>
          <w:sz w:val="24"/>
          <w:szCs w:val="24"/>
        </w:rPr>
        <w:t>5</w:t>
      </w:r>
      <w:r w:rsidR="003D6F9A">
        <w:rPr>
          <w:rFonts w:ascii="Times New Roman" w:hAnsi="Times New Roman" w:cs="Times New Roman"/>
          <w:sz w:val="24"/>
          <w:szCs w:val="24"/>
        </w:rPr>
        <w:t>0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. </w:t>
      </w:r>
      <w:r w:rsidR="008E6748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</w:t>
      </w:r>
      <w:r w:rsidR="005028C2">
        <w:rPr>
          <w:rFonts w:ascii="Times New Roman" w:hAnsi="Times New Roman" w:cs="Times New Roman"/>
          <w:sz w:val="24"/>
          <w:szCs w:val="24"/>
        </w:rPr>
        <w:t xml:space="preserve">03.08.2016 г. 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График работы: понедельник - </w:t>
      </w:r>
      <w:r w:rsidR="003D6F9A">
        <w:rPr>
          <w:rFonts w:ascii="Times New Roman" w:hAnsi="Times New Roman" w:cs="Times New Roman"/>
          <w:sz w:val="24"/>
          <w:szCs w:val="24"/>
        </w:rPr>
        <w:t>четверг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 с 9-00 до 17-00;</w:t>
      </w:r>
      <w:r w:rsidR="00B51D9F">
        <w:rPr>
          <w:rFonts w:ascii="Times New Roman" w:hAnsi="Times New Roman" w:cs="Times New Roman"/>
          <w:sz w:val="24"/>
          <w:szCs w:val="24"/>
        </w:rPr>
        <w:t xml:space="preserve"> </w:t>
      </w:r>
      <w:r w:rsidR="003D6F9A" w:rsidRPr="009E2C80">
        <w:rPr>
          <w:rFonts w:ascii="Times New Roman" w:hAnsi="Times New Roman" w:cs="Times New Roman"/>
          <w:sz w:val="24"/>
          <w:szCs w:val="24"/>
        </w:rPr>
        <w:t>перерыв с 13-00 до 14-00; суббота, воскресенье - выходные дни.</w:t>
      </w:r>
      <w:bookmarkStart w:id="0" w:name="_GoBack"/>
      <w:bookmarkEnd w:id="0"/>
    </w:p>
    <w:p w:rsidR="003D6F9A" w:rsidRDefault="003D6F9A" w:rsidP="003D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3D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B3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C80" w:rsidRPr="009E2C80" w:rsidSect="00DD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C80"/>
    <w:rsid w:val="000B104B"/>
    <w:rsid w:val="0033410E"/>
    <w:rsid w:val="003D49AA"/>
    <w:rsid w:val="003D6F9A"/>
    <w:rsid w:val="00437FE3"/>
    <w:rsid w:val="004C103B"/>
    <w:rsid w:val="005028C2"/>
    <w:rsid w:val="007D2AA5"/>
    <w:rsid w:val="008E066A"/>
    <w:rsid w:val="008E6748"/>
    <w:rsid w:val="009D52DD"/>
    <w:rsid w:val="009E2C80"/>
    <w:rsid w:val="00B3149F"/>
    <w:rsid w:val="00B51D9F"/>
    <w:rsid w:val="00C4414D"/>
    <w:rsid w:val="00CC6153"/>
    <w:rsid w:val="00D60E0D"/>
    <w:rsid w:val="00DD6288"/>
    <w:rsid w:val="00E2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5F1D-F40F-474A-9A09-C59BE27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15</cp:revision>
  <cp:lastPrinted>2015-09-27T13:12:00Z</cp:lastPrinted>
  <dcterms:created xsi:type="dcterms:W3CDTF">2015-09-27T12:31:00Z</dcterms:created>
  <dcterms:modified xsi:type="dcterms:W3CDTF">2016-07-04T05:13:00Z</dcterms:modified>
</cp:coreProperties>
</file>