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0C" w:rsidRDefault="00CE040C" w:rsidP="00CE04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26C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 w:rsidRPr="0010026C">
        <w:rPr>
          <w:rFonts w:ascii="Times New Roman" w:hAnsi="Times New Roman" w:cs="Times New Roman"/>
          <w:sz w:val="28"/>
          <w:szCs w:val="28"/>
        </w:rPr>
        <w:t>Игримчане</w:t>
      </w:r>
      <w:proofErr w:type="spellEnd"/>
      <w:r w:rsidRPr="0010026C">
        <w:rPr>
          <w:rFonts w:ascii="Times New Roman" w:hAnsi="Times New Roman" w:cs="Times New Roman"/>
          <w:sz w:val="28"/>
          <w:szCs w:val="28"/>
        </w:rPr>
        <w:t>!</w:t>
      </w:r>
    </w:p>
    <w:p w:rsidR="00CE040C" w:rsidRPr="0010026C" w:rsidRDefault="00CE040C" w:rsidP="00CE04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40C" w:rsidRPr="00D47F3D" w:rsidRDefault="00CE040C" w:rsidP="00CE0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C">
        <w:rPr>
          <w:rFonts w:ascii="Times New Roman" w:hAnsi="Times New Roman" w:cs="Times New Roman"/>
          <w:sz w:val="28"/>
          <w:szCs w:val="28"/>
        </w:rPr>
        <w:t>С 29.01.202</w:t>
      </w:r>
      <w:r>
        <w:rPr>
          <w:rFonts w:ascii="Times New Roman" w:hAnsi="Times New Roman" w:cs="Times New Roman"/>
          <w:sz w:val="28"/>
          <w:szCs w:val="28"/>
        </w:rPr>
        <w:t>2г.</w:t>
      </w:r>
      <w:r w:rsidRPr="0010026C">
        <w:rPr>
          <w:rFonts w:ascii="Times New Roman" w:hAnsi="Times New Roman" w:cs="Times New Roman"/>
          <w:sz w:val="28"/>
          <w:szCs w:val="28"/>
        </w:rPr>
        <w:t xml:space="preserve"> по 28.02.202</w:t>
      </w:r>
      <w:r>
        <w:rPr>
          <w:rFonts w:ascii="Times New Roman" w:hAnsi="Times New Roman" w:cs="Times New Roman"/>
          <w:sz w:val="28"/>
          <w:szCs w:val="28"/>
        </w:rPr>
        <w:t>2г.</w:t>
      </w:r>
      <w:r w:rsidRPr="0010026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нтернет-голосование </w:t>
      </w:r>
      <w:r w:rsidRPr="0010026C">
        <w:rPr>
          <w:rFonts w:ascii="Times New Roman" w:hAnsi="Times New Roman" w:cs="Times New Roman"/>
          <w:sz w:val="28"/>
          <w:szCs w:val="28"/>
        </w:rPr>
        <w:t>по отбору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0026C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и и ее функциональному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наполнеию</w:t>
      </w:r>
      <w:proofErr w:type="spellEnd"/>
      <w:r w:rsidRPr="0010026C">
        <w:rPr>
          <w:rFonts w:ascii="Times New Roman" w:hAnsi="Times New Roman" w:cs="Times New Roman"/>
          <w:sz w:val="28"/>
          <w:szCs w:val="28"/>
        </w:rPr>
        <w:t>, подлежащ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0026C">
        <w:rPr>
          <w:rFonts w:ascii="Times New Roman" w:hAnsi="Times New Roman" w:cs="Times New Roman"/>
          <w:sz w:val="28"/>
          <w:szCs w:val="28"/>
        </w:rPr>
        <w:t xml:space="preserve"> благоустройству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026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26C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среды» </w:t>
      </w:r>
      <w:r w:rsidRPr="00D4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47F3D">
        <w:rPr>
          <w:rFonts w:ascii="Times New Roman" w:hAnsi="Times New Roman" w:cs="Times New Roman"/>
          <w:sz w:val="28"/>
          <w:szCs w:val="28"/>
        </w:rPr>
        <w:t xml:space="preserve">Портале "Открытый регион - Югра" и официальном сайте </w:t>
      </w:r>
      <w:r w:rsidRPr="00D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47F3D">
        <w:rPr>
          <w:rFonts w:ascii="Times New Roman" w:hAnsi="Times New Roman" w:cs="Times New Roman"/>
          <w:sz w:val="28"/>
          <w:szCs w:val="28"/>
        </w:rPr>
        <w:t xml:space="preserve">. </w:t>
      </w:r>
      <w:r w:rsidRPr="00D4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могут принять участие граждане в возрасте от 14 лет, проживающие в муниципальном образовании Игрим.</w:t>
      </w:r>
    </w:p>
    <w:p w:rsidR="004F678E" w:rsidRDefault="00CE040C" w:rsidP="00CE040C">
      <w:pPr>
        <w:ind w:firstLine="567"/>
      </w:pPr>
      <w:r w:rsidRPr="00D47F3D">
        <w:rPr>
          <w:rFonts w:ascii="Times New Roman" w:hAnsi="Times New Roman" w:cs="Times New Roman"/>
          <w:sz w:val="28"/>
          <w:szCs w:val="28"/>
        </w:rPr>
        <w:t>Ознакомится с дизайн-проект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7F3D">
        <w:rPr>
          <w:rFonts w:ascii="Times New Roman" w:hAnsi="Times New Roman" w:cs="Times New Roman"/>
          <w:sz w:val="28"/>
          <w:szCs w:val="28"/>
        </w:rPr>
        <w:t xml:space="preserve"> и сделать свой выбор можно по ссылкам</w:t>
      </w:r>
      <w:r w:rsidRPr="0019586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Pr="0019586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https://myopenugra.ru</w:t>
        </w:r>
      </w:hyperlink>
      <w:r w:rsidRPr="0019586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" w:history="1">
        <w:r w:rsidRPr="00F4479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http://www.admigrim.ru</w:t>
        </w:r>
      </w:hyperlink>
      <w:r w:rsidRPr="00F4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F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7F3D">
        <w:rPr>
          <w:rFonts w:ascii="Times New Roman" w:hAnsi="Times New Roman" w:cs="Times New Roman"/>
          <w:sz w:val="28"/>
          <w:szCs w:val="28"/>
        </w:rPr>
        <w:t>Просим Вас принять активное участие в голосовании</w:t>
      </w:r>
      <w:r w:rsidRPr="00E74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25">
        <w:rPr>
          <w:rFonts w:ascii="Times New Roman" w:hAnsi="Times New Roman" w:cs="Times New Roman"/>
          <w:sz w:val="28"/>
          <w:szCs w:val="28"/>
        </w:rPr>
        <w:t>Нам очень важно знать Ваше мнение!</w:t>
      </w:r>
    </w:p>
    <w:sectPr w:rsidR="004F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5"/>
    <w:rsid w:val="004F678E"/>
    <w:rsid w:val="00BE5885"/>
    <w:rsid w:val="00C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5122-1D56-4AD7-8C9E-2347FE57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grim.ru/formirovanie-gorodkoy-sredi/" TargetMode="External"/><Relationship Id="rId4" Type="http://schemas.openxmlformats.org/officeDocument/2006/relationships/hyperlink" Target="https://myopen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2022-01-28T11:06:00Z</dcterms:created>
  <dcterms:modified xsi:type="dcterms:W3CDTF">2022-01-28T11:06:00Z</dcterms:modified>
</cp:coreProperties>
</file>