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221E" w:rsidRPr="006E2950" w:rsidRDefault="0077221E" w:rsidP="0077221E">
      <w:pPr>
        <w:pStyle w:val="a3"/>
        <w:jc w:val="center"/>
        <w:rPr>
          <w:sz w:val="26"/>
          <w:szCs w:val="26"/>
        </w:rPr>
      </w:pPr>
      <w:proofErr w:type="gramStart"/>
      <w:r w:rsidRPr="006E2950">
        <w:rPr>
          <w:sz w:val="26"/>
          <w:szCs w:val="26"/>
        </w:rPr>
        <w:t>СОВЕТ  ДЕПУТАТОВ</w:t>
      </w:r>
      <w:proofErr w:type="gramEnd"/>
    </w:p>
    <w:p w:rsidR="0077221E" w:rsidRPr="006E2950" w:rsidRDefault="0077221E" w:rsidP="0077221E">
      <w:pPr>
        <w:pStyle w:val="a3"/>
        <w:jc w:val="center"/>
        <w:rPr>
          <w:sz w:val="26"/>
          <w:szCs w:val="26"/>
        </w:rPr>
      </w:pPr>
      <w:proofErr w:type="gramStart"/>
      <w:r w:rsidRPr="006E2950">
        <w:rPr>
          <w:sz w:val="26"/>
          <w:szCs w:val="26"/>
        </w:rPr>
        <w:t>ГОРОДСКОГО  ПОСЕЛЕНИЯ</w:t>
      </w:r>
      <w:proofErr w:type="gramEnd"/>
      <w:r w:rsidRPr="006E2950">
        <w:rPr>
          <w:sz w:val="26"/>
          <w:szCs w:val="26"/>
        </w:rPr>
        <w:t xml:space="preserve">  ИГРИМ</w:t>
      </w:r>
    </w:p>
    <w:p w:rsidR="0077221E" w:rsidRPr="006E2950" w:rsidRDefault="0077221E" w:rsidP="0077221E">
      <w:pPr>
        <w:pStyle w:val="a3"/>
        <w:jc w:val="center"/>
        <w:rPr>
          <w:sz w:val="26"/>
          <w:szCs w:val="26"/>
        </w:rPr>
      </w:pPr>
      <w:r w:rsidRPr="006E2950">
        <w:rPr>
          <w:sz w:val="26"/>
          <w:szCs w:val="26"/>
        </w:rPr>
        <w:t>Березовского района</w:t>
      </w:r>
    </w:p>
    <w:p w:rsidR="0077221E" w:rsidRPr="00B109A5" w:rsidRDefault="0077221E" w:rsidP="0077221E">
      <w:pPr>
        <w:pStyle w:val="a3"/>
        <w:jc w:val="center"/>
        <w:rPr>
          <w:b/>
          <w:sz w:val="26"/>
          <w:szCs w:val="26"/>
        </w:rPr>
      </w:pPr>
      <w:r w:rsidRPr="006E2950">
        <w:rPr>
          <w:sz w:val="26"/>
          <w:szCs w:val="26"/>
        </w:rPr>
        <w:t>Ханты-Мансийского автономного округа-Югры</w:t>
      </w:r>
    </w:p>
    <w:p w:rsidR="0077221E" w:rsidRPr="006E2950" w:rsidRDefault="0077221E" w:rsidP="0077221E">
      <w:pPr>
        <w:pStyle w:val="2"/>
        <w:rPr>
          <w:sz w:val="26"/>
          <w:szCs w:val="26"/>
        </w:rPr>
      </w:pPr>
    </w:p>
    <w:p w:rsidR="0077221E" w:rsidRPr="006E2950" w:rsidRDefault="0077221E" w:rsidP="0077221E">
      <w:pPr>
        <w:pStyle w:val="2"/>
        <w:rPr>
          <w:sz w:val="26"/>
          <w:szCs w:val="26"/>
        </w:rPr>
      </w:pPr>
      <w:r w:rsidRPr="006E2950">
        <w:rPr>
          <w:sz w:val="26"/>
          <w:szCs w:val="26"/>
        </w:rPr>
        <w:t>решение</w:t>
      </w:r>
    </w:p>
    <w:p w:rsidR="0077221E" w:rsidRPr="006E2950" w:rsidRDefault="0077221E" w:rsidP="0077221E">
      <w:pPr>
        <w:pStyle w:val="2"/>
        <w:rPr>
          <w:sz w:val="26"/>
          <w:szCs w:val="26"/>
        </w:rPr>
      </w:pPr>
    </w:p>
    <w:p w:rsidR="0077221E" w:rsidRDefault="0077221E" w:rsidP="0077221E">
      <w:pPr>
        <w:pStyle w:val="a3"/>
        <w:rPr>
          <w:sz w:val="26"/>
          <w:szCs w:val="26"/>
        </w:rPr>
      </w:pPr>
      <w:r w:rsidRPr="006E2950">
        <w:rPr>
          <w:sz w:val="26"/>
          <w:szCs w:val="26"/>
        </w:rPr>
        <w:t xml:space="preserve">от </w:t>
      </w:r>
      <w:r w:rsidR="001362F0">
        <w:rPr>
          <w:sz w:val="26"/>
          <w:szCs w:val="26"/>
        </w:rPr>
        <w:t>«16» октября</w:t>
      </w:r>
      <w:r w:rsidR="00E130FE">
        <w:rPr>
          <w:sz w:val="26"/>
          <w:szCs w:val="26"/>
        </w:rPr>
        <w:t xml:space="preserve"> 2020</w:t>
      </w:r>
      <w:r>
        <w:rPr>
          <w:sz w:val="26"/>
          <w:szCs w:val="26"/>
        </w:rPr>
        <w:t xml:space="preserve"> г.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6E2950">
        <w:rPr>
          <w:sz w:val="26"/>
          <w:szCs w:val="26"/>
        </w:rPr>
        <w:t>№</w:t>
      </w:r>
      <w:r w:rsidR="001362F0">
        <w:rPr>
          <w:sz w:val="26"/>
          <w:szCs w:val="26"/>
        </w:rPr>
        <w:t>137</w:t>
      </w:r>
    </w:p>
    <w:p w:rsidR="0077221E" w:rsidRDefault="0077221E" w:rsidP="0077221E">
      <w:pPr>
        <w:pStyle w:val="a3"/>
        <w:rPr>
          <w:sz w:val="26"/>
          <w:szCs w:val="26"/>
        </w:rPr>
      </w:pPr>
    </w:p>
    <w:p w:rsidR="0077221E" w:rsidRPr="006E2950" w:rsidRDefault="0077221E" w:rsidP="0077221E">
      <w:pPr>
        <w:pStyle w:val="a3"/>
        <w:rPr>
          <w:sz w:val="26"/>
          <w:szCs w:val="26"/>
        </w:rPr>
      </w:pPr>
      <w:proofErr w:type="spellStart"/>
      <w:r w:rsidRPr="006E2950">
        <w:rPr>
          <w:sz w:val="26"/>
          <w:szCs w:val="26"/>
        </w:rPr>
        <w:t>пгт</w:t>
      </w:r>
      <w:proofErr w:type="spellEnd"/>
      <w:r w:rsidRPr="006E2950">
        <w:rPr>
          <w:sz w:val="26"/>
          <w:szCs w:val="26"/>
        </w:rPr>
        <w:t>. Игрим</w:t>
      </w:r>
    </w:p>
    <w:p w:rsidR="0077221E" w:rsidRPr="006E2950" w:rsidRDefault="0077221E" w:rsidP="0077221E">
      <w:pPr>
        <w:pStyle w:val="a3"/>
        <w:rPr>
          <w:sz w:val="26"/>
          <w:szCs w:val="26"/>
        </w:rPr>
      </w:pPr>
    </w:p>
    <w:p w:rsidR="0077221E" w:rsidRDefault="0077221E" w:rsidP="0077221E">
      <w:pPr>
        <w:pStyle w:val="a3"/>
        <w:rPr>
          <w:b/>
          <w:color w:val="auto"/>
          <w:sz w:val="26"/>
          <w:szCs w:val="26"/>
        </w:rPr>
      </w:pPr>
      <w:r w:rsidRPr="006E2950">
        <w:rPr>
          <w:b/>
          <w:color w:val="auto"/>
          <w:sz w:val="26"/>
          <w:szCs w:val="26"/>
        </w:rPr>
        <w:t xml:space="preserve">О внесении </w:t>
      </w:r>
      <w:r>
        <w:rPr>
          <w:b/>
          <w:color w:val="auto"/>
          <w:sz w:val="26"/>
          <w:szCs w:val="26"/>
        </w:rPr>
        <w:t>изменений</w:t>
      </w:r>
      <w:r w:rsidR="00923987">
        <w:rPr>
          <w:b/>
          <w:color w:val="auto"/>
          <w:sz w:val="26"/>
          <w:szCs w:val="26"/>
        </w:rPr>
        <w:t xml:space="preserve"> и дополнений</w:t>
      </w:r>
      <w:r>
        <w:rPr>
          <w:b/>
          <w:color w:val="auto"/>
          <w:sz w:val="26"/>
          <w:szCs w:val="26"/>
        </w:rPr>
        <w:t xml:space="preserve"> </w:t>
      </w:r>
      <w:r w:rsidRPr="006E2950">
        <w:rPr>
          <w:b/>
          <w:color w:val="auto"/>
          <w:sz w:val="26"/>
          <w:szCs w:val="26"/>
        </w:rPr>
        <w:t xml:space="preserve">в устав </w:t>
      </w:r>
    </w:p>
    <w:p w:rsidR="0077221E" w:rsidRPr="006E2950" w:rsidRDefault="0077221E" w:rsidP="0077221E">
      <w:pPr>
        <w:pStyle w:val="a3"/>
        <w:rPr>
          <w:b/>
          <w:color w:val="auto"/>
          <w:sz w:val="26"/>
          <w:szCs w:val="26"/>
        </w:rPr>
      </w:pPr>
      <w:r w:rsidRPr="006E2950">
        <w:rPr>
          <w:b/>
          <w:color w:val="auto"/>
          <w:sz w:val="26"/>
          <w:szCs w:val="26"/>
        </w:rPr>
        <w:t>городского поселения Игрим</w:t>
      </w:r>
    </w:p>
    <w:p w:rsidR="0077221E" w:rsidRPr="006E2950" w:rsidRDefault="0077221E" w:rsidP="0077221E">
      <w:pPr>
        <w:pStyle w:val="a3"/>
        <w:rPr>
          <w:b/>
          <w:color w:val="auto"/>
          <w:sz w:val="26"/>
          <w:szCs w:val="26"/>
        </w:rPr>
      </w:pPr>
    </w:p>
    <w:p w:rsidR="0077221E" w:rsidRPr="007E5C0E" w:rsidRDefault="0077221E" w:rsidP="0077221E">
      <w:pPr>
        <w:spacing w:after="0" w:line="240" w:lineRule="auto"/>
        <w:ind w:firstLine="708"/>
        <w:jc w:val="both"/>
        <w:rPr>
          <w:color w:val="auto"/>
          <w:sz w:val="26"/>
          <w:szCs w:val="26"/>
        </w:rPr>
      </w:pPr>
      <w:r w:rsidRPr="00A418C8">
        <w:rPr>
          <w:bCs/>
          <w:color w:val="auto"/>
          <w:sz w:val="26"/>
          <w:szCs w:val="26"/>
        </w:rPr>
        <w:t xml:space="preserve">В целях приведения устава городского поселения Игрим в соответствие </w:t>
      </w:r>
      <w:r>
        <w:rPr>
          <w:bCs/>
          <w:color w:val="auto"/>
          <w:sz w:val="26"/>
          <w:szCs w:val="26"/>
        </w:rPr>
        <w:t>с Федеральным законом от 06.10.2003 года № 131-ФЗ «Об общих принципах организации местного самоуправления в Российской Федерации»,</w:t>
      </w:r>
      <w:r w:rsidRPr="00A418C8">
        <w:rPr>
          <w:bCs/>
          <w:color w:val="auto"/>
          <w:sz w:val="26"/>
          <w:szCs w:val="26"/>
        </w:rPr>
        <w:t xml:space="preserve"> руководству</w:t>
      </w:r>
      <w:r>
        <w:rPr>
          <w:bCs/>
          <w:color w:val="auto"/>
          <w:sz w:val="26"/>
          <w:szCs w:val="26"/>
        </w:rPr>
        <w:t>ясь у</w:t>
      </w:r>
      <w:r w:rsidRPr="00A418C8">
        <w:rPr>
          <w:bCs/>
          <w:color w:val="auto"/>
          <w:sz w:val="26"/>
          <w:szCs w:val="26"/>
        </w:rPr>
        <w:t>ставом городского поселения Игрим, утвержденным решением Совета депутатов городского поселения Игрим от 31.07.2008 года № 13</w:t>
      </w:r>
      <w:r>
        <w:rPr>
          <w:bCs/>
          <w:color w:val="auto"/>
          <w:sz w:val="26"/>
          <w:szCs w:val="26"/>
        </w:rPr>
        <w:t>8,</w:t>
      </w:r>
    </w:p>
    <w:p w:rsidR="0077221E" w:rsidRPr="007E5C0E" w:rsidRDefault="0077221E" w:rsidP="0077221E">
      <w:pPr>
        <w:pStyle w:val="a4"/>
        <w:ind w:firstLine="720"/>
        <w:jc w:val="both"/>
        <w:rPr>
          <w:b w:val="0"/>
          <w:bCs w:val="0"/>
          <w:color w:val="auto"/>
          <w:sz w:val="26"/>
          <w:szCs w:val="26"/>
        </w:rPr>
      </w:pPr>
      <w:r w:rsidRPr="007E5C0E">
        <w:rPr>
          <w:b w:val="0"/>
          <w:bCs w:val="0"/>
          <w:color w:val="auto"/>
          <w:sz w:val="26"/>
          <w:szCs w:val="26"/>
          <w:lang w:val="ru-RU"/>
        </w:rPr>
        <w:t xml:space="preserve"> </w:t>
      </w:r>
    </w:p>
    <w:p w:rsidR="0077221E" w:rsidRPr="006E2950" w:rsidRDefault="0077221E" w:rsidP="0077221E">
      <w:pPr>
        <w:pStyle w:val="3"/>
        <w:jc w:val="center"/>
        <w:rPr>
          <w:b/>
          <w:color w:val="auto"/>
          <w:sz w:val="26"/>
          <w:szCs w:val="26"/>
        </w:rPr>
      </w:pPr>
      <w:r w:rsidRPr="006E2950">
        <w:rPr>
          <w:bCs/>
          <w:color w:val="auto"/>
          <w:sz w:val="26"/>
          <w:szCs w:val="26"/>
        </w:rPr>
        <w:t>Совет поселения</w:t>
      </w:r>
      <w:r>
        <w:rPr>
          <w:bCs/>
          <w:color w:val="auto"/>
          <w:sz w:val="26"/>
          <w:szCs w:val="26"/>
        </w:rPr>
        <w:t xml:space="preserve"> </w:t>
      </w:r>
      <w:r w:rsidRPr="006E2950">
        <w:rPr>
          <w:b/>
          <w:color w:val="auto"/>
          <w:sz w:val="26"/>
          <w:szCs w:val="26"/>
        </w:rPr>
        <w:t>РЕШИЛ:</w:t>
      </w:r>
    </w:p>
    <w:p w:rsidR="0077221E" w:rsidRPr="006E2950" w:rsidRDefault="0077221E" w:rsidP="0077221E">
      <w:pPr>
        <w:pStyle w:val="a3"/>
        <w:ind w:firstLine="708"/>
        <w:jc w:val="both"/>
        <w:rPr>
          <w:color w:val="auto"/>
          <w:sz w:val="26"/>
          <w:szCs w:val="26"/>
        </w:rPr>
      </w:pPr>
      <w:r w:rsidRPr="006E2950">
        <w:rPr>
          <w:color w:val="auto"/>
          <w:sz w:val="26"/>
          <w:szCs w:val="26"/>
        </w:rPr>
        <w:t xml:space="preserve">1. Внести </w:t>
      </w:r>
      <w:r>
        <w:rPr>
          <w:color w:val="auto"/>
          <w:sz w:val="26"/>
          <w:szCs w:val="26"/>
        </w:rPr>
        <w:t xml:space="preserve">изменения </w:t>
      </w:r>
      <w:r w:rsidRPr="006E2950">
        <w:rPr>
          <w:color w:val="auto"/>
          <w:sz w:val="26"/>
          <w:szCs w:val="26"/>
        </w:rPr>
        <w:t>в устав городского поселения Игрим согласно приложению.</w:t>
      </w:r>
    </w:p>
    <w:p w:rsidR="0077221E" w:rsidRPr="006E2950" w:rsidRDefault="0077221E" w:rsidP="0077221E">
      <w:pPr>
        <w:pStyle w:val="a3"/>
        <w:ind w:firstLine="708"/>
        <w:jc w:val="both"/>
        <w:rPr>
          <w:color w:val="auto"/>
          <w:sz w:val="26"/>
          <w:szCs w:val="26"/>
        </w:rPr>
      </w:pPr>
      <w:r w:rsidRPr="006E2950">
        <w:rPr>
          <w:color w:val="auto"/>
          <w:sz w:val="26"/>
          <w:szCs w:val="26"/>
        </w:rPr>
        <w:t>2. Направить настоящ</w:t>
      </w:r>
      <w:r>
        <w:rPr>
          <w:color w:val="auto"/>
          <w:sz w:val="26"/>
          <w:szCs w:val="26"/>
        </w:rPr>
        <w:t>ее</w:t>
      </w:r>
      <w:r w:rsidRPr="006E2950">
        <w:rPr>
          <w:color w:val="auto"/>
          <w:sz w:val="26"/>
          <w:szCs w:val="26"/>
        </w:rPr>
        <w:t xml:space="preserve"> решение в Управление Министерства юстиции Российской Федерации по Ханты-Мансийскому автономному округу – Югре для государственной регистрации.</w:t>
      </w:r>
    </w:p>
    <w:p w:rsidR="0077221E" w:rsidRPr="006E2950" w:rsidRDefault="0077221E" w:rsidP="0077221E">
      <w:pPr>
        <w:pStyle w:val="a3"/>
        <w:jc w:val="both"/>
        <w:rPr>
          <w:color w:val="auto"/>
          <w:sz w:val="26"/>
          <w:szCs w:val="26"/>
        </w:rPr>
      </w:pPr>
      <w:r w:rsidRPr="006E2950">
        <w:rPr>
          <w:color w:val="auto"/>
          <w:sz w:val="26"/>
          <w:szCs w:val="26"/>
        </w:rPr>
        <w:tab/>
      </w:r>
      <w:r w:rsidRPr="006E2950">
        <w:rPr>
          <w:bCs/>
          <w:color w:val="auto"/>
          <w:sz w:val="26"/>
          <w:szCs w:val="26"/>
        </w:rPr>
        <w:t>3. Опубликовать</w:t>
      </w:r>
      <w:r>
        <w:rPr>
          <w:color w:val="auto"/>
          <w:sz w:val="26"/>
          <w:szCs w:val="26"/>
        </w:rPr>
        <w:t xml:space="preserve"> настоящее решение </w:t>
      </w:r>
      <w:r w:rsidRPr="006E2950">
        <w:rPr>
          <w:color w:val="auto"/>
          <w:sz w:val="26"/>
          <w:szCs w:val="26"/>
        </w:rPr>
        <w:t xml:space="preserve">в газете </w:t>
      </w:r>
      <w:r>
        <w:rPr>
          <w:color w:val="auto"/>
          <w:sz w:val="26"/>
          <w:szCs w:val="26"/>
        </w:rPr>
        <w:t>«Официальный вестник органов местного самоуправления городского поселения Игрим</w:t>
      </w:r>
      <w:r w:rsidRPr="006E2950">
        <w:rPr>
          <w:color w:val="auto"/>
          <w:sz w:val="26"/>
          <w:szCs w:val="26"/>
        </w:rPr>
        <w:t xml:space="preserve">» в течение </w:t>
      </w:r>
      <w:r>
        <w:rPr>
          <w:color w:val="auto"/>
          <w:sz w:val="26"/>
          <w:szCs w:val="26"/>
        </w:rPr>
        <w:t>семи</w:t>
      </w:r>
      <w:r w:rsidRPr="006E2950">
        <w:rPr>
          <w:color w:val="auto"/>
          <w:sz w:val="26"/>
          <w:szCs w:val="26"/>
        </w:rPr>
        <w:t xml:space="preserve"> дней со дня </w:t>
      </w:r>
      <w:r>
        <w:rPr>
          <w:color w:val="auto"/>
          <w:sz w:val="26"/>
          <w:szCs w:val="26"/>
        </w:rPr>
        <w:t>его</w:t>
      </w:r>
      <w:r w:rsidRPr="006E2950">
        <w:rPr>
          <w:color w:val="auto"/>
          <w:sz w:val="26"/>
          <w:szCs w:val="26"/>
        </w:rPr>
        <w:t xml:space="preserve"> поступления из Управления Министерства юстиции Российской Федерации </w:t>
      </w:r>
      <w:proofErr w:type="gramStart"/>
      <w:r w:rsidRPr="006E2950">
        <w:rPr>
          <w:color w:val="auto"/>
          <w:sz w:val="26"/>
          <w:szCs w:val="26"/>
        </w:rPr>
        <w:t>по Ханты-Мансийскому автономному округе</w:t>
      </w:r>
      <w:proofErr w:type="gramEnd"/>
      <w:r w:rsidRPr="006E2950">
        <w:rPr>
          <w:color w:val="auto"/>
          <w:sz w:val="26"/>
          <w:szCs w:val="26"/>
        </w:rPr>
        <w:t xml:space="preserve"> – Югре.</w:t>
      </w:r>
      <w:r>
        <w:rPr>
          <w:color w:val="auto"/>
          <w:sz w:val="26"/>
          <w:szCs w:val="26"/>
        </w:rPr>
        <w:t xml:space="preserve"> </w:t>
      </w:r>
    </w:p>
    <w:p w:rsidR="0077221E" w:rsidRPr="006E2950" w:rsidRDefault="0077221E" w:rsidP="0077221E">
      <w:pPr>
        <w:pStyle w:val="a3"/>
        <w:ind w:firstLine="708"/>
        <w:jc w:val="both"/>
        <w:rPr>
          <w:color w:val="auto"/>
          <w:sz w:val="26"/>
          <w:szCs w:val="26"/>
        </w:rPr>
      </w:pPr>
      <w:r w:rsidRPr="006E2950">
        <w:rPr>
          <w:color w:val="auto"/>
          <w:sz w:val="26"/>
          <w:szCs w:val="26"/>
        </w:rPr>
        <w:t xml:space="preserve">4. Настоящее решение вступает в </w:t>
      </w:r>
      <w:proofErr w:type="gramStart"/>
      <w:r w:rsidRPr="006E2950">
        <w:rPr>
          <w:color w:val="auto"/>
          <w:sz w:val="26"/>
          <w:szCs w:val="26"/>
        </w:rPr>
        <w:t>силу  после</w:t>
      </w:r>
      <w:proofErr w:type="gramEnd"/>
      <w:r w:rsidRPr="006E2950">
        <w:rPr>
          <w:color w:val="auto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>его официального опубликования в газете «Официальный вестник органов местного самоуправления городского поселения Игрим».</w:t>
      </w:r>
    </w:p>
    <w:p w:rsidR="0077221E" w:rsidRDefault="0077221E" w:rsidP="0077221E">
      <w:pPr>
        <w:pStyle w:val="a3"/>
        <w:rPr>
          <w:color w:val="auto"/>
          <w:sz w:val="26"/>
          <w:szCs w:val="26"/>
        </w:rPr>
      </w:pPr>
    </w:p>
    <w:p w:rsidR="0077221E" w:rsidRPr="006E2950" w:rsidRDefault="0077221E" w:rsidP="0077221E">
      <w:pPr>
        <w:pStyle w:val="a3"/>
        <w:rPr>
          <w:color w:val="auto"/>
          <w:sz w:val="26"/>
          <w:szCs w:val="26"/>
        </w:rPr>
      </w:pPr>
    </w:p>
    <w:p w:rsidR="0077221E" w:rsidRDefault="0077221E" w:rsidP="0077221E">
      <w:pPr>
        <w:pStyle w:val="a3"/>
        <w:rPr>
          <w:color w:val="auto"/>
          <w:sz w:val="26"/>
          <w:szCs w:val="26"/>
        </w:rPr>
      </w:pPr>
    </w:p>
    <w:p w:rsidR="0077221E" w:rsidRPr="006E2950" w:rsidRDefault="0077221E" w:rsidP="0077221E">
      <w:pPr>
        <w:pStyle w:val="a3"/>
        <w:rPr>
          <w:color w:val="auto"/>
          <w:sz w:val="26"/>
          <w:szCs w:val="26"/>
        </w:rPr>
      </w:pPr>
    </w:p>
    <w:tbl>
      <w:tblPr>
        <w:tblW w:w="0" w:type="auto"/>
        <w:tblBorders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14"/>
        <w:gridCol w:w="4600"/>
      </w:tblGrid>
      <w:tr w:rsidR="0077221E" w:rsidRPr="006E2950" w:rsidTr="00D3004D">
        <w:tc>
          <w:tcPr>
            <w:tcW w:w="4785" w:type="dxa"/>
            <w:tcBorders>
              <w:right w:val="nil"/>
            </w:tcBorders>
          </w:tcPr>
          <w:p w:rsidR="0077221E" w:rsidRDefault="0077221E" w:rsidP="00D3004D">
            <w:pPr>
              <w:pStyle w:val="a3"/>
              <w:rPr>
                <w:color w:val="auto"/>
                <w:sz w:val="26"/>
                <w:szCs w:val="26"/>
              </w:rPr>
            </w:pPr>
            <w:r w:rsidRPr="003A28F8">
              <w:rPr>
                <w:color w:val="auto"/>
                <w:sz w:val="26"/>
                <w:szCs w:val="26"/>
              </w:rPr>
              <w:t xml:space="preserve"> </w:t>
            </w:r>
            <w:r w:rsidR="001362F0">
              <w:rPr>
                <w:color w:val="auto"/>
                <w:sz w:val="26"/>
                <w:szCs w:val="26"/>
              </w:rPr>
              <w:t xml:space="preserve">  </w:t>
            </w:r>
            <w:r w:rsidRPr="003A28F8">
              <w:rPr>
                <w:color w:val="auto"/>
                <w:sz w:val="26"/>
                <w:szCs w:val="26"/>
              </w:rPr>
              <w:t>Председатель Совета поселения</w:t>
            </w:r>
          </w:p>
          <w:p w:rsidR="001362F0" w:rsidRPr="003A28F8" w:rsidRDefault="001362F0" w:rsidP="00D3004D">
            <w:pPr>
              <w:pStyle w:val="a3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 xml:space="preserve">                                      И.Н. Дудка</w:t>
            </w:r>
          </w:p>
          <w:p w:rsidR="0077221E" w:rsidRPr="003A28F8" w:rsidRDefault="0077221E" w:rsidP="00D3004D">
            <w:pPr>
              <w:pStyle w:val="a3"/>
              <w:rPr>
                <w:color w:val="auto"/>
                <w:sz w:val="26"/>
                <w:szCs w:val="26"/>
              </w:rPr>
            </w:pPr>
          </w:p>
          <w:p w:rsidR="0077221E" w:rsidRPr="003A28F8" w:rsidRDefault="0077221E" w:rsidP="001362F0">
            <w:pPr>
              <w:pStyle w:val="a3"/>
              <w:rPr>
                <w:color w:val="auto"/>
                <w:sz w:val="26"/>
                <w:szCs w:val="26"/>
              </w:rPr>
            </w:pPr>
            <w:r w:rsidRPr="003A28F8">
              <w:rPr>
                <w:color w:val="auto"/>
                <w:sz w:val="26"/>
                <w:szCs w:val="26"/>
              </w:rPr>
              <w:t xml:space="preserve">                               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</w:tcBorders>
          </w:tcPr>
          <w:p w:rsidR="0077221E" w:rsidRDefault="0077221E" w:rsidP="00D3004D">
            <w:pPr>
              <w:pStyle w:val="a3"/>
              <w:rPr>
                <w:sz w:val="26"/>
                <w:szCs w:val="26"/>
              </w:rPr>
            </w:pPr>
            <w:r w:rsidRPr="006E2950">
              <w:rPr>
                <w:sz w:val="26"/>
                <w:szCs w:val="26"/>
              </w:rPr>
              <w:t xml:space="preserve">    </w:t>
            </w:r>
            <w:proofErr w:type="spellStart"/>
            <w:r w:rsidR="001362F0">
              <w:rPr>
                <w:sz w:val="26"/>
                <w:szCs w:val="26"/>
              </w:rPr>
              <w:t>И.о</w:t>
            </w:r>
            <w:proofErr w:type="spellEnd"/>
            <w:r w:rsidR="001362F0">
              <w:rPr>
                <w:sz w:val="26"/>
                <w:szCs w:val="26"/>
              </w:rPr>
              <w:t>. Главы</w:t>
            </w:r>
            <w:r w:rsidRPr="006E2950">
              <w:rPr>
                <w:sz w:val="26"/>
                <w:szCs w:val="26"/>
              </w:rPr>
              <w:t xml:space="preserve"> городского поселения </w:t>
            </w:r>
          </w:p>
          <w:p w:rsidR="001362F0" w:rsidRPr="006E2950" w:rsidRDefault="001362F0" w:rsidP="00D3004D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С.А. </w:t>
            </w:r>
            <w:proofErr w:type="spellStart"/>
            <w:r>
              <w:rPr>
                <w:sz w:val="26"/>
                <w:szCs w:val="26"/>
              </w:rPr>
              <w:t>Храмиков</w:t>
            </w:r>
            <w:proofErr w:type="spellEnd"/>
          </w:p>
          <w:p w:rsidR="0077221E" w:rsidRPr="006E2950" w:rsidRDefault="0077221E" w:rsidP="00D3004D">
            <w:pPr>
              <w:pStyle w:val="a3"/>
              <w:rPr>
                <w:sz w:val="26"/>
                <w:szCs w:val="26"/>
              </w:rPr>
            </w:pPr>
          </w:p>
          <w:p w:rsidR="0077221E" w:rsidRPr="006E2950" w:rsidRDefault="0077221E" w:rsidP="00D3004D">
            <w:pPr>
              <w:pStyle w:val="a3"/>
              <w:rPr>
                <w:color w:val="auto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</w:t>
            </w:r>
            <w:r w:rsidR="001362F0">
              <w:rPr>
                <w:sz w:val="26"/>
                <w:szCs w:val="26"/>
              </w:rPr>
              <w:t xml:space="preserve">                     </w:t>
            </w:r>
          </w:p>
        </w:tc>
      </w:tr>
    </w:tbl>
    <w:p w:rsidR="0077221E" w:rsidRDefault="0077221E" w:rsidP="0077221E">
      <w:pPr>
        <w:pStyle w:val="a3"/>
        <w:rPr>
          <w:sz w:val="26"/>
          <w:szCs w:val="26"/>
        </w:rPr>
      </w:pPr>
    </w:p>
    <w:p w:rsidR="0077221E" w:rsidRDefault="0077221E" w:rsidP="0077221E">
      <w:pPr>
        <w:pStyle w:val="a3"/>
        <w:rPr>
          <w:sz w:val="26"/>
          <w:szCs w:val="26"/>
        </w:rPr>
      </w:pPr>
    </w:p>
    <w:p w:rsidR="0077221E" w:rsidRDefault="0077221E" w:rsidP="0077221E">
      <w:pPr>
        <w:pStyle w:val="a3"/>
        <w:rPr>
          <w:sz w:val="26"/>
          <w:szCs w:val="26"/>
        </w:rPr>
      </w:pPr>
    </w:p>
    <w:p w:rsidR="0077221E" w:rsidRDefault="0077221E" w:rsidP="0077221E">
      <w:pPr>
        <w:pStyle w:val="a3"/>
        <w:rPr>
          <w:sz w:val="26"/>
          <w:szCs w:val="26"/>
        </w:rPr>
      </w:pPr>
    </w:p>
    <w:p w:rsidR="0077221E" w:rsidRDefault="0077221E" w:rsidP="0077221E">
      <w:pPr>
        <w:pStyle w:val="a3"/>
        <w:rPr>
          <w:sz w:val="26"/>
          <w:szCs w:val="26"/>
        </w:rPr>
      </w:pPr>
    </w:p>
    <w:p w:rsidR="0077221E" w:rsidRDefault="0077221E" w:rsidP="0077221E">
      <w:pPr>
        <w:pStyle w:val="a3"/>
        <w:rPr>
          <w:sz w:val="26"/>
          <w:szCs w:val="26"/>
        </w:rPr>
      </w:pPr>
    </w:p>
    <w:p w:rsidR="0077221E" w:rsidRDefault="0077221E" w:rsidP="0077221E">
      <w:pPr>
        <w:pStyle w:val="a3"/>
        <w:rPr>
          <w:sz w:val="26"/>
          <w:szCs w:val="26"/>
        </w:rPr>
      </w:pPr>
    </w:p>
    <w:p w:rsidR="0077221E" w:rsidRDefault="0077221E" w:rsidP="0077221E">
      <w:pPr>
        <w:pStyle w:val="a3"/>
        <w:rPr>
          <w:sz w:val="26"/>
          <w:szCs w:val="26"/>
        </w:rPr>
      </w:pPr>
    </w:p>
    <w:p w:rsidR="0077221E" w:rsidRDefault="0077221E" w:rsidP="0077221E">
      <w:pPr>
        <w:pStyle w:val="a3"/>
        <w:rPr>
          <w:sz w:val="26"/>
          <w:szCs w:val="26"/>
        </w:rPr>
      </w:pPr>
    </w:p>
    <w:p w:rsidR="0077221E" w:rsidRDefault="0077221E" w:rsidP="0077221E">
      <w:pPr>
        <w:pStyle w:val="a3"/>
        <w:rPr>
          <w:sz w:val="26"/>
          <w:szCs w:val="26"/>
        </w:rPr>
      </w:pPr>
    </w:p>
    <w:p w:rsidR="001362F0" w:rsidRDefault="001362F0" w:rsidP="0077221E">
      <w:pPr>
        <w:pStyle w:val="a3"/>
        <w:rPr>
          <w:sz w:val="26"/>
          <w:szCs w:val="26"/>
        </w:rPr>
      </w:pPr>
    </w:p>
    <w:p w:rsidR="0077221E" w:rsidRDefault="0077221E" w:rsidP="0077221E">
      <w:pPr>
        <w:pStyle w:val="a3"/>
        <w:jc w:val="right"/>
        <w:rPr>
          <w:sz w:val="20"/>
          <w:szCs w:val="20"/>
        </w:rPr>
      </w:pPr>
    </w:p>
    <w:p w:rsidR="0077221E" w:rsidRPr="00927CE1" w:rsidRDefault="0077221E" w:rsidP="0077221E">
      <w:pPr>
        <w:pStyle w:val="a3"/>
        <w:jc w:val="right"/>
        <w:rPr>
          <w:sz w:val="20"/>
          <w:szCs w:val="20"/>
        </w:rPr>
      </w:pPr>
      <w:r w:rsidRPr="00927CE1">
        <w:rPr>
          <w:sz w:val="20"/>
          <w:szCs w:val="20"/>
        </w:rPr>
        <w:t xml:space="preserve">Приложение </w:t>
      </w:r>
    </w:p>
    <w:p w:rsidR="0077221E" w:rsidRPr="00927CE1" w:rsidRDefault="0077221E" w:rsidP="0077221E">
      <w:pPr>
        <w:pStyle w:val="a3"/>
        <w:ind w:left="708"/>
        <w:jc w:val="right"/>
        <w:rPr>
          <w:sz w:val="20"/>
          <w:szCs w:val="20"/>
        </w:rPr>
      </w:pPr>
      <w:r w:rsidRPr="00927CE1">
        <w:rPr>
          <w:sz w:val="20"/>
          <w:szCs w:val="20"/>
        </w:rPr>
        <w:t>к решению Совета</w:t>
      </w:r>
    </w:p>
    <w:p w:rsidR="0077221E" w:rsidRPr="00927CE1" w:rsidRDefault="0077221E" w:rsidP="0077221E">
      <w:pPr>
        <w:pStyle w:val="a3"/>
        <w:ind w:left="708"/>
        <w:jc w:val="right"/>
        <w:rPr>
          <w:b/>
          <w:sz w:val="20"/>
          <w:szCs w:val="20"/>
        </w:rPr>
      </w:pPr>
      <w:r w:rsidRPr="00927CE1">
        <w:rPr>
          <w:sz w:val="20"/>
          <w:szCs w:val="20"/>
        </w:rPr>
        <w:t xml:space="preserve">поселения от </w:t>
      </w:r>
      <w:r w:rsidR="001362F0">
        <w:rPr>
          <w:sz w:val="20"/>
          <w:szCs w:val="20"/>
        </w:rPr>
        <w:t xml:space="preserve">16.10.2020г. </w:t>
      </w:r>
      <w:r w:rsidRPr="00927CE1">
        <w:rPr>
          <w:sz w:val="20"/>
          <w:szCs w:val="20"/>
        </w:rPr>
        <w:t xml:space="preserve">№ </w:t>
      </w:r>
      <w:r w:rsidR="001362F0">
        <w:rPr>
          <w:sz w:val="20"/>
          <w:szCs w:val="20"/>
        </w:rPr>
        <w:t>137</w:t>
      </w:r>
      <w:bookmarkStart w:id="0" w:name="_GoBack"/>
      <w:bookmarkEnd w:id="0"/>
    </w:p>
    <w:p w:rsidR="0077221E" w:rsidRPr="006E2950" w:rsidRDefault="0077221E" w:rsidP="0077221E">
      <w:pPr>
        <w:pStyle w:val="a3"/>
        <w:ind w:left="708"/>
        <w:jc w:val="center"/>
        <w:rPr>
          <w:b/>
          <w:sz w:val="26"/>
          <w:szCs w:val="26"/>
        </w:rPr>
      </w:pPr>
    </w:p>
    <w:p w:rsidR="0077221E" w:rsidRPr="006D0D06" w:rsidRDefault="0077221E" w:rsidP="0077221E">
      <w:pPr>
        <w:pStyle w:val="a3"/>
        <w:jc w:val="center"/>
        <w:rPr>
          <w:b/>
          <w:sz w:val="26"/>
          <w:szCs w:val="26"/>
        </w:rPr>
      </w:pPr>
      <w:r>
        <w:rPr>
          <w:b/>
          <w:color w:val="auto"/>
          <w:sz w:val="26"/>
          <w:szCs w:val="26"/>
        </w:rPr>
        <w:t xml:space="preserve">Изменения </w:t>
      </w:r>
      <w:r w:rsidRPr="006D0D06">
        <w:rPr>
          <w:b/>
          <w:sz w:val="26"/>
          <w:szCs w:val="26"/>
        </w:rPr>
        <w:t>в устав городского поселения Игрим</w:t>
      </w:r>
    </w:p>
    <w:p w:rsidR="0077221E" w:rsidRPr="006D0D06" w:rsidRDefault="0077221E" w:rsidP="0077221E">
      <w:pPr>
        <w:pStyle w:val="a3"/>
        <w:ind w:left="708"/>
        <w:rPr>
          <w:b/>
          <w:sz w:val="26"/>
          <w:szCs w:val="26"/>
        </w:rPr>
      </w:pPr>
    </w:p>
    <w:p w:rsidR="0077221E" w:rsidRDefault="0077221E" w:rsidP="0077221E">
      <w:pPr>
        <w:spacing w:after="0" w:line="240" w:lineRule="auto"/>
        <w:ind w:firstLine="708"/>
        <w:jc w:val="both"/>
        <w:rPr>
          <w:color w:val="auto"/>
          <w:sz w:val="26"/>
          <w:szCs w:val="26"/>
        </w:rPr>
      </w:pPr>
    </w:p>
    <w:p w:rsidR="0077221E" w:rsidRPr="002009F7" w:rsidRDefault="002A0CCA" w:rsidP="00E130FE">
      <w:pPr>
        <w:numPr>
          <w:ilvl w:val="0"/>
          <w:numId w:val="1"/>
        </w:numPr>
        <w:spacing w:before="240" w:after="0" w:line="240" w:lineRule="auto"/>
        <w:jc w:val="both"/>
        <w:rPr>
          <w:b/>
          <w:color w:val="auto"/>
          <w:sz w:val="26"/>
          <w:szCs w:val="26"/>
        </w:rPr>
      </w:pPr>
      <w:r>
        <w:rPr>
          <w:b/>
          <w:color w:val="auto"/>
          <w:sz w:val="26"/>
          <w:szCs w:val="26"/>
        </w:rPr>
        <w:t>Статью 3.1 дополнить пунктом 18) следующего содержания:</w:t>
      </w:r>
      <w:r w:rsidR="0077221E">
        <w:rPr>
          <w:b/>
          <w:color w:val="auto"/>
          <w:sz w:val="26"/>
          <w:szCs w:val="26"/>
        </w:rPr>
        <w:t xml:space="preserve"> </w:t>
      </w:r>
    </w:p>
    <w:p w:rsidR="0077221E" w:rsidRDefault="002A0CCA" w:rsidP="00E130FE">
      <w:pPr>
        <w:spacing w:before="240" w:after="0"/>
        <w:ind w:firstLine="708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«18</w:t>
      </w:r>
      <w:r w:rsidR="0077221E">
        <w:rPr>
          <w:color w:val="auto"/>
          <w:sz w:val="26"/>
          <w:szCs w:val="26"/>
        </w:rPr>
        <w:t xml:space="preserve">) </w:t>
      </w:r>
      <w:r w:rsidRPr="002A0CCA">
        <w:rPr>
          <w:color w:val="auto"/>
          <w:sz w:val="26"/>
          <w:szCs w:val="26"/>
        </w:rPr>
        <w:t>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должности.";</w:t>
      </w:r>
    </w:p>
    <w:p w:rsidR="00CB604A" w:rsidRDefault="0077221E" w:rsidP="00E130FE">
      <w:pPr>
        <w:numPr>
          <w:ilvl w:val="0"/>
          <w:numId w:val="1"/>
        </w:numPr>
        <w:spacing w:before="240" w:after="0"/>
        <w:ind w:left="-142" w:firstLine="709"/>
        <w:jc w:val="both"/>
        <w:rPr>
          <w:b/>
          <w:color w:val="auto"/>
          <w:sz w:val="26"/>
          <w:szCs w:val="26"/>
        </w:rPr>
      </w:pPr>
      <w:r>
        <w:rPr>
          <w:b/>
          <w:color w:val="auto"/>
          <w:sz w:val="26"/>
          <w:szCs w:val="26"/>
        </w:rPr>
        <w:t xml:space="preserve"> </w:t>
      </w:r>
      <w:r w:rsidR="00E130FE">
        <w:rPr>
          <w:b/>
          <w:color w:val="auto"/>
          <w:sz w:val="26"/>
          <w:szCs w:val="26"/>
        </w:rPr>
        <w:t>Статью 18.1 дополнить абзацем следующего содержания:</w:t>
      </w:r>
    </w:p>
    <w:p w:rsidR="00E130FE" w:rsidRPr="00E130FE" w:rsidRDefault="00E130FE" w:rsidP="00E130FE">
      <w:pPr>
        <w:spacing w:before="240" w:after="0"/>
        <w:ind w:left="-142"/>
        <w:jc w:val="both"/>
        <w:rPr>
          <w:b/>
          <w:color w:val="auto"/>
          <w:sz w:val="26"/>
          <w:szCs w:val="26"/>
        </w:rPr>
      </w:pPr>
      <w:r>
        <w:rPr>
          <w:b/>
          <w:color w:val="auto"/>
          <w:sz w:val="26"/>
          <w:szCs w:val="26"/>
        </w:rPr>
        <w:t>«</w:t>
      </w:r>
      <w:r w:rsidRPr="00E130FE">
        <w:rPr>
          <w:color w:val="auto"/>
          <w:sz w:val="26"/>
          <w:szCs w:val="26"/>
        </w:rPr>
        <w:t>Депутату представительного органа муниципального образования для осуществления своих полномочий на непостоянной основе гарантируется сохранение места работы (должности) на период, продолжительность которого устанавливается уставом муниципального образования в соответствии с законом субъекта Российской Федерации и не может составлять в совокупности менее двух и более шести рабочих дней в месяц.</w:t>
      </w:r>
      <w:r>
        <w:rPr>
          <w:color w:val="auto"/>
          <w:sz w:val="26"/>
          <w:szCs w:val="26"/>
        </w:rPr>
        <w:t>».</w:t>
      </w:r>
    </w:p>
    <w:sectPr w:rsidR="00E130FE" w:rsidRPr="00E130FE" w:rsidSect="003056CC">
      <w:pgSz w:w="11906" w:h="16838"/>
      <w:pgMar w:top="567" w:right="99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B862EF"/>
    <w:multiLevelType w:val="hybridMultilevel"/>
    <w:tmpl w:val="3CE81446"/>
    <w:lvl w:ilvl="0" w:tplc="37760B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017"/>
    <w:rsid w:val="001362F0"/>
    <w:rsid w:val="00184338"/>
    <w:rsid w:val="002A0CCA"/>
    <w:rsid w:val="00330017"/>
    <w:rsid w:val="003D5A57"/>
    <w:rsid w:val="0077221E"/>
    <w:rsid w:val="00923987"/>
    <w:rsid w:val="00E13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B8B204-517C-408F-B2A4-E5C7F9F1D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221E"/>
    <w:pPr>
      <w:spacing w:after="200" w:line="276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77221E"/>
    <w:pPr>
      <w:keepNext/>
      <w:spacing w:after="0" w:line="240" w:lineRule="auto"/>
      <w:jc w:val="center"/>
      <w:outlineLvl w:val="1"/>
    </w:pPr>
    <w:rPr>
      <w:b/>
      <w:caps/>
      <w:sz w:val="36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7221E"/>
    <w:rPr>
      <w:rFonts w:ascii="Times New Roman" w:eastAsia="Times New Roman" w:hAnsi="Times New Roman" w:cs="Times New Roman"/>
      <w:b/>
      <w:caps/>
      <w:color w:val="000000"/>
      <w:sz w:val="36"/>
      <w:szCs w:val="20"/>
      <w:lang w:val="x-none" w:eastAsia="x-none"/>
    </w:rPr>
  </w:style>
  <w:style w:type="paragraph" w:styleId="a3">
    <w:name w:val="No Spacing"/>
    <w:uiPriority w:val="1"/>
    <w:qFormat/>
    <w:rsid w:val="0077221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77221E"/>
    <w:pPr>
      <w:spacing w:after="120"/>
    </w:pPr>
    <w:rPr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uiPriority w:val="99"/>
    <w:semiHidden/>
    <w:rsid w:val="0077221E"/>
    <w:rPr>
      <w:rFonts w:ascii="Times New Roman" w:eastAsia="Times New Roman" w:hAnsi="Times New Roman" w:cs="Times New Roman"/>
      <w:color w:val="000000"/>
      <w:sz w:val="16"/>
      <w:szCs w:val="16"/>
      <w:lang w:val="x-none" w:eastAsia="x-none"/>
    </w:rPr>
  </w:style>
  <w:style w:type="paragraph" w:styleId="a4">
    <w:name w:val="Title"/>
    <w:basedOn w:val="a"/>
    <w:link w:val="a5"/>
    <w:qFormat/>
    <w:rsid w:val="0077221E"/>
    <w:pPr>
      <w:spacing w:after="0" w:line="240" w:lineRule="auto"/>
      <w:jc w:val="center"/>
    </w:pPr>
    <w:rPr>
      <w:b/>
      <w:bCs/>
      <w:sz w:val="28"/>
      <w:szCs w:val="24"/>
      <w:lang w:val="x-none" w:eastAsia="x-none"/>
    </w:rPr>
  </w:style>
  <w:style w:type="character" w:customStyle="1" w:styleId="a5">
    <w:name w:val="Название Знак"/>
    <w:basedOn w:val="a0"/>
    <w:link w:val="a4"/>
    <w:rsid w:val="0077221E"/>
    <w:rPr>
      <w:rFonts w:ascii="Times New Roman" w:eastAsia="Times New Roman" w:hAnsi="Times New Roman" w:cs="Times New Roman"/>
      <w:b/>
      <w:bCs/>
      <w:color w:val="000000"/>
      <w:sz w:val="28"/>
      <w:szCs w:val="24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1362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362F0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Yurotdel1</dc:creator>
  <cp:keywords/>
  <dc:description/>
  <cp:lastModifiedBy>Smirnova</cp:lastModifiedBy>
  <cp:revision>5</cp:revision>
  <cp:lastPrinted>2020-10-19T06:12:00Z</cp:lastPrinted>
  <dcterms:created xsi:type="dcterms:W3CDTF">2020-07-31T09:36:00Z</dcterms:created>
  <dcterms:modified xsi:type="dcterms:W3CDTF">2020-10-19T06:12:00Z</dcterms:modified>
</cp:coreProperties>
</file>