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A" w:rsidRDefault="00BF262A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DA" w:rsidRPr="00FF4ADA" w:rsidRDefault="00FF4ADA" w:rsidP="00FF4ADA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FF4ADA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</w:p>
    <w:p w:rsidR="00FF4ADA" w:rsidRPr="00FF4ADA" w:rsidRDefault="00FF4ADA" w:rsidP="00FF4ADA">
      <w:pPr>
        <w:keepNext/>
        <w:jc w:val="center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FF4ADA">
        <w:rPr>
          <w:rFonts w:ascii="Times New Roman" w:eastAsia="Calibri" w:hAnsi="Times New Roman" w:cs="Times New Roman"/>
          <w:sz w:val="28"/>
          <w:szCs w:val="28"/>
        </w:rPr>
        <w:t>АДМИНИСТРАЦИЯ ГОРОДСКОГО ПОСЕЛЕНИЯ ИГРИМ</w:t>
      </w:r>
    </w:p>
    <w:p w:rsidR="00FF4ADA" w:rsidRPr="00FF4ADA" w:rsidRDefault="00FF4ADA" w:rsidP="00FF4ADA">
      <w:pPr>
        <w:keepNext/>
        <w:ind w:firstLine="567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4ADA" w:rsidRPr="00FF4ADA" w:rsidRDefault="00FF4ADA" w:rsidP="00FF4ADA">
      <w:pPr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F4ADA" w:rsidRPr="00FF4ADA" w:rsidTr="002751B8">
        <w:tc>
          <w:tcPr>
            <w:tcW w:w="5211" w:type="dxa"/>
            <w:hideMark/>
          </w:tcPr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 xml:space="preserve">628146 Тюменская область, 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>Ханты-Мансийский автономный округ-Югра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>Березовский р-н,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FF4ADA">
              <w:rPr>
                <w:rFonts w:ascii="Times New Roman" w:eastAsia="Calibri" w:hAnsi="Times New Roman" w:cs="Times New Roman"/>
              </w:rPr>
              <w:t>. Игрим, ул. Губкина, 1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FF4ADA" w:rsidRPr="00FF4ADA" w:rsidRDefault="00FF4ADA" w:rsidP="00FF4ADA">
            <w:pPr>
              <w:ind w:left="1310"/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</w:rPr>
              <w:t>тел/факс (34674) 3-11-00</w:t>
            </w:r>
          </w:p>
          <w:p w:rsidR="00FF4ADA" w:rsidRPr="00FF4ADA" w:rsidRDefault="00FF4ADA" w:rsidP="00FF4ADA">
            <w:pPr>
              <w:ind w:left="1310"/>
              <w:rPr>
                <w:rFonts w:ascii="Times New Roman" w:eastAsia="Calibri" w:hAnsi="Times New Roman" w:cs="Times New Roman"/>
              </w:rPr>
            </w:pPr>
            <w:r w:rsidRPr="00FF4ADA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F4ADA">
              <w:rPr>
                <w:rFonts w:ascii="Times New Roman" w:eastAsia="Calibri" w:hAnsi="Times New Roman" w:cs="Times New Roman"/>
              </w:rPr>
              <w:t>-</w:t>
            </w:r>
            <w:r w:rsidRPr="00FF4ADA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F4ADA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FF4ADA">
              <w:rPr>
                <w:rFonts w:ascii="Times New Roman" w:eastAsia="Calibri" w:hAnsi="Times New Roman" w:cs="Times New Roman"/>
                <w:lang w:val="en-US"/>
              </w:rPr>
              <w:t>admigrim</w:t>
            </w:r>
            <w:proofErr w:type="spellEnd"/>
            <w:r w:rsidRPr="00FF4AD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FF4ADA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FF4AD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F4ADA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ADA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ADA">
        <w:rPr>
          <w:rFonts w:ascii="Times New Roman" w:eastAsia="Calibri" w:hAnsi="Times New Roman" w:cs="Times New Roman"/>
          <w:b/>
          <w:sz w:val="28"/>
          <w:szCs w:val="28"/>
        </w:rPr>
        <w:t>внеочередного</w:t>
      </w:r>
      <w:r w:rsidRPr="00FF4ADA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FF4ADA" w:rsidRPr="00FF4ADA" w:rsidRDefault="00FF4ADA" w:rsidP="00FF4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F4ADA" w:rsidRPr="00FF4ADA" w:rsidTr="002751B8">
        <w:trPr>
          <w:trHeight w:val="1141"/>
        </w:trPr>
        <w:tc>
          <w:tcPr>
            <w:tcW w:w="4361" w:type="dxa"/>
          </w:tcPr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25 июня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г.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. Игрим</w:t>
            </w: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ADA" w:rsidRPr="00FF4ADA" w:rsidRDefault="00FF4ADA" w:rsidP="00FF4A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00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F4ADA" w:rsidRPr="00FF4ADA" w:rsidTr="002751B8">
        <w:trPr>
          <w:trHeight w:val="537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. главы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Игрим</w:t>
            </w: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КЧСиОПБ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городское поселение Игрим</w:t>
            </w:r>
          </w:p>
        </w:tc>
      </w:tr>
      <w:tr w:rsidR="00FF4ADA" w:rsidRPr="00FF4ADA" w:rsidTr="002751B8">
        <w:trPr>
          <w:trHeight w:val="388"/>
        </w:trPr>
        <w:tc>
          <w:tcPr>
            <w:tcW w:w="9747" w:type="dxa"/>
            <w:gridSpan w:val="2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Присутствовали на заседании комиссии:</w:t>
            </w:r>
          </w:p>
        </w:tc>
      </w:tr>
      <w:tr w:rsidR="00FF4ADA" w:rsidRPr="00FF4ADA" w:rsidTr="002751B8">
        <w:trPr>
          <w:trHeight w:val="727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Кошкарова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Александровна 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главного врач БУ «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FF4ADA" w:rsidRPr="00FF4ADA" w:rsidTr="002751B8">
        <w:trPr>
          <w:trHeight w:val="447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Грошев Юрий Геннадьевич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ИМУП «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F4ADA" w:rsidRPr="00FF4ADA" w:rsidTr="002751B8">
        <w:trPr>
          <w:trHeight w:val="500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«Теплосети Игрим»</w:t>
            </w:r>
          </w:p>
        </w:tc>
      </w:tr>
      <w:tr w:rsidR="00FF4ADA" w:rsidRPr="00FF4ADA" w:rsidTr="002751B8">
        <w:trPr>
          <w:trHeight w:val="979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Югория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FF4ADA" w:rsidRPr="00FF4ADA" w:rsidTr="002751B8">
        <w:trPr>
          <w:trHeight w:val="692"/>
        </w:trPr>
        <w:tc>
          <w:tcPr>
            <w:tcW w:w="4361" w:type="dxa"/>
          </w:tcPr>
          <w:p w:rsidR="00FF4ADA" w:rsidRPr="00FF4ADA" w:rsidRDefault="00D97990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Важенин Дмитрий Сергеевич</w:t>
            </w:r>
          </w:p>
        </w:tc>
        <w:tc>
          <w:tcPr>
            <w:tcW w:w="5386" w:type="dxa"/>
          </w:tcPr>
          <w:p w:rsidR="00FF4ADA" w:rsidRPr="00FF4ADA" w:rsidRDefault="00D97990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990">
              <w:rPr>
                <w:rFonts w:ascii="Times New Roman" w:eastAsia="Calibri" w:hAnsi="Times New Roman" w:cs="Times New Roman"/>
                <w:sz w:val="28"/>
                <w:szCs w:val="28"/>
              </w:rPr>
              <w:t>Ст. УУП ГУУП и ПДН ОП ОМВ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России по Березовскому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району, </w:t>
            </w:r>
            <w:r w:rsidRPr="00D97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майор</w:t>
            </w:r>
            <w:proofErr w:type="gramEnd"/>
            <w:r w:rsidRPr="00D97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FF4ADA" w:rsidRPr="00FF4ADA" w:rsidTr="002751B8">
        <w:trPr>
          <w:trHeight w:val="732"/>
        </w:trPr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  <w:tr w:rsidR="00FF4ADA" w:rsidRPr="00FF4ADA" w:rsidTr="002751B8">
        <w:tc>
          <w:tcPr>
            <w:tcW w:w="4361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Димова</w:t>
            </w:r>
            <w:proofErr w:type="spellEnd"/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386" w:type="dxa"/>
          </w:tcPr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ADA" w:rsidRPr="00FF4ADA" w:rsidRDefault="00FF4ADA" w:rsidP="00FF4ADA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DA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</w:tbl>
    <w:p w:rsidR="00FF4ADA" w:rsidRPr="00FF4ADA" w:rsidRDefault="00FF4ADA" w:rsidP="00FF4AD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0638F" w:rsidRPr="00BF262A" w:rsidRDefault="00A0638F" w:rsidP="00FF4ADA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823AF4" w:rsidRPr="00BF262A" w:rsidRDefault="00823AF4" w:rsidP="00BF262A">
      <w:pPr>
        <w:rPr>
          <w:rFonts w:ascii="Times New Roman" w:hAnsi="Times New Roman" w:cs="Times New Roman"/>
          <w:b/>
          <w:sz w:val="28"/>
          <w:szCs w:val="28"/>
        </w:rPr>
      </w:pPr>
    </w:p>
    <w:p w:rsidR="00FF4ADA" w:rsidRDefault="00FF4ADA" w:rsidP="00BF262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F4ADA" w:rsidSect="00146433">
          <w:pgSz w:w="11906" w:h="16838"/>
          <w:pgMar w:top="709" w:right="849" w:bottom="567" w:left="1418" w:header="709" w:footer="709" w:gutter="0"/>
          <w:cols w:space="708"/>
          <w:docGrid w:linePitch="360"/>
        </w:sectPr>
      </w:pPr>
    </w:p>
    <w:p w:rsidR="00A0638F" w:rsidRPr="006F666F" w:rsidRDefault="00A0638F" w:rsidP="00BF2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6F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A0638F" w:rsidRPr="006F666F" w:rsidRDefault="00A0638F" w:rsidP="00BF26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5548" w:rsidRPr="006F666F" w:rsidRDefault="00AE5548" w:rsidP="00AE5548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666F">
        <w:rPr>
          <w:rFonts w:ascii="Times New Roman" w:hAnsi="Times New Roman" w:cs="Times New Roman"/>
          <w:b/>
          <w:bCs/>
          <w:sz w:val="26"/>
          <w:szCs w:val="26"/>
        </w:rPr>
        <w:t>О паводковой обстановке на территории городского поселения Игрим.</w:t>
      </w:r>
    </w:p>
    <w:p w:rsidR="00AE5548" w:rsidRPr="006F666F" w:rsidRDefault="00A0638F" w:rsidP="00AE5548">
      <w:pPr>
        <w:tabs>
          <w:tab w:val="left" w:pos="5445"/>
        </w:tabs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AE5548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первому </w:t>
      </w: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вопросу </w:t>
      </w:r>
      <w:r w:rsidR="00AE5548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повестки дня </w:t>
      </w:r>
      <w:r w:rsidR="00AE5548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E5548" w:rsidRPr="006F666F" w:rsidRDefault="005659F7" w:rsidP="00BF262A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Слушали: </w:t>
      </w:r>
    </w:p>
    <w:p w:rsidR="00AE5548" w:rsidRPr="006F666F" w:rsidRDefault="00AE5548" w:rsidP="00D06F0B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Храмикова</w:t>
      </w:r>
      <w:proofErr w:type="spellEnd"/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 </w:t>
      </w:r>
      <w:r w:rsidR="005659F7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председателя</w:t>
      </w:r>
      <w:r w:rsidR="00803252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КЧС и ОПБ МО городского поселения </w:t>
      </w: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Игрим.</w:t>
      </w:r>
      <w:r w:rsidRPr="006F666F">
        <w:rPr>
          <w:sz w:val="26"/>
          <w:szCs w:val="26"/>
        </w:rPr>
        <w:t xml:space="preserve"> </w:t>
      </w: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Доложил информацию о паводковой обстановке на территории </w:t>
      </w: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Игрим,</w:t>
      </w: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состоянию на 25 июня 2018г. за прошедшие сутки прибыло 6 см, уровень воды в р. Северная Сосьва (гидрологический пункт </w:t>
      </w:r>
      <w:proofErr w:type="spellStart"/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Игрим) составил 816 см. (критический уровень - 828 см). В зону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затопления (подтопления) попадают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 домов по следующим адресам: деревня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Анеева</w:t>
      </w:r>
      <w:proofErr w:type="spellEnd"/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ул. Луговая 10, ул. Брусничная 1, ул. Брусничная 6, ул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Югорская 31, ул. Югорская 35.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настоящее время вода подступает к приусадебному участку по адресу: ул. Брусничная 1. Угроза жизни и здоровью граждан отсутствует.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spellStart"/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Игрим, п. Ванзетур гидрологическая обстановка стабильная, в зону 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затопления (подтопления) населенные</w:t>
      </w:r>
      <w:r w:rsidR="00D06F0B"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пункты не попадают.</w:t>
      </w:r>
    </w:p>
    <w:p w:rsidR="00A0638F" w:rsidRPr="006F666F" w:rsidRDefault="00AE5548" w:rsidP="00AE5548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 доложили информацию о готовности подведомственных им, сил и средств к паводковой обстановке.</w:t>
      </w:r>
    </w:p>
    <w:p w:rsidR="00A0638F" w:rsidRPr="006F666F" w:rsidRDefault="00A0638F" w:rsidP="00BF262A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66F">
        <w:rPr>
          <w:rFonts w:ascii="Times New Roman" w:hAnsi="Times New Roman" w:cs="Times New Roman"/>
          <w:b/>
          <w:sz w:val="26"/>
          <w:szCs w:val="26"/>
        </w:rPr>
        <w:tab/>
        <w:t>Комиссия по повестк</w:t>
      </w:r>
      <w:r w:rsidR="00D06F0B" w:rsidRPr="006F666F">
        <w:rPr>
          <w:rFonts w:ascii="Times New Roman" w:hAnsi="Times New Roman" w:cs="Times New Roman"/>
          <w:b/>
          <w:sz w:val="26"/>
          <w:szCs w:val="26"/>
        </w:rPr>
        <w:t>е</w:t>
      </w:r>
      <w:r w:rsidRPr="006F666F">
        <w:rPr>
          <w:rFonts w:ascii="Times New Roman" w:hAnsi="Times New Roman" w:cs="Times New Roman"/>
          <w:b/>
          <w:sz w:val="26"/>
          <w:szCs w:val="26"/>
        </w:rPr>
        <w:t xml:space="preserve"> дня   решила:</w:t>
      </w:r>
    </w:p>
    <w:p w:rsidR="00D06F0B" w:rsidRPr="006F666F" w:rsidRDefault="00D06F0B" w:rsidP="002A7F5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Рекомендовать </w:t>
      </w:r>
      <w:proofErr w:type="spellStart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и.о</w:t>
      </w:r>
      <w:proofErr w:type="spellEnd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 главы городского поселения Игрим ввести режим повышенной готовности для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с 14:00 25.06.2018 года.</w:t>
      </w:r>
    </w:p>
    <w:p w:rsidR="00D06F0B" w:rsidRPr="006F666F" w:rsidRDefault="00D06F0B" w:rsidP="002A7F5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Ведущему специалисту по ГО и ЧС администрации МО городского поселения Игрим, секретарю комиссии – </w:t>
      </w:r>
      <w:proofErr w:type="spellStart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Димовой</w:t>
      </w:r>
      <w:proofErr w:type="spellEnd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О.И.:</w:t>
      </w:r>
    </w:p>
    <w:p w:rsidR="00D06F0B" w:rsidRPr="006F666F" w:rsidRDefault="00D06F0B" w:rsidP="002A7F58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- оповестить граждан, проживающих в зонах возможного затопления (подтопления) о сложившейся паводковой обстановке.</w:t>
      </w:r>
    </w:p>
    <w:p w:rsidR="00D97990" w:rsidRPr="006F666F" w:rsidRDefault="00D06F0B" w:rsidP="00D97990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- </w:t>
      </w:r>
      <w:r w:rsidR="002A7F58"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уточнить 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потребность расселения в пункте временного размещения (</w:t>
      </w:r>
      <w:proofErr w:type="spellStart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пгт</w:t>
      </w:r>
      <w:proofErr w:type="spellEnd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 Игрим ул. Кооперативная 15), информацию доложить председателю КЧС</w:t>
      </w:r>
      <w:r w:rsidR="002A7F58"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и</w:t>
      </w:r>
      <w:r w:rsidR="002A7F58"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ОПБ МО городское поселение Игрим.</w:t>
      </w:r>
    </w:p>
    <w:p w:rsidR="006F666F" w:rsidRPr="006F666F" w:rsidRDefault="006F666F" w:rsidP="006F666F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3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ab/>
        <w:t xml:space="preserve"> Мастеру 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п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о обслуживанию сетей электроснабжения АО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«</w:t>
      </w:r>
      <w:proofErr w:type="spellStart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Юграэнерго</w:t>
      </w:r>
      <w:proofErr w:type="spellEnd"/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» Климову А.В:</w:t>
      </w:r>
    </w:p>
    <w:p w:rsidR="006F666F" w:rsidRPr="006F666F" w:rsidRDefault="006F666F" w:rsidP="006F666F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-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ab/>
        <w:t xml:space="preserve"> осуществлять контроль за подтоплением линий электропередач и проводить контроль технического состояний ЛЭП и 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ДЭС</w:t>
      </w: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</w:t>
      </w:r>
    </w:p>
    <w:p w:rsidR="00D97990" w:rsidRPr="006F666F" w:rsidRDefault="006F666F" w:rsidP="00D97990">
      <w:pPr>
        <w:pStyle w:val="a4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4</w:t>
      </w:r>
      <w:r w:rsidR="00D97990" w:rsidRPr="006F666F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. </w:t>
      </w:r>
      <w:r w:rsidR="00D97990" w:rsidRPr="006F666F">
        <w:rPr>
          <w:rFonts w:ascii="Times New Roman" w:hAnsi="Times New Roman" w:cs="Times New Roman"/>
          <w:bCs/>
          <w:sz w:val="26"/>
          <w:szCs w:val="26"/>
        </w:rPr>
        <w:t xml:space="preserve">Ст. УУП ГУУП и ПДН ОП ОМВД России по Березовскому району. майор полиции - </w:t>
      </w:r>
      <w:r w:rsidR="00D97990" w:rsidRPr="006F666F">
        <w:rPr>
          <w:rFonts w:ascii="Times New Roman" w:hAnsi="Times New Roman" w:cs="Times New Roman"/>
          <w:bCs/>
          <w:sz w:val="26"/>
          <w:szCs w:val="26"/>
        </w:rPr>
        <w:t>Важенин</w:t>
      </w:r>
      <w:r w:rsidR="00D97990" w:rsidRPr="006F666F">
        <w:rPr>
          <w:rFonts w:ascii="Times New Roman" w:hAnsi="Times New Roman" w:cs="Times New Roman"/>
          <w:bCs/>
          <w:sz w:val="26"/>
          <w:szCs w:val="26"/>
        </w:rPr>
        <w:t>у</w:t>
      </w:r>
      <w:r w:rsidR="00D97990" w:rsidRPr="006F66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7990" w:rsidRPr="006F666F">
        <w:rPr>
          <w:rFonts w:ascii="Times New Roman" w:hAnsi="Times New Roman" w:cs="Times New Roman"/>
          <w:bCs/>
          <w:sz w:val="26"/>
          <w:szCs w:val="26"/>
        </w:rPr>
        <w:t>Д.С.;</w:t>
      </w:r>
    </w:p>
    <w:p w:rsidR="00D97990" w:rsidRPr="006F666F" w:rsidRDefault="00D97990" w:rsidP="00D97990">
      <w:pPr>
        <w:tabs>
          <w:tab w:val="left" w:pos="851"/>
        </w:tabs>
        <w:ind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666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E5548" w:rsidRPr="006F666F">
        <w:rPr>
          <w:rFonts w:ascii="Times New Roman" w:hAnsi="Times New Roman" w:cs="Times New Roman"/>
          <w:bCs/>
          <w:sz w:val="26"/>
          <w:szCs w:val="26"/>
        </w:rPr>
        <w:t>при необходимости организовать охрану общественного порядка на территории зон возможного затопления (подтопления) и охрану имущества подтопленных территории. Привлечь для патрулирования территории зон возможного затопления (подтопления) членов Добровольных народных дружин.</w:t>
      </w:r>
    </w:p>
    <w:p w:rsidR="00AE5548" w:rsidRPr="006F666F" w:rsidRDefault="006F666F" w:rsidP="00D97990">
      <w:pPr>
        <w:tabs>
          <w:tab w:val="left" w:pos="851"/>
        </w:tabs>
        <w:ind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666F">
        <w:rPr>
          <w:rFonts w:ascii="Times New Roman" w:hAnsi="Times New Roman" w:cs="Times New Roman"/>
          <w:bCs/>
          <w:sz w:val="26"/>
          <w:szCs w:val="26"/>
        </w:rPr>
        <w:t>5</w:t>
      </w:r>
      <w:r w:rsidR="00D97990" w:rsidRPr="006F666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A7F58" w:rsidRPr="00FF4ADA">
        <w:rPr>
          <w:rFonts w:ascii="Times New Roman" w:eastAsia="Calibri" w:hAnsi="Times New Roman" w:cs="Times New Roman"/>
          <w:sz w:val="26"/>
          <w:szCs w:val="26"/>
        </w:rPr>
        <w:t xml:space="preserve">Начальник пожарной части </w:t>
      </w:r>
      <w:proofErr w:type="spellStart"/>
      <w:r w:rsidR="002A7F58" w:rsidRPr="00FF4ADA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2A7F58" w:rsidRPr="00FF4ADA">
        <w:rPr>
          <w:rFonts w:ascii="Times New Roman" w:eastAsia="Calibri" w:hAnsi="Times New Roman" w:cs="Times New Roman"/>
          <w:sz w:val="26"/>
          <w:szCs w:val="26"/>
        </w:rPr>
        <w:t>. Игрим филиала казенного учреждения «</w:t>
      </w:r>
      <w:proofErr w:type="spellStart"/>
      <w:r w:rsidR="002A7F58" w:rsidRPr="00FF4ADA">
        <w:rPr>
          <w:rFonts w:ascii="Times New Roman" w:eastAsia="Calibri" w:hAnsi="Times New Roman" w:cs="Times New Roman"/>
          <w:sz w:val="26"/>
          <w:szCs w:val="26"/>
        </w:rPr>
        <w:t>Центроспас</w:t>
      </w:r>
      <w:proofErr w:type="spellEnd"/>
      <w:r w:rsidR="002A7F58" w:rsidRPr="00FF4ADA">
        <w:rPr>
          <w:rFonts w:ascii="Times New Roman" w:eastAsia="Calibri" w:hAnsi="Times New Roman" w:cs="Times New Roman"/>
          <w:sz w:val="26"/>
          <w:szCs w:val="26"/>
        </w:rPr>
        <w:t>-</w:t>
      </w:r>
      <w:r w:rsidR="002A7F58" w:rsidRPr="006F66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7F58" w:rsidRPr="006F666F">
        <w:rPr>
          <w:rFonts w:ascii="Times New Roman" w:eastAsia="Calibri" w:hAnsi="Times New Roman" w:cs="Times New Roman"/>
          <w:sz w:val="26"/>
          <w:szCs w:val="26"/>
        </w:rPr>
        <w:t>Югория</w:t>
      </w:r>
      <w:proofErr w:type="spellEnd"/>
      <w:r w:rsidR="002A7F58" w:rsidRPr="006F666F">
        <w:rPr>
          <w:rFonts w:ascii="Times New Roman" w:eastAsia="Calibri" w:hAnsi="Times New Roman" w:cs="Times New Roman"/>
          <w:sz w:val="26"/>
          <w:szCs w:val="26"/>
        </w:rPr>
        <w:t>» по Березовскому району Небогатову Е.В.:</w:t>
      </w:r>
      <w:r w:rsidR="00AE5548" w:rsidRPr="006F666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5548" w:rsidRPr="006F666F" w:rsidRDefault="00AE5548" w:rsidP="00D97990">
      <w:pPr>
        <w:tabs>
          <w:tab w:val="left" w:pos="851"/>
        </w:tabs>
        <w:ind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666F">
        <w:rPr>
          <w:rFonts w:ascii="Times New Roman" w:hAnsi="Times New Roman" w:cs="Times New Roman"/>
          <w:bCs/>
          <w:sz w:val="26"/>
          <w:szCs w:val="26"/>
        </w:rPr>
        <w:t>-</w:t>
      </w:r>
      <w:r w:rsidRPr="006F666F">
        <w:rPr>
          <w:rFonts w:ascii="Times New Roman" w:hAnsi="Times New Roman" w:cs="Times New Roman"/>
          <w:bCs/>
          <w:sz w:val="26"/>
          <w:szCs w:val="26"/>
        </w:rPr>
        <w:tab/>
        <w:t xml:space="preserve"> поддерживать в состоянии готовности силы и средства на базе ЗПСО </w:t>
      </w:r>
      <w:r w:rsidR="002A7F58" w:rsidRPr="006F666F">
        <w:rPr>
          <w:rFonts w:ascii="Times New Roman" w:hAnsi="Times New Roman" w:cs="Times New Roman"/>
          <w:bCs/>
          <w:sz w:val="26"/>
          <w:szCs w:val="26"/>
        </w:rPr>
        <w:t xml:space="preserve">деревни </w:t>
      </w:r>
      <w:proofErr w:type="spellStart"/>
      <w:r w:rsidR="002A7F58" w:rsidRPr="006F666F">
        <w:rPr>
          <w:rFonts w:ascii="Times New Roman" w:hAnsi="Times New Roman" w:cs="Times New Roman"/>
          <w:bCs/>
          <w:sz w:val="26"/>
          <w:szCs w:val="26"/>
        </w:rPr>
        <w:t>Анеева</w:t>
      </w:r>
      <w:proofErr w:type="spellEnd"/>
      <w:r w:rsidRPr="006F666F">
        <w:rPr>
          <w:rFonts w:ascii="Times New Roman" w:hAnsi="Times New Roman" w:cs="Times New Roman"/>
          <w:bCs/>
          <w:sz w:val="26"/>
          <w:szCs w:val="26"/>
        </w:rPr>
        <w:t>;</w:t>
      </w: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5"/>
      </w:tblGrid>
      <w:tr w:rsidR="00A0638F" w:rsidRPr="006F666F" w:rsidTr="006F666F">
        <w:trPr>
          <w:trHeight w:val="1417"/>
        </w:trPr>
        <w:tc>
          <w:tcPr>
            <w:tcW w:w="4519" w:type="dxa"/>
          </w:tcPr>
          <w:p w:rsidR="00A0638F" w:rsidRPr="006F666F" w:rsidRDefault="00A0638F" w:rsidP="00BF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66F">
              <w:rPr>
                <w:rFonts w:ascii="Times New Roman" w:hAnsi="Times New Roman" w:cs="Times New Roman"/>
                <w:sz w:val="26"/>
                <w:szCs w:val="26"/>
              </w:rPr>
              <w:t>Председатель КЧС и ОПБ</w:t>
            </w:r>
          </w:p>
        </w:tc>
        <w:tc>
          <w:tcPr>
            <w:tcW w:w="4485" w:type="dxa"/>
          </w:tcPr>
          <w:p w:rsidR="00A0638F" w:rsidRPr="006F666F" w:rsidRDefault="009923FB" w:rsidP="00FF4ADA">
            <w:pPr>
              <w:tabs>
                <w:tab w:val="left" w:pos="180"/>
                <w:tab w:val="right" w:pos="426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666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0638F" w:rsidRPr="006F666F">
              <w:rPr>
                <w:rFonts w:ascii="Times New Roman" w:hAnsi="Times New Roman" w:cs="Times New Roman"/>
                <w:sz w:val="26"/>
                <w:szCs w:val="26"/>
              </w:rPr>
              <w:t xml:space="preserve">   С.А. </w:t>
            </w:r>
            <w:proofErr w:type="spellStart"/>
            <w:r w:rsidR="00A0638F" w:rsidRPr="006F666F"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</w:p>
        </w:tc>
      </w:tr>
      <w:tr w:rsidR="00A0638F" w:rsidRPr="006F666F" w:rsidTr="00392A50">
        <w:tc>
          <w:tcPr>
            <w:tcW w:w="4519" w:type="dxa"/>
          </w:tcPr>
          <w:p w:rsidR="00A0638F" w:rsidRPr="006F666F" w:rsidRDefault="00A0638F" w:rsidP="00BF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66F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 </w:t>
            </w:r>
          </w:p>
          <w:p w:rsidR="00A0638F" w:rsidRPr="006F666F" w:rsidRDefault="00A0638F" w:rsidP="00BF26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5" w:type="dxa"/>
          </w:tcPr>
          <w:p w:rsidR="00A0638F" w:rsidRPr="006F666F" w:rsidRDefault="009923FB" w:rsidP="009923FB">
            <w:pPr>
              <w:tabs>
                <w:tab w:val="right" w:pos="4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F666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0638F" w:rsidRPr="006F666F"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="00A0638F" w:rsidRPr="006F666F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</w:p>
        </w:tc>
      </w:tr>
    </w:tbl>
    <w:p w:rsidR="00C07A46" w:rsidRPr="00BF262A" w:rsidRDefault="00C07A46" w:rsidP="00BF26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A46" w:rsidRPr="00BF262A" w:rsidSect="00D97990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36"/>
    <w:multiLevelType w:val="hybridMultilevel"/>
    <w:tmpl w:val="7450982A"/>
    <w:lvl w:ilvl="0" w:tplc="BAD05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D96483"/>
    <w:multiLevelType w:val="hybridMultilevel"/>
    <w:tmpl w:val="525AC77E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1B56E2"/>
    <w:multiLevelType w:val="hybridMultilevel"/>
    <w:tmpl w:val="AF60993E"/>
    <w:lvl w:ilvl="0" w:tplc="E5F45880">
      <w:start w:val="1"/>
      <w:numFmt w:val="decimal"/>
      <w:lvlText w:val="%1."/>
      <w:lvlJc w:val="left"/>
      <w:pPr>
        <w:ind w:left="1159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C0147D"/>
    <w:multiLevelType w:val="hybridMultilevel"/>
    <w:tmpl w:val="3948FF6A"/>
    <w:lvl w:ilvl="0" w:tplc="81FE6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F"/>
    <w:rsid w:val="0003048C"/>
    <w:rsid w:val="00146433"/>
    <w:rsid w:val="001570AF"/>
    <w:rsid w:val="002313C7"/>
    <w:rsid w:val="002749EF"/>
    <w:rsid w:val="002A7F58"/>
    <w:rsid w:val="003B208C"/>
    <w:rsid w:val="004723D2"/>
    <w:rsid w:val="0047415F"/>
    <w:rsid w:val="005659F7"/>
    <w:rsid w:val="00567C43"/>
    <w:rsid w:val="005B7201"/>
    <w:rsid w:val="006E6558"/>
    <w:rsid w:val="006F666F"/>
    <w:rsid w:val="007112EB"/>
    <w:rsid w:val="007F232F"/>
    <w:rsid w:val="00803252"/>
    <w:rsid w:val="00823AF4"/>
    <w:rsid w:val="009923FB"/>
    <w:rsid w:val="00A0638F"/>
    <w:rsid w:val="00A32361"/>
    <w:rsid w:val="00AE5548"/>
    <w:rsid w:val="00B70F95"/>
    <w:rsid w:val="00BB2147"/>
    <w:rsid w:val="00BF262A"/>
    <w:rsid w:val="00C07A46"/>
    <w:rsid w:val="00C13A48"/>
    <w:rsid w:val="00D06F0B"/>
    <w:rsid w:val="00D926C0"/>
    <w:rsid w:val="00D97990"/>
    <w:rsid w:val="00DA164E"/>
    <w:rsid w:val="00DA57A4"/>
    <w:rsid w:val="00E357D7"/>
    <w:rsid w:val="00E60B13"/>
    <w:rsid w:val="00FF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81DD-348C-41F7-AB01-C2149B48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19</cp:revision>
  <cp:lastPrinted>2018-06-25T11:27:00Z</cp:lastPrinted>
  <dcterms:created xsi:type="dcterms:W3CDTF">2018-06-25T06:28:00Z</dcterms:created>
  <dcterms:modified xsi:type="dcterms:W3CDTF">2018-06-25T11:33:00Z</dcterms:modified>
</cp:coreProperties>
</file>