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1366B7" w:rsidRDefault="00093DC0" w:rsidP="001366B7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01F9E">
        <w:rPr>
          <w:rFonts w:ascii="Times New Roman" w:hAnsi="Times New Roman" w:cs="Times New Roman"/>
          <w:b/>
          <w:sz w:val="28"/>
          <w:szCs w:val="28"/>
        </w:rPr>
        <w:t>32</w:t>
      </w:r>
    </w:p>
    <w:p w:rsidR="00975CFE" w:rsidRDefault="00975CFE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</w:t>
      </w:r>
      <w:r w:rsidR="000A3D74" w:rsidRPr="000A3D74">
        <w:rPr>
          <w:rFonts w:ascii="Times New Roman" w:hAnsi="Times New Roman" w:cs="Times New Roman"/>
          <w:b/>
          <w:sz w:val="24"/>
          <w:szCs w:val="24"/>
        </w:rPr>
        <w:t xml:space="preserve">нтитеррористической комиссии </w:t>
      </w:r>
    </w:p>
    <w:p w:rsidR="00A15E01" w:rsidRPr="000A3D74" w:rsidRDefault="000A3D74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74">
        <w:rPr>
          <w:rFonts w:ascii="Times New Roman" w:hAnsi="Times New Roman" w:cs="Times New Roman"/>
          <w:b/>
          <w:sz w:val="24"/>
          <w:szCs w:val="24"/>
        </w:rPr>
        <w:t>МО городское поселение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0A3D74">
        <w:trPr>
          <w:trHeight w:val="1141"/>
        </w:trPr>
        <w:tc>
          <w:tcPr>
            <w:tcW w:w="4361" w:type="dxa"/>
          </w:tcPr>
          <w:p w:rsidR="00A15E01" w:rsidRPr="00EC1466" w:rsidRDefault="00975CFE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F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августа</w:t>
            </w:r>
            <w:proofErr w:type="gram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01F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2E4F10" w:rsidP="00A1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EC1466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1366B7">
        <w:trPr>
          <w:trHeight w:val="537"/>
        </w:trPr>
        <w:tc>
          <w:tcPr>
            <w:tcW w:w="4361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EC1466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Игрим</w:t>
            </w:r>
          </w:p>
        </w:tc>
      </w:tr>
      <w:tr w:rsidR="00216BFF" w:rsidRPr="00EC1466" w:rsidTr="000A3D74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0A3D74">
        <w:trPr>
          <w:trHeight w:val="727"/>
        </w:trPr>
        <w:tc>
          <w:tcPr>
            <w:tcW w:w="4361" w:type="dxa"/>
          </w:tcPr>
          <w:p w:rsidR="002E4F10" w:rsidRPr="00EC1466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5386" w:type="dxa"/>
          </w:tcPr>
          <w:p w:rsidR="002E4F10" w:rsidRPr="00EC1466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0A3D74">
        <w:trPr>
          <w:trHeight w:val="423"/>
        </w:trPr>
        <w:tc>
          <w:tcPr>
            <w:tcW w:w="4361" w:type="dxa"/>
          </w:tcPr>
          <w:p w:rsidR="00DF5A48" w:rsidRPr="00EC1466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Геннадьевич</w:t>
            </w:r>
          </w:p>
        </w:tc>
        <w:tc>
          <w:tcPr>
            <w:tcW w:w="5386" w:type="dxa"/>
          </w:tcPr>
          <w:p w:rsidR="00DF5A48" w:rsidRPr="00EC1466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ИМУП «</w:t>
            </w:r>
            <w:proofErr w:type="spellStart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5CFE" w:rsidRPr="00EC1466" w:rsidTr="000A3D74">
        <w:trPr>
          <w:trHeight w:val="423"/>
        </w:trPr>
        <w:tc>
          <w:tcPr>
            <w:tcW w:w="4361" w:type="dxa"/>
          </w:tcPr>
          <w:p w:rsidR="00975CFE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975CFE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2E4F10" w:rsidRPr="00EC1466" w:rsidTr="000A3D74">
        <w:trPr>
          <w:trHeight w:val="972"/>
        </w:trPr>
        <w:tc>
          <w:tcPr>
            <w:tcW w:w="4361" w:type="dxa"/>
          </w:tcPr>
          <w:p w:rsidR="002E4F10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Логунов Игорь Викторович</w:t>
            </w:r>
          </w:p>
        </w:tc>
        <w:tc>
          <w:tcPr>
            <w:tcW w:w="5386" w:type="dxa"/>
          </w:tcPr>
          <w:p w:rsidR="002E4F10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 w:rsidR="008969C2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495F4F">
        <w:trPr>
          <w:trHeight w:val="663"/>
        </w:trPr>
        <w:tc>
          <w:tcPr>
            <w:tcW w:w="4361" w:type="dxa"/>
          </w:tcPr>
          <w:p w:rsidR="002E4F10" w:rsidRPr="00EC1466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E4F10" w:rsidRPr="00EC1466" w:rsidRDefault="00975CFE" w:rsidP="0072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9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</w:t>
            </w:r>
            <w:r w:rsidR="007228D6">
              <w:rPr>
                <w:rFonts w:ascii="Times New Roman" w:hAnsi="Times New Roman" w:cs="Times New Roman"/>
                <w:sz w:val="24"/>
                <w:szCs w:val="24"/>
              </w:rPr>
              <w:t>ВНГ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>России по ХМАО – Югре</w:t>
            </w:r>
          </w:p>
        </w:tc>
      </w:tr>
      <w:tr w:rsidR="00975CFE" w:rsidRPr="00EC1466" w:rsidTr="00495F4F">
        <w:trPr>
          <w:trHeight w:val="663"/>
        </w:trPr>
        <w:tc>
          <w:tcPr>
            <w:tcW w:w="4361" w:type="dxa"/>
          </w:tcPr>
          <w:p w:rsidR="00975CFE" w:rsidRDefault="007228D6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975CFE" w:rsidRDefault="00C831C4" w:rsidP="0072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ОП</w:t>
            </w:r>
            <w:r w:rsidR="007228D6">
              <w:rPr>
                <w:rFonts w:ascii="Times New Roman" w:hAnsi="Times New Roman"/>
                <w:sz w:val="26"/>
                <w:szCs w:val="26"/>
              </w:rPr>
              <w:t xml:space="preserve"> ОМВД России по Березовскому району</w:t>
            </w:r>
          </w:p>
        </w:tc>
      </w:tr>
      <w:tr w:rsidR="007C249F" w:rsidRPr="00EC1466" w:rsidTr="000A3D74">
        <w:trPr>
          <w:trHeight w:val="515"/>
        </w:trPr>
        <w:tc>
          <w:tcPr>
            <w:tcW w:w="4361" w:type="dxa"/>
          </w:tcPr>
          <w:p w:rsidR="007C249F" w:rsidRPr="00EC1466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Людмила Александровна</w:t>
            </w:r>
          </w:p>
        </w:tc>
        <w:tc>
          <w:tcPr>
            <w:tcW w:w="5386" w:type="dxa"/>
          </w:tcPr>
          <w:p w:rsidR="007C249F" w:rsidRPr="00EC1466" w:rsidRDefault="00975CFE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7C249F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</w:tr>
      <w:tr w:rsidR="007C249F" w:rsidRPr="00EC1466" w:rsidTr="000A3D74">
        <w:trPr>
          <w:trHeight w:val="692"/>
        </w:trPr>
        <w:tc>
          <w:tcPr>
            <w:tcW w:w="4361" w:type="dxa"/>
          </w:tcPr>
          <w:p w:rsidR="007C249F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Марина Геннадьевна</w:t>
            </w:r>
          </w:p>
        </w:tc>
        <w:tc>
          <w:tcPr>
            <w:tcW w:w="5386" w:type="dxa"/>
          </w:tcPr>
          <w:p w:rsidR="007C249F" w:rsidRPr="00EC1466" w:rsidRDefault="007C249F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</w:tr>
      <w:tr w:rsidR="00077176" w:rsidRPr="00EC1466" w:rsidTr="000A3D74">
        <w:trPr>
          <w:trHeight w:val="323"/>
        </w:trPr>
        <w:tc>
          <w:tcPr>
            <w:tcW w:w="4361" w:type="dxa"/>
          </w:tcPr>
          <w:p w:rsidR="00077176" w:rsidRPr="000A3D74" w:rsidRDefault="00975CFE" w:rsidP="00077176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Неугодников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5386" w:type="dxa"/>
          </w:tcPr>
          <w:p w:rsidR="00077176" w:rsidRPr="00EC1466" w:rsidRDefault="00975CFE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7C249F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</w:t>
            </w:r>
            <w:r w:rsidR="000A3D74"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ероя Советского Союза </w:t>
            </w:r>
            <w:proofErr w:type="spellStart"/>
            <w:r w:rsidR="007C249F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8969C2" w:rsidRPr="00EC1466" w:rsidTr="000A3D74">
        <w:trPr>
          <w:trHeight w:val="427"/>
        </w:trPr>
        <w:tc>
          <w:tcPr>
            <w:tcW w:w="4361" w:type="dxa"/>
          </w:tcPr>
          <w:p w:rsidR="008969C2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8969C2" w:rsidRPr="00EC1466" w:rsidRDefault="007C249F" w:rsidP="006E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5CFE" w:rsidRPr="00EC1466" w:rsidTr="000A3D74">
        <w:trPr>
          <w:trHeight w:val="427"/>
        </w:trPr>
        <w:tc>
          <w:tcPr>
            <w:tcW w:w="4361" w:type="dxa"/>
          </w:tcPr>
          <w:p w:rsidR="00975CFE" w:rsidRPr="000A3D74" w:rsidRDefault="00975CFE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Александр Владимирович</w:t>
            </w:r>
          </w:p>
        </w:tc>
        <w:tc>
          <w:tcPr>
            <w:tcW w:w="5386" w:type="dxa"/>
          </w:tcPr>
          <w:p w:rsidR="00975CFE" w:rsidRPr="00975CFE" w:rsidRDefault="00975CFE" w:rsidP="0097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75CF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</w:t>
            </w:r>
          </w:p>
          <w:p w:rsidR="00975CFE" w:rsidRDefault="00975CFE" w:rsidP="0097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FE">
              <w:rPr>
                <w:rFonts w:ascii="Times New Roman" w:hAnsi="Times New Roman" w:cs="Times New Roman"/>
                <w:sz w:val="24"/>
                <w:szCs w:val="24"/>
              </w:rPr>
              <w:t>(по Березовскому району)</w:t>
            </w:r>
          </w:p>
        </w:tc>
      </w:tr>
      <w:tr w:rsidR="008969C2" w:rsidRPr="00EC1466" w:rsidTr="000A3D74">
        <w:tc>
          <w:tcPr>
            <w:tcW w:w="4361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8969C2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329D4" w:rsidRDefault="00A329D4" w:rsidP="001366B7">
      <w:pPr>
        <w:rPr>
          <w:rFonts w:ascii="Times New Roman" w:hAnsi="Times New Roman" w:cs="Times New Roman"/>
          <w:b/>
          <w:sz w:val="24"/>
          <w:szCs w:val="24"/>
        </w:rPr>
      </w:pPr>
    </w:p>
    <w:p w:rsidR="00101F9E" w:rsidRDefault="00101F9E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01F9E" w:rsidSect="00261C1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454F1" w:rsidRPr="00EC1466" w:rsidRDefault="006B1BE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14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</w:t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Default="006B1BEB" w:rsidP="006B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D74" w:rsidRDefault="000A3D74" w:rsidP="00A52B20">
      <w:pPr>
        <w:pStyle w:val="a4"/>
        <w:numPr>
          <w:ilvl w:val="0"/>
          <w:numId w:val="6"/>
        </w:numPr>
        <w:pBdr>
          <w:bottom w:val="single" w:sz="6" w:space="1" w:color="auto"/>
        </w:pBdr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B20">
        <w:rPr>
          <w:rFonts w:ascii="Times New Roman" w:hAnsi="Times New Roman" w:cs="Times New Roman"/>
          <w:b/>
          <w:sz w:val="24"/>
          <w:szCs w:val="24"/>
        </w:rPr>
        <w:t xml:space="preserve">О дополнительных мерах по обеспечению антитеррористической безопасности в ходе подготовки и проведения Дня знаний и Единого дня голосования на территории </w:t>
      </w:r>
      <w:proofErr w:type="spellStart"/>
      <w:r w:rsidRPr="00A52B20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A52B20">
        <w:rPr>
          <w:rFonts w:ascii="Times New Roman" w:hAnsi="Times New Roman" w:cs="Times New Roman"/>
          <w:b/>
          <w:sz w:val="24"/>
          <w:szCs w:val="24"/>
        </w:rPr>
        <w:t>. Игрим.</w:t>
      </w:r>
    </w:p>
    <w:p w:rsidR="00A52B20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B20" w:rsidRPr="00A52B20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E7B15" w:rsidRDefault="009E7B15" w:rsidP="00A52B20">
      <w:pPr>
        <w:pStyle w:val="a4"/>
        <w:numPr>
          <w:ilvl w:val="1"/>
          <w:numId w:val="6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учреждений и объектов, </w:t>
      </w:r>
      <w:r w:rsidR="00A52B20" w:rsidRPr="00A52B20">
        <w:rPr>
          <w:rFonts w:ascii="Times New Roman" w:hAnsi="Times New Roman" w:cs="Times New Roman"/>
          <w:sz w:val="24"/>
          <w:szCs w:val="24"/>
        </w:rPr>
        <w:t>задействованных в проведении мероприятий посвященных Дню знаний и Единого дня голосования</w:t>
      </w:r>
      <w:r>
        <w:rPr>
          <w:rFonts w:ascii="Times New Roman" w:hAnsi="Times New Roman" w:cs="Times New Roman"/>
          <w:sz w:val="24"/>
          <w:szCs w:val="24"/>
        </w:rPr>
        <w:t>, проработать предупредительно-профилактические мероприятия  по усилению антитеррористической безопасности, провести дополнительные инструктажи с работниками по действиям при возникновении террористической угрозы и чрезвычайной ситуации.</w:t>
      </w:r>
    </w:p>
    <w:p w:rsidR="008A2C40" w:rsidRDefault="008A2C40" w:rsidP="00A52B20">
      <w:pPr>
        <w:pStyle w:val="a4"/>
        <w:numPr>
          <w:ilvl w:val="1"/>
          <w:numId w:val="6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эвакуации бесхозного автотранспорта и другого имущества, которое может использоваться для закладки взрывных устройств, находящихся в зоне ближе 50 метров от объектов проведения мероприятий.</w:t>
      </w:r>
    </w:p>
    <w:p w:rsidR="008A2C40" w:rsidRDefault="008A2C40" w:rsidP="00A52B20">
      <w:pPr>
        <w:pStyle w:val="a4"/>
        <w:numPr>
          <w:ilvl w:val="1"/>
          <w:numId w:val="6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2C40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8A2C40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8A2C40">
        <w:rPr>
          <w:rFonts w:ascii="Times New Roman" w:hAnsi="Times New Roman" w:cs="Times New Roman"/>
          <w:sz w:val="24"/>
          <w:szCs w:val="24"/>
        </w:rPr>
        <w:t>» провести обследование подвально-чердачных помещений в жилых домах и организациях, расположенных вб</w:t>
      </w:r>
      <w:r w:rsidR="00A52B20">
        <w:rPr>
          <w:rFonts w:ascii="Times New Roman" w:hAnsi="Times New Roman" w:cs="Times New Roman"/>
          <w:sz w:val="24"/>
          <w:szCs w:val="24"/>
        </w:rPr>
        <w:t xml:space="preserve">лизи объектов, </w:t>
      </w:r>
      <w:r w:rsidR="00A52B20" w:rsidRPr="00A52B20">
        <w:rPr>
          <w:rFonts w:ascii="Times New Roman" w:hAnsi="Times New Roman" w:cs="Times New Roman"/>
          <w:sz w:val="24"/>
          <w:szCs w:val="24"/>
        </w:rPr>
        <w:t>задействованных в проведении мероприятий посвященных Дню знаний и Единого дня голосования</w:t>
      </w:r>
      <w:r w:rsidR="00A52B20">
        <w:rPr>
          <w:rFonts w:ascii="Times New Roman" w:hAnsi="Times New Roman" w:cs="Times New Roman"/>
          <w:sz w:val="24"/>
          <w:szCs w:val="24"/>
        </w:rPr>
        <w:t>.</w:t>
      </w:r>
    </w:p>
    <w:p w:rsidR="00A52B20" w:rsidRPr="009E7B15" w:rsidRDefault="00A52B20" w:rsidP="00A52B20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5F77" w:rsidRPr="000A3D74" w:rsidRDefault="000A3D74" w:rsidP="00A52B20">
      <w:pPr>
        <w:pStyle w:val="a4"/>
        <w:numPr>
          <w:ilvl w:val="0"/>
          <w:numId w:val="6"/>
        </w:numPr>
        <w:pBdr>
          <w:bottom w:val="single" w:sz="6" w:space="1" w:color="auto"/>
        </w:pBdr>
        <w:tabs>
          <w:tab w:val="left" w:pos="851"/>
          <w:tab w:val="left" w:pos="993"/>
        </w:tabs>
        <w:spacing w:line="276" w:lineRule="auto"/>
        <w:ind w:left="284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D74">
        <w:rPr>
          <w:rFonts w:ascii="Times New Roman" w:hAnsi="Times New Roman" w:cs="Times New Roman"/>
          <w:b/>
          <w:sz w:val="24"/>
          <w:szCs w:val="24"/>
        </w:rPr>
        <w:t>Антитеррористическая защищенность объектов, задействованных в проведении мероприятий, посвященных Дню знаний, а также объектов, задействованных в проведении Единого дня голосования.</w:t>
      </w:r>
    </w:p>
    <w:p w:rsidR="00EC1466" w:rsidRPr="00EC1466" w:rsidRDefault="00EC1466" w:rsidP="00A52B20">
      <w:pPr>
        <w:tabs>
          <w:tab w:val="left" w:pos="851"/>
          <w:tab w:val="left" w:pos="993"/>
        </w:tabs>
        <w:spacing w:line="276" w:lineRule="auto"/>
        <w:ind w:left="284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5B2" w:rsidRPr="00A52B20" w:rsidRDefault="002355B2" w:rsidP="00A52B20">
      <w:pPr>
        <w:tabs>
          <w:tab w:val="left" w:pos="851"/>
        </w:tabs>
        <w:ind w:left="284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ab/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A3D74" w:rsidRDefault="0029324B" w:rsidP="00A52B20">
      <w:pPr>
        <w:pStyle w:val="a4"/>
        <w:numPr>
          <w:ilvl w:val="1"/>
          <w:numId w:val="6"/>
        </w:numPr>
        <w:tabs>
          <w:tab w:val="left" w:pos="1134"/>
          <w:tab w:val="left" w:pos="1418"/>
          <w:tab w:val="left" w:pos="1843"/>
        </w:tabs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Игримскому</w:t>
      </w:r>
      <w:proofErr w:type="spellEnd"/>
      <w:r w:rsidRPr="0029324B">
        <w:rPr>
          <w:rFonts w:ascii="Times New Roman" w:hAnsi="Times New Roman" w:cs="Times New Roman"/>
          <w:sz w:val="24"/>
          <w:szCs w:val="24"/>
        </w:rPr>
        <w:t xml:space="preserve"> ОВО – филиала ФГКУ УВО </w:t>
      </w:r>
      <w:r w:rsidR="007228D6">
        <w:rPr>
          <w:rFonts w:ascii="Times New Roman" w:hAnsi="Times New Roman" w:cs="Times New Roman"/>
          <w:sz w:val="24"/>
          <w:szCs w:val="24"/>
        </w:rPr>
        <w:t>ВНГ</w:t>
      </w:r>
      <w:r w:rsidRPr="0029324B">
        <w:rPr>
          <w:rFonts w:ascii="Times New Roman" w:hAnsi="Times New Roman" w:cs="Times New Roman"/>
          <w:sz w:val="24"/>
          <w:szCs w:val="24"/>
        </w:rPr>
        <w:t xml:space="preserve"> России по ХМАО – Югре</w:t>
      </w:r>
      <w:r>
        <w:rPr>
          <w:rFonts w:ascii="Times New Roman" w:hAnsi="Times New Roman" w:cs="Times New Roman"/>
          <w:sz w:val="24"/>
          <w:szCs w:val="24"/>
        </w:rPr>
        <w:t>, провести обследование</w:t>
      </w:r>
      <w:r w:rsidR="00B73E58" w:rsidRPr="000A3D74">
        <w:rPr>
          <w:rFonts w:ascii="Times New Roman" w:hAnsi="Times New Roman" w:cs="Times New Roman"/>
          <w:sz w:val="24"/>
          <w:szCs w:val="24"/>
        </w:rPr>
        <w:t xml:space="preserve"> на объектах, задействованных в проведении мероприятий посвященных </w:t>
      </w:r>
      <w:r w:rsidR="008969C2" w:rsidRPr="000A3D74">
        <w:rPr>
          <w:rFonts w:ascii="Times New Roman" w:hAnsi="Times New Roman" w:cs="Times New Roman"/>
          <w:bCs/>
          <w:sz w:val="24"/>
          <w:szCs w:val="24"/>
        </w:rPr>
        <w:t>Дню знаний</w:t>
      </w:r>
      <w:r w:rsidR="000A3D74">
        <w:rPr>
          <w:rFonts w:ascii="Times New Roman" w:hAnsi="Times New Roman" w:cs="Times New Roman"/>
          <w:bCs/>
          <w:sz w:val="24"/>
          <w:szCs w:val="24"/>
        </w:rPr>
        <w:t xml:space="preserve"> и Единого дня голосования</w:t>
      </w:r>
      <w:r w:rsidR="009C238D" w:rsidRPr="000A3D74">
        <w:rPr>
          <w:rFonts w:ascii="Times New Roman" w:hAnsi="Times New Roman" w:cs="Times New Roman"/>
          <w:sz w:val="24"/>
          <w:szCs w:val="24"/>
        </w:rPr>
        <w:t xml:space="preserve">, </w:t>
      </w:r>
      <w:r w:rsidR="00B73E58" w:rsidRPr="000A3D74">
        <w:rPr>
          <w:rFonts w:ascii="Times New Roman" w:hAnsi="Times New Roman" w:cs="Times New Roman"/>
          <w:sz w:val="24"/>
          <w:szCs w:val="24"/>
        </w:rPr>
        <w:t xml:space="preserve">на предмет обеспечения антитеррористической безопасности, исключить проведение </w:t>
      </w:r>
      <w:r w:rsidR="009C238D" w:rsidRPr="000A3D74">
        <w:rPr>
          <w:rFonts w:ascii="Times New Roman" w:hAnsi="Times New Roman" w:cs="Times New Roman"/>
          <w:sz w:val="24"/>
          <w:szCs w:val="24"/>
        </w:rPr>
        <w:t xml:space="preserve">мероприятий на объектах, </w:t>
      </w:r>
      <w:r w:rsidR="00B73E58" w:rsidRPr="000A3D74">
        <w:rPr>
          <w:rFonts w:ascii="Times New Roman" w:hAnsi="Times New Roman" w:cs="Times New Roman"/>
          <w:sz w:val="24"/>
          <w:szCs w:val="24"/>
        </w:rPr>
        <w:t>не имеющих Паспортов ан</w:t>
      </w:r>
      <w:r w:rsidR="009C238D" w:rsidRPr="000A3D74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защищенности. </w:t>
      </w:r>
    </w:p>
    <w:p w:rsidR="00B73E58" w:rsidRPr="000A3D74" w:rsidRDefault="009C238D" w:rsidP="00A52B20">
      <w:pPr>
        <w:pStyle w:val="a4"/>
        <w:numPr>
          <w:ilvl w:val="1"/>
          <w:numId w:val="6"/>
        </w:numPr>
        <w:tabs>
          <w:tab w:val="left" w:pos="1134"/>
          <w:tab w:val="left" w:pos="1418"/>
          <w:tab w:val="left" w:pos="1843"/>
        </w:tabs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И</w:t>
      </w:r>
      <w:r w:rsidR="00B73E58" w:rsidRPr="000A3D74">
        <w:rPr>
          <w:rFonts w:ascii="Times New Roman" w:hAnsi="Times New Roman" w:cs="Times New Roman"/>
          <w:sz w:val="24"/>
          <w:szCs w:val="24"/>
        </w:rPr>
        <w:t>сключить проведение мероприятий на объектах, имеющих нарушения требования пожарной безопасности.</w:t>
      </w:r>
    </w:p>
    <w:p w:rsidR="00F2118D" w:rsidRPr="00EC1466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54364" w:rsidRDefault="00A52B20" w:rsidP="00A329D4">
      <w:pPr>
        <w:pStyle w:val="a4"/>
        <w:numPr>
          <w:ilvl w:val="0"/>
          <w:numId w:val="6"/>
        </w:numPr>
        <w:pBdr>
          <w:bottom w:val="single" w:sz="6" w:space="1" w:color="auto"/>
        </w:pBd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B20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261C18" w:rsidRPr="00EC1466" w:rsidRDefault="00261C18" w:rsidP="001D5BB9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5B2" w:rsidRPr="00EC1466" w:rsidRDefault="002355B2" w:rsidP="00854364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ab/>
      </w:r>
      <w:r w:rsidR="001D5BB9"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  <w:r w:rsidR="00854364" w:rsidRPr="00EC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9D4" w:rsidRPr="00A329D4" w:rsidRDefault="00A329D4" w:rsidP="001366B7">
      <w:pPr>
        <w:pStyle w:val="a4"/>
        <w:numPr>
          <w:ilvl w:val="1"/>
          <w:numId w:val="6"/>
        </w:numPr>
        <w:tabs>
          <w:tab w:val="left" w:pos="851"/>
          <w:tab w:val="left" w:pos="1134"/>
        </w:tabs>
        <w:ind w:left="28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жилищно-коммунальной инфраструктуры обеспечить дежурство    аварийно-восстановительных бригад, на случай возникновения чрезвычайной ситуации.</w:t>
      </w:r>
    </w:p>
    <w:p w:rsidR="00A329D4" w:rsidRDefault="00A329D4" w:rsidP="002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9D4" w:rsidRPr="00A329D4" w:rsidRDefault="00A329D4" w:rsidP="00A329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5D29B2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="00575A57">
        <w:rPr>
          <w:rFonts w:ascii="Times New Roman" w:hAnsi="Times New Roman" w:cs="Times New Roman"/>
          <w:sz w:val="26"/>
          <w:szCs w:val="26"/>
        </w:rPr>
        <w:t>п/п</w:t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F2118D" w:rsidRPr="00216BFF"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75A57">
        <w:rPr>
          <w:rFonts w:ascii="Times New Roman" w:hAnsi="Times New Roman" w:cs="Times New Roman"/>
          <w:sz w:val="26"/>
          <w:szCs w:val="26"/>
        </w:rPr>
        <w:t>п/п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61C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A23"/>
    <w:multiLevelType w:val="multilevel"/>
    <w:tmpl w:val="99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3D74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1F9E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6B7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24B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5F4F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5A57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2BDE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28D6"/>
    <w:rsid w:val="00723ACC"/>
    <w:rsid w:val="007257B5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49F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2C40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5CFE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15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29D4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2B20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31C4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2F5D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22AA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49A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C2BA-DE75-4378-B055-0C60D09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2017-11-01T09:56:00Z</cp:lastPrinted>
  <dcterms:created xsi:type="dcterms:W3CDTF">2018-10-25T06:39:00Z</dcterms:created>
  <dcterms:modified xsi:type="dcterms:W3CDTF">2018-10-25T06:39:00Z</dcterms:modified>
</cp:coreProperties>
</file>