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E49" w:rsidRPr="00AC7E49" w:rsidRDefault="00AC7E49" w:rsidP="00AC7E49">
      <w:pPr>
        <w:pStyle w:val="2"/>
        <w:spacing w:before="64" w:line="322" w:lineRule="exact"/>
        <w:ind w:left="2216"/>
        <w:rPr>
          <w:lang w:val="ru-RU"/>
        </w:rPr>
      </w:pPr>
      <w:bookmarkStart w:id="0" w:name="_GoBack"/>
      <w:r>
        <w:rPr>
          <w:noProof/>
          <w:lang w:val="ru-RU" w:eastAsia="ru-RU"/>
        </w:rPr>
        <w:drawing>
          <wp:anchor distT="0" distB="0" distL="0" distR="0" simplePos="0" relativeHeight="251660288" behindDoc="1" locked="0" layoutInCell="1" allowOverlap="1" wp14:anchorId="34CF77AC" wp14:editId="162ED389">
            <wp:simplePos x="0" y="0"/>
            <wp:positionH relativeFrom="page">
              <wp:posOffset>923925</wp:posOffset>
            </wp:positionH>
            <wp:positionV relativeFrom="paragraph">
              <wp:posOffset>-139314</wp:posOffset>
            </wp:positionV>
            <wp:extent cx="1152525" cy="1330959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330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659264" behindDoc="0" locked="0" layoutInCell="1" allowOverlap="1" wp14:anchorId="1D75DE47" wp14:editId="4DDD036A">
            <wp:simplePos x="0" y="0"/>
            <wp:positionH relativeFrom="page">
              <wp:posOffset>5237479</wp:posOffset>
            </wp:positionH>
            <wp:positionV relativeFrom="paragraph">
              <wp:posOffset>-116455</wp:posOffset>
            </wp:positionV>
            <wp:extent cx="1905000" cy="1190625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C7E49">
        <w:rPr>
          <w:lang w:val="ru-RU"/>
        </w:rPr>
        <w:t>ПАМЯТКА</w:t>
      </w:r>
    </w:p>
    <w:p w:rsidR="00AC7E49" w:rsidRPr="00AC7E49" w:rsidRDefault="00AC7E49" w:rsidP="00AC7E49">
      <w:pPr>
        <w:spacing w:line="242" w:lineRule="auto"/>
        <w:ind w:left="2205" w:right="3415" w:hanging="334"/>
        <w:rPr>
          <w:b/>
          <w:i/>
          <w:sz w:val="28"/>
          <w:lang w:val="ru-RU"/>
        </w:rPr>
      </w:pPr>
      <w:r w:rsidRPr="00AC7E49">
        <w:rPr>
          <w:b/>
          <w:i/>
          <w:sz w:val="28"/>
          <w:lang w:val="ru-RU"/>
        </w:rPr>
        <w:t>по соблюдению требований пожарной безопасности при эксплуатации</w:t>
      </w:r>
    </w:p>
    <w:p w:rsidR="00AC7E49" w:rsidRPr="00AC7E49" w:rsidRDefault="00AC7E49" w:rsidP="00AC7E49">
      <w:pPr>
        <w:spacing w:line="318" w:lineRule="exact"/>
        <w:ind w:left="2358" w:right="4122"/>
        <w:jc w:val="center"/>
        <w:rPr>
          <w:b/>
          <w:i/>
          <w:sz w:val="28"/>
          <w:lang w:val="ru-RU"/>
        </w:rPr>
      </w:pPr>
      <w:r w:rsidRPr="00AC7E49">
        <w:rPr>
          <w:b/>
          <w:i/>
          <w:sz w:val="28"/>
          <w:lang w:val="ru-RU"/>
        </w:rPr>
        <w:t>автотранспортных средств</w:t>
      </w:r>
      <w:bookmarkEnd w:id="0"/>
    </w:p>
    <w:p w:rsidR="00AC7E49" w:rsidRPr="00AC7E49" w:rsidRDefault="00AC7E49" w:rsidP="00AC7E49">
      <w:pPr>
        <w:pStyle w:val="a3"/>
        <w:rPr>
          <w:b/>
          <w:sz w:val="20"/>
          <w:lang w:val="ru-RU"/>
        </w:rPr>
      </w:pPr>
    </w:p>
    <w:p w:rsidR="00AC7E49" w:rsidRPr="00AC7E49" w:rsidRDefault="00AC7E49" w:rsidP="00AC7E49">
      <w:pPr>
        <w:pStyle w:val="a3"/>
        <w:spacing w:before="8"/>
        <w:rPr>
          <w:b/>
          <w:sz w:val="29"/>
          <w:lang w:val="ru-RU"/>
        </w:rPr>
      </w:pPr>
    </w:p>
    <w:p w:rsidR="00AC7E49" w:rsidRPr="00AC7E49" w:rsidRDefault="00AC7E49" w:rsidP="00AC7E49">
      <w:pPr>
        <w:pStyle w:val="3"/>
        <w:spacing w:before="64"/>
        <w:ind w:right="123"/>
        <w:jc w:val="both"/>
        <w:rPr>
          <w:lang w:val="ru-RU"/>
        </w:rPr>
      </w:pPr>
      <w:r w:rsidRPr="00AC7E49">
        <w:rPr>
          <w:lang w:val="ru-RU"/>
        </w:rPr>
        <w:t>В среднем, ежегодно на территории Ханты-Мансийского автономного округа-Югры происходит около 500 пожаров, объектами которых становятся автотранспортные средства.</w:t>
      </w:r>
    </w:p>
    <w:p w:rsidR="00AC7E49" w:rsidRPr="00AC7E49" w:rsidRDefault="00AC7E49" w:rsidP="00AC7E49">
      <w:pPr>
        <w:ind w:left="362" w:right="119" w:firstLine="566"/>
        <w:jc w:val="both"/>
        <w:rPr>
          <w:sz w:val="28"/>
          <w:lang w:val="ru-RU"/>
        </w:rPr>
      </w:pPr>
      <w:r w:rsidRPr="00AC7E49">
        <w:rPr>
          <w:sz w:val="28"/>
          <w:lang w:val="ru-RU"/>
        </w:rPr>
        <w:t>Пожары на автранспортных средствах составляют 20% от общего количе- ства пожаров и в течение последних 5 лет занимают устойчивое второе место  по частоте возникновения, после объектов жилого</w:t>
      </w:r>
      <w:r w:rsidRPr="00AC7E49">
        <w:rPr>
          <w:spacing w:val="-20"/>
          <w:sz w:val="28"/>
          <w:lang w:val="ru-RU"/>
        </w:rPr>
        <w:t xml:space="preserve"> </w:t>
      </w:r>
      <w:r w:rsidRPr="00AC7E49">
        <w:rPr>
          <w:sz w:val="28"/>
          <w:lang w:val="ru-RU"/>
        </w:rPr>
        <w:t>сектора.</w:t>
      </w:r>
    </w:p>
    <w:p w:rsidR="00AC7E49" w:rsidRPr="00AC7E49" w:rsidRDefault="00AC7E49" w:rsidP="00AC7E49">
      <w:pPr>
        <w:ind w:left="362" w:right="129" w:firstLine="566"/>
        <w:jc w:val="both"/>
        <w:rPr>
          <w:sz w:val="28"/>
          <w:lang w:val="ru-RU"/>
        </w:rPr>
      </w:pPr>
      <w:r w:rsidRPr="00AC7E49">
        <w:rPr>
          <w:sz w:val="28"/>
          <w:lang w:val="ru-RU"/>
        </w:rPr>
        <w:t>В качестве основных причин возникновения пожаров на транспортных средствах можно рассматривать:</w:t>
      </w:r>
    </w:p>
    <w:p w:rsidR="00AC7E49" w:rsidRPr="00AC7E49" w:rsidRDefault="00AC7E49" w:rsidP="00AC7E49">
      <w:pPr>
        <w:pStyle w:val="a5"/>
        <w:numPr>
          <w:ilvl w:val="0"/>
          <w:numId w:val="3"/>
        </w:numPr>
        <w:tabs>
          <w:tab w:val="left" w:pos="1097"/>
        </w:tabs>
        <w:spacing w:before="2"/>
        <w:ind w:right="118" w:firstLine="566"/>
        <w:rPr>
          <w:sz w:val="28"/>
          <w:lang w:val="ru-RU"/>
        </w:rPr>
      </w:pPr>
      <w:r w:rsidRPr="00AC7E49">
        <w:rPr>
          <w:sz w:val="28"/>
          <w:lang w:val="ru-RU"/>
        </w:rPr>
        <w:t>нарушение правил устройства и эксплуатации электрооборудования авто- транспортного</w:t>
      </w:r>
      <w:r w:rsidRPr="00AC7E49">
        <w:rPr>
          <w:spacing w:val="-6"/>
          <w:sz w:val="28"/>
          <w:lang w:val="ru-RU"/>
        </w:rPr>
        <w:t xml:space="preserve"> </w:t>
      </w:r>
      <w:r w:rsidRPr="00AC7E49">
        <w:rPr>
          <w:sz w:val="28"/>
          <w:lang w:val="ru-RU"/>
        </w:rPr>
        <w:t>средства;</w:t>
      </w:r>
    </w:p>
    <w:p w:rsidR="00AC7E49" w:rsidRPr="00AC7E49" w:rsidRDefault="00AC7E49" w:rsidP="00AC7E49">
      <w:pPr>
        <w:pStyle w:val="a5"/>
        <w:numPr>
          <w:ilvl w:val="0"/>
          <w:numId w:val="3"/>
        </w:numPr>
        <w:tabs>
          <w:tab w:val="left" w:pos="1154"/>
        </w:tabs>
        <w:ind w:right="128" w:firstLine="566"/>
        <w:rPr>
          <w:sz w:val="28"/>
          <w:lang w:val="ru-RU"/>
        </w:rPr>
      </w:pPr>
      <w:r w:rsidRPr="00AC7E49">
        <w:rPr>
          <w:sz w:val="28"/>
          <w:lang w:val="ru-RU"/>
        </w:rPr>
        <w:t>утепление моторных отсеков горючими материалами, установка таких материалов в пространстве перед</w:t>
      </w:r>
      <w:r w:rsidRPr="00AC7E49">
        <w:rPr>
          <w:spacing w:val="-16"/>
          <w:sz w:val="28"/>
          <w:lang w:val="ru-RU"/>
        </w:rPr>
        <w:t xml:space="preserve"> </w:t>
      </w:r>
      <w:r w:rsidRPr="00AC7E49">
        <w:rPr>
          <w:sz w:val="28"/>
          <w:lang w:val="ru-RU"/>
        </w:rPr>
        <w:t>радиаторами;</w:t>
      </w:r>
    </w:p>
    <w:p w:rsidR="00AC7E49" w:rsidRDefault="00AC7E49" w:rsidP="00AC7E49">
      <w:pPr>
        <w:pStyle w:val="a5"/>
        <w:numPr>
          <w:ilvl w:val="0"/>
          <w:numId w:val="3"/>
        </w:numPr>
        <w:tabs>
          <w:tab w:val="left" w:pos="1092"/>
        </w:tabs>
        <w:spacing w:line="321" w:lineRule="exact"/>
        <w:ind w:left="1091" w:hanging="163"/>
        <w:jc w:val="left"/>
        <w:rPr>
          <w:sz w:val="28"/>
        </w:rPr>
      </w:pPr>
      <w:r>
        <w:rPr>
          <w:sz w:val="28"/>
        </w:rPr>
        <w:t>установка «кустарного» газового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оборудования;</w:t>
      </w:r>
    </w:p>
    <w:p w:rsidR="00AC7E49" w:rsidRDefault="00AC7E49" w:rsidP="00AC7E49">
      <w:pPr>
        <w:pStyle w:val="a5"/>
        <w:numPr>
          <w:ilvl w:val="0"/>
          <w:numId w:val="3"/>
        </w:numPr>
        <w:tabs>
          <w:tab w:val="left" w:pos="1092"/>
        </w:tabs>
        <w:spacing w:line="322" w:lineRule="exact"/>
        <w:ind w:left="1091" w:hanging="163"/>
        <w:jc w:val="left"/>
        <w:rPr>
          <w:sz w:val="28"/>
        </w:rPr>
      </w:pPr>
      <w:r>
        <w:rPr>
          <w:sz w:val="28"/>
        </w:rPr>
        <w:t>неосторожное обращение с</w:t>
      </w:r>
      <w:r>
        <w:rPr>
          <w:spacing w:val="-12"/>
          <w:sz w:val="28"/>
        </w:rPr>
        <w:t xml:space="preserve"> </w:t>
      </w:r>
      <w:r>
        <w:rPr>
          <w:sz w:val="28"/>
        </w:rPr>
        <w:t>огнём;</w:t>
      </w:r>
    </w:p>
    <w:p w:rsidR="00AC7E49" w:rsidRPr="00AC7E49" w:rsidRDefault="00AC7E49" w:rsidP="00AC7E49">
      <w:pPr>
        <w:pStyle w:val="a5"/>
        <w:numPr>
          <w:ilvl w:val="0"/>
          <w:numId w:val="3"/>
        </w:numPr>
        <w:tabs>
          <w:tab w:val="left" w:pos="1092"/>
        </w:tabs>
        <w:ind w:left="1091" w:hanging="163"/>
        <w:jc w:val="left"/>
        <w:rPr>
          <w:sz w:val="28"/>
          <w:lang w:val="ru-RU"/>
        </w:rPr>
      </w:pPr>
      <w:r w:rsidRPr="00AC7E49">
        <w:rPr>
          <w:sz w:val="28"/>
          <w:lang w:val="ru-RU"/>
        </w:rPr>
        <w:t>неисправность топливной системы, систем смазки</w:t>
      </w:r>
      <w:r w:rsidRPr="00AC7E49">
        <w:rPr>
          <w:spacing w:val="-14"/>
          <w:sz w:val="28"/>
          <w:lang w:val="ru-RU"/>
        </w:rPr>
        <w:t xml:space="preserve"> </w:t>
      </w:r>
      <w:r w:rsidRPr="00AC7E49">
        <w:rPr>
          <w:sz w:val="28"/>
          <w:lang w:val="ru-RU"/>
        </w:rPr>
        <w:t>двигателя;</w:t>
      </w:r>
    </w:p>
    <w:p w:rsidR="00AC7E49" w:rsidRDefault="00AC7E49" w:rsidP="00AC7E49">
      <w:pPr>
        <w:pStyle w:val="a5"/>
        <w:numPr>
          <w:ilvl w:val="0"/>
          <w:numId w:val="3"/>
        </w:numPr>
        <w:tabs>
          <w:tab w:val="left" w:pos="1092"/>
        </w:tabs>
        <w:spacing w:before="2" w:line="322" w:lineRule="exact"/>
        <w:ind w:left="1091" w:hanging="163"/>
        <w:jc w:val="left"/>
        <w:rPr>
          <w:sz w:val="28"/>
        </w:rPr>
      </w:pPr>
      <w:r>
        <w:rPr>
          <w:sz w:val="28"/>
        </w:rPr>
        <w:t>неисправность электрической</w:t>
      </w:r>
      <w:r>
        <w:rPr>
          <w:spacing w:val="-12"/>
          <w:sz w:val="28"/>
        </w:rPr>
        <w:t xml:space="preserve"> </w:t>
      </w:r>
      <w:r>
        <w:rPr>
          <w:sz w:val="28"/>
        </w:rPr>
        <w:t>системы;</w:t>
      </w:r>
    </w:p>
    <w:p w:rsidR="00AC7E49" w:rsidRPr="00AC7E49" w:rsidRDefault="00AC7E49" w:rsidP="00AC7E49">
      <w:pPr>
        <w:pStyle w:val="a5"/>
        <w:numPr>
          <w:ilvl w:val="0"/>
          <w:numId w:val="3"/>
        </w:numPr>
        <w:tabs>
          <w:tab w:val="left" w:pos="1145"/>
        </w:tabs>
        <w:ind w:right="130" w:firstLine="566"/>
        <w:rPr>
          <w:sz w:val="28"/>
          <w:lang w:val="ru-RU"/>
        </w:rPr>
      </w:pPr>
      <w:r w:rsidRPr="00AC7E49">
        <w:rPr>
          <w:sz w:val="28"/>
          <w:lang w:val="ru-RU"/>
        </w:rPr>
        <w:t>проведение работ по ремонту автомобилей с применением источников открытого</w:t>
      </w:r>
      <w:r w:rsidRPr="00AC7E49">
        <w:rPr>
          <w:spacing w:val="-7"/>
          <w:sz w:val="28"/>
          <w:lang w:val="ru-RU"/>
        </w:rPr>
        <w:t xml:space="preserve"> </w:t>
      </w:r>
      <w:r w:rsidRPr="00AC7E49">
        <w:rPr>
          <w:sz w:val="28"/>
          <w:lang w:val="ru-RU"/>
        </w:rPr>
        <w:t>огня;</w:t>
      </w:r>
    </w:p>
    <w:p w:rsidR="00AC7E49" w:rsidRPr="00AC7E49" w:rsidRDefault="00AC7E49" w:rsidP="00AC7E49">
      <w:pPr>
        <w:pStyle w:val="a5"/>
        <w:numPr>
          <w:ilvl w:val="0"/>
          <w:numId w:val="3"/>
        </w:numPr>
        <w:tabs>
          <w:tab w:val="left" w:pos="1092"/>
        </w:tabs>
        <w:spacing w:line="321" w:lineRule="exact"/>
        <w:ind w:left="1091" w:hanging="163"/>
        <w:jc w:val="left"/>
        <w:rPr>
          <w:sz w:val="28"/>
          <w:lang w:val="ru-RU"/>
        </w:rPr>
      </w:pPr>
      <w:r w:rsidRPr="00AC7E49">
        <w:rPr>
          <w:sz w:val="28"/>
          <w:lang w:val="ru-RU"/>
        </w:rPr>
        <w:t>подогрев двигателей источниками открытого</w:t>
      </w:r>
      <w:r w:rsidRPr="00AC7E49">
        <w:rPr>
          <w:spacing w:val="-16"/>
          <w:sz w:val="28"/>
          <w:lang w:val="ru-RU"/>
        </w:rPr>
        <w:t xml:space="preserve"> </w:t>
      </w:r>
      <w:r w:rsidRPr="00AC7E49">
        <w:rPr>
          <w:sz w:val="28"/>
          <w:lang w:val="ru-RU"/>
        </w:rPr>
        <w:t>огня;</w:t>
      </w:r>
    </w:p>
    <w:p w:rsidR="00AC7E49" w:rsidRDefault="00AC7E49" w:rsidP="00AC7E49">
      <w:pPr>
        <w:pStyle w:val="a5"/>
        <w:numPr>
          <w:ilvl w:val="0"/>
          <w:numId w:val="3"/>
        </w:numPr>
        <w:tabs>
          <w:tab w:val="left" w:pos="1092"/>
        </w:tabs>
        <w:ind w:left="1091" w:hanging="163"/>
        <w:jc w:val="left"/>
        <w:rPr>
          <w:sz w:val="28"/>
        </w:rPr>
      </w:pPr>
      <w:r>
        <w:rPr>
          <w:sz w:val="28"/>
        </w:rPr>
        <w:t>поджоги.</w:t>
      </w:r>
    </w:p>
    <w:p w:rsidR="00AC7E49" w:rsidRPr="00AC7E49" w:rsidRDefault="00AC7E49" w:rsidP="00AC7E49">
      <w:pPr>
        <w:spacing w:line="242" w:lineRule="auto"/>
        <w:ind w:left="362" w:right="129" w:firstLine="566"/>
        <w:jc w:val="both"/>
        <w:rPr>
          <w:sz w:val="28"/>
          <w:lang w:val="ru-RU"/>
        </w:rPr>
      </w:pPr>
      <w:r w:rsidRPr="00AC7E49">
        <w:rPr>
          <w:sz w:val="28"/>
          <w:lang w:val="ru-RU"/>
        </w:rPr>
        <w:t>Профилактика возникновения пожаров на транспортных средствах должна быть направлена на исключение причин их возникновения.</w:t>
      </w:r>
    </w:p>
    <w:p w:rsidR="00AC7E49" w:rsidRPr="00AC7E49" w:rsidRDefault="00AC7E49" w:rsidP="00AC7E49">
      <w:pPr>
        <w:spacing w:line="322" w:lineRule="exact"/>
        <w:ind w:left="362" w:right="119" w:firstLine="566"/>
        <w:jc w:val="both"/>
        <w:rPr>
          <w:sz w:val="28"/>
          <w:lang w:val="ru-RU"/>
        </w:rPr>
      </w:pPr>
      <w:r w:rsidRPr="00AC7E49">
        <w:rPr>
          <w:sz w:val="28"/>
          <w:lang w:val="ru-RU"/>
        </w:rPr>
        <w:t>Так, Правилами противопожарного режима в Российской Федерации уста- новлены следующие требования, направленные на предупреждение возникно- вения пожаров на транспортных средствах:</w:t>
      </w:r>
    </w:p>
    <w:p w:rsidR="00AC7E49" w:rsidRPr="00AC7E49" w:rsidRDefault="00AC7E49" w:rsidP="00AC7E49">
      <w:pPr>
        <w:spacing w:line="318" w:lineRule="exact"/>
        <w:ind w:left="901"/>
        <w:rPr>
          <w:sz w:val="28"/>
          <w:lang w:val="ru-RU"/>
        </w:rPr>
      </w:pPr>
      <w:r w:rsidRPr="00AC7E49">
        <w:rPr>
          <w:spacing w:val="-71"/>
          <w:sz w:val="28"/>
          <w:u w:val="single"/>
          <w:lang w:val="ru-RU"/>
        </w:rPr>
        <w:t xml:space="preserve"> </w:t>
      </w:r>
      <w:r w:rsidRPr="00AC7E49">
        <w:rPr>
          <w:sz w:val="28"/>
          <w:u w:val="single"/>
          <w:lang w:val="ru-RU"/>
        </w:rPr>
        <w:t>Пункт</w:t>
      </w:r>
      <w:r w:rsidRPr="00AC7E49">
        <w:rPr>
          <w:spacing w:val="53"/>
          <w:sz w:val="28"/>
          <w:u w:val="single"/>
          <w:lang w:val="ru-RU"/>
        </w:rPr>
        <w:t xml:space="preserve"> </w:t>
      </w:r>
      <w:r w:rsidRPr="00AC7E49">
        <w:rPr>
          <w:sz w:val="28"/>
          <w:u w:val="single"/>
          <w:lang w:val="ru-RU"/>
        </w:rPr>
        <w:t>249.</w:t>
      </w:r>
      <w:r w:rsidRPr="00AC7E49">
        <w:rPr>
          <w:spacing w:val="52"/>
          <w:sz w:val="28"/>
          <w:u w:val="single"/>
          <w:lang w:val="ru-RU"/>
        </w:rPr>
        <w:t xml:space="preserve"> </w:t>
      </w:r>
      <w:r w:rsidRPr="00AC7E49">
        <w:rPr>
          <w:sz w:val="28"/>
          <w:u w:val="single"/>
          <w:lang w:val="ru-RU"/>
        </w:rPr>
        <w:t>В</w:t>
      </w:r>
      <w:r w:rsidRPr="00AC7E49">
        <w:rPr>
          <w:spacing w:val="51"/>
          <w:sz w:val="28"/>
          <w:u w:val="single"/>
          <w:lang w:val="ru-RU"/>
        </w:rPr>
        <w:t xml:space="preserve"> </w:t>
      </w:r>
      <w:r w:rsidRPr="00AC7E49">
        <w:rPr>
          <w:sz w:val="28"/>
          <w:u w:val="single"/>
          <w:lang w:val="ru-RU"/>
        </w:rPr>
        <w:t>помещениях,</w:t>
      </w:r>
      <w:r w:rsidRPr="00AC7E49">
        <w:rPr>
          <w:spacing w:val="50"/>
          <w:sz w:val="28"/>
          <w:u w:val="single"/>
          <w:lang w:val="ru-RU"/>
        </w:rPr>
        <w:t xml:space="preserve"> </w:t>
      </w:r>
      <w:r w:rsidRPr="00AC7E49">
        <w:rPr>
          <w:sz w:val="28"/>
          <w:u w:val="single"/>
          <w:lang w:val="ru-RU"/>
        </w:rPr>
        <w:t>под</w:t>
      </w:r>
      <w:r w:rsidRPr="00AC7E49">
        <w:rPr>
          <w:spacing w:val="53"/>
          <w:sz w:val="28"/>
          <w:u w:val="single"/>
          <w:lang w:val="ru-RU"/>
        </w:rPr>
        <w:t xml:space="preserve"> </w:t>
      </w:r>
      <w:r w:rsidRPr="00AC7E49">
        <w:rPr>
          <w:sz w:val="28"/>
          <w:u w:val="single"/>
          <w:lang w:val="ru-RU"/>
        </w:rPr>
        <w:t>навесами</w:t>
      </w:r>
      <w:r w:rsidRPr="00AC7E49">
        <w:rPr>
          <w:spacing w:val="52"/>
          <w:sz w:val="28"/>
          <w:u w:val="single"/>
          <w:lang w:val="ru-RU"/>
        </w:rPr>
        <w:t xml:space="preserve"> </w:t>
      </w:r>
      <w:r w:rsidRPr="00AC7E49">
        <w:rPr>
          <w:sz w:val="28"/>
          <w:u w:val="single"/>
          <w:lang w:val="ru-RU"/>
        </w:rPr>
        <w:t>и</w:t>
      </w:r>
      <w:r w:rsidRPr="00AC7E49">
        <w:rPr>
          <w:spacing w:val="51"/>
          <w:sz w:val="28"/>
          <w:u w:val="single"/>
          <w:lang w:val="ru-RU"/>
        </w:rPr>
        <w:t xml:space="preserve"> </w:t>
      </w:r>
      <w:r w:rsidRPr="00AC7E49">
        <w:rPr>
          <w:sz w:val="28"/>
          <w:u w:val="single"/>
          <w:lang w:val="ru-RU"/>
        </w:rPr>
        <w:t>на</w:t>
      </w:r>
      <w:r w:rsidRPr="00AC7E49">
        <w:rPr>
          <w:spacing w:val="51"/>
          <w:sz w:val="28"/>
          <w:u w:val="single"/>
          <w:lang w:val="ru-RU"/>
        </w:rPr>
        <w:t xml:space="preserve"> </w:t>
      </w:r>
      <w:r w:rsidRPr="00AC7E49">
        <w:rPr>
          <w:sz w:val="28"/>
          <w:u w:val="single"/>
          <w:lang w:val="ru-RU"/>
        </w:rPr>
        <w:t>открытых</w:t>
      </w:r>
      <w:r w:rsidRPr="00AC7E49">
        <w:rPr>
          <w:spacing w:val="52"/>
          <w:sz w:val="28"/>
          <w:u w:val="single"/>
          <w:lang w:val="ru-RU"/>
        </w:rPr>
        <w:t xml:space="preserve"> </w:t>
      </w:r>
      <w:r w:rsidRPr="00AC7E49">
        <w:rPr>
          <w:sz w:val="28"/>
          <w:u w:val="single"/>
          <w:lang w:val="ru-RU"/>
        </w:rPr>
        <w:t>площадках</w:t>
      </w:r>
      <w:r w:rsidRPr="00AC7E49">
        <w:rPr>
          <w:spacing w:val="52"/>
          <w:sz w:val="28"/>
          <w:u w:val="single"/>
          <w:lang w:val="ru-RU"/>
        </w:rPr>
        <w:t xml:space="preserve"> </w:t>
      </w:r>
      <w:r w:rsidRPr="00AC7E49">
        <w:rPr>
          <w:sz w:val="28"/>
          <w:u w:val="single"/>
          <w:lang w:val="ru-RU"/>
        </w:rPr>
        <w:t>для</w:t>
      </w:r>
    </w:p>
    <w:p w:rsidR="00AC7E49" w:rsidRDefault="00AC7E49" w:rsidP="00AC7E49">
      <w:pPr>
        <w:spacing w:line="322" w:lineRule="exact"/>
        <w:ind w:left="362" w:right="3415"/>
        <w:rPr>
          <w:sz w:val="28"/>
        </w:rPr>
      </w:pPr>
      <w:r w:rsidRPr="00AC7E49">
        <w:rPr>
          <w:spacing w:val="-71"/>
          <w:sz w:val="28"/>
          <w:u w:val="single"/>
          <w:lang w:val="ru-RU"/>
        </w:rPr>
        <w:t xml:space="preserve"> </w:t>
      </w:r>
      <w:r>
        <w:rPr>
          <w:sz w:val="28"/>
          <w:u w:val="single"/>
        </w:rPr>
        <w:t>хранения (стоянки) транспорта запрещается:</w:t>
      </w:r>
    </w:p>
    <w:p w:rsidR="00AC7E49" w:rsidRPr="00AC7E49" w:rsidRDefault="00AC7E49" w:rsidP="00AC7E49">
      <w:pPr>
        <w:pStyle w:val="a5"/>
        <w:numPr>
          <w:ilvl w:val="0"/>
          <w:numId w:val="2"/>
        </w:numPr>
        <w:tabs>
          <w:tab w:val="left" w:pos="1246"/>
        </w:tabs>
        <w:ind w:right="119" w:firstLine="566"/>
        <w:jc w:val="both"/>
        <w:rPr>
          <w:sz w:val="28"/>
          <w:lang w:val="ru-RU"/>
        </w:rPr>
      </w:pPr>
      <w:r w:rsidRPr="00AC7E49">
        <w:rPr>
          <w:sz w:val="28"/>
          <w:lang w:val="ru-RU"/>
        </w:rPr>
        <w:t>производить кузнечные, термические, сварочные, малярные и деревооб- делочные работы, а также промывку деталей с использованием легковоспламе- няющихся и горючих</w:t>
      </w:r>
      <w:r w:rsidRPr="00AC7E49">
        <w:rPr>
          <w:spacing w:val="-13"/>
          <w:sz w:val="28"/>
          <w:lang w:val="ru-RU"/>
        </w:rPr>
        <w:t xml:space="preserve"> </w:t>
      </w:r>
      <w:r w:rsidRPr="00AC7E49">
        <w:rPr>
          <w:sz w:val="28"/>
          <w:lang w:val="ru-RU"/>
        </w:rPr>
        <w:t>жидкостей;</w:t>
      </w:r>
    </w:p>
    <w:p w:rsidR="00AC7E49" w:rsidRPr="00AC7E49" w:rsidRDefault="00AC7E49" w:rsidP="00AC7E49">
      <w:pPr>
        <w:pStyle w:val="a5"/>
        <w:numPr>
          <w:ilvl w:val="0"/>
          <w:numId w:val="2"/>
        </w:numPr>
        <w:tabs>
          <w:tab w:val="left" w:pos="1250"/>
        </w:tabs>
        <w:ind w:right="130" w:firstLine="566"/>
        <w:jc w:val="both"/>
        <w:rPr>
          <w:sz w:val="28"/>
          <w:lang w:val="ru-RU"/>
        </w:rPr>
      </w:pPr>
      <w:r w:rsidRPr="00AC7E49">
        <w:rPr>
          <w:sz w:val="28"/>
          <w:lang w:val="ru-RU"/>
        </w:rPr>
        <w:t>оставлять транспортные средства с открытыми горловинами топливных баков, а также при наличии утечки топлива и</w:t>
      </w:r>
      <w:r w:rsidRPr="00AC7E49">
        <w:rPr>
          <w:spacing w:val="-15"/>
          <w:sz w:val="28"/>
          <w:lang w:val="ru-RU"/>
        </w:rPr>
        <w:t xml:space="preserve"> </w:t>
      </w:r>
      <w:r w:rsidRPr="00AC7E49">
        <w:rPr>
          <w:sz w:val="28"/>
          <w:lang w:val="ru-RU"/>
        </w:rPr>
        <w:t>масла;</w:t>
      </w:r>
    </w:p>
    <w:p w:rsidR="00AC7E49" w:rsidRPr="00AC7E49" w:rsidRDefault="00AC7E49" w:rsidP="00AC7E49">
      <w:pPr>
        <w:pStyle w:val="a5"/>
        <w:numPr>
          <w:ilvl w:val="0"/>
          <w:numId w:val="2"/>
        </w:numPr>
        <w:tabs>
          <w:tab w:val="left" w:pos="1234"/>
        </w:tabs>
        <w:spacing w:line="322" w:lineRule="exact"/>
        <w:ind w:left="1233" w:hanging="305"/>
        <w:rPr>
          <w:sz w:val="28"/>
          <w:lang w:val="ru-RU"/>
        </w:rPr>
      </w:pPr>
      <w:r w:rsidRPr="00AC7E49">
        <w:rPr>
          <w:sz w:val="28"/>
          <w:lang w:val="ru-RU"/>
        </w:rPr>
        <w:t>заправлять горючим и сливать из транспортных средств</w:t>
      </w:r>
      <w:r w:rsidRPr="00AC7E49">
        <w:rPr>
          <w:spacing w:val="-20"/>
          <w:sz w:val="28"/>
          <w:lang w:val="ru-RU"/>
        </w:rPr>
        <w:t xml:space="preserve"> </w:t>
      </w:r>
      <w:r w:rsidRPr="00AC7E49">
        <w:rPr>
          <w:sz w:val="28"/>
          <w:lang w:val="ru-RU"/>
        </w:rPr>
        <w:t>топливо;</w:t>
      </w:r>
    </w:p>
    <w:p w:rsidR="00AC7E49" w:rsidRPr="00AC7E49" w:rsidRDefault="00AC7E49" w:rsidP="00AC7E49">
      <w:pPr>
        <w:pStyle w:val="a5"/>
        <w:numPr>
          <w:ilvl w:val="0"/>
          <w:numId w:val="2"/>
        </w:numPr>
        <w:tabs>
          <w:tab w:val="left" w:pos="1234"/>
        </w:tabs>
        <w:ind w:left="1233" w:hanging="305"/>
        <w:rPr>
          <w:sz w:val="28"/>
          <w:lang w:val="ru-RU"/>
        </w:rPr>
      </w:pPr>
      <w:r w:rsidRPr="00AC7E49">
        <w:rPr>
          <w:sz w:val="28"/>
          <w:lang w:val="ru-RU"/>
        </w:rPr>
        <w:t>хранить тару из-под горючего, а также горючее и</w:t>
      </w:r>
      <w:r w:rsidRPr="00AC7E49">
        <w:rPr>
          <w:spacing w:val="-12"/>
          <w:sz w:val="28"/>
          <w:lang w:val="ru-RU"/>
        </w:rPr>
        <w:t xml:space="preserve"> </w:t>
      </w:r>
      <w:r w:rsidRPr="00AC7E49">
        <w:rPr>
          <w:sz w:val="28"/>
          <w:lang w:val="ru-RU"/>
        </w:rPr>
        <w:t>масла;</w:t>
      </w:r>
    </w:p>
    <w:p w:rsidR="00AC7E49" w:rsidRPr="00AC7E49" w:rsidRDefault="00AC7E49" w:rsidP="00AC7E49">
      <w:pPr>
        <w:pStyle w:val="a5"/>
        <w:numPr>
          <w:ilvl w:val="0"/>
          <w:numId w:val="2"/>
        </w:numPr>
        <w:tabs>
          <w:tab w:val="left" w:pos="1329"/>
        </w:tabs>
        <w:spacing w:before="2"/>
        <w:ind w:right="119" w:firstLine="566"/>
        <w:jc w:val="both"/>
        <w:rPr>
          <w:sz w:val="28"/>
          <w:lang w:val="ru-RU"/>
        </w:rPr>
      </w:pPr>
      <w:r w:rsidRPr="00AC7E49">
        <w:rPr>
          <w:sz w:val="28"/>
          <w:lang w:val="ru-RU"/>
        </w:rPr>
        <w:t>подзаряжать аккумуляторы непосредственно на транспортных сред- ствах;</w:t>
      </w:r>
    </w:p>
    <w:p w:rsidR="00AC7E49" w:rsidRPr="00AC7E49" w:rsidRDefault="00AC7E49" w:rsidP="00AC7E49">
      <w:pPr>
        <w:pStyle w:val="a5"/>
        <w:numPr>
          <w:ilvl w:val="0"/>
          <w:numId w:val="2"/>
        </w:numPr>
        <w:tabs>
          <w:tab w:val="left" w:pos="1327"/>
        </w:tabs>
        <w:ind w:right="127" w:firstLine="566"/>
        <w:jc w:val="both"/>
        <w:rPr>
          <w:sz w:val="28"/>
          <w:lang w:val="ru-RU"/>
        </w:rPr>
      </w:pPr>
      <w:r w:rsidRPr="00AC7E49">
        <w:rPr>
          <w:sz w:val="28"/>
          <w:lang w:val="ru-RU"/>
        </w:rPr>
        <w:t>подогревать двигатели открытым огнем (костры, факелы, паяльные лампы), пользоваться открытыми источниками огня для</w:t>
      </w:r>
      <w:r w:rsidRPr="00AC7E49">
        <w:rPr>
          <w:spacing w:val="-21"/>
          <w:sz w:val="28"/>
          <w:lang w:val="ru-RU"/>
        </w:rPr>
        <w:t xml:space="preserve"> </w:t>
      </w:r>
      <w:r w:rsidRPr="00AC7E49">
        <w:rPr>
          <w:sz w:val="28"/>
          <w:lang w:val="ru-RU"/>
        </w:rPr>
        <w:t>освещения.</w:t>
      </w:r>
    </w:p>
    <w:p w:rsidR="00AC7E49" w:rsidRPr="00AC7E49" w:rsidRDefault="00AC7E49" w:rsidP="00AC7E49">
      <w:pPr>
        <w:ind w:left="362" w:right="116" w:firstLine="566"/>
        <w:jc w:val="both"/>
        <w:rPr>
          <w:sz w:val="28"/>
          <w:lang w:val="ru-RU"/>
        </w:rPr>
      </w:pPr>
      <w:r w:rsidRPr="00AC7E49">
        <w:rPr>
          <w:sz w:val="28"/>
          <w:lang w:val="ru-RU"/>
        </w:rPr>
        <w:t>Однако приведённые выше требования не позволяют в полном объёме ис- ключить все возможные (основные) причины возникновения пожаров на авто- транспортных средствах.</w:t>
      </w:r>
    </w:p>
    <w:p w:rsidR="00AC7E49" w:rsidRPr="00AC7E49" w:rsidRDefault="00AC7E49" w:rsidP="00AC7E49">
      <w:pPr>
        <w:spacing w:before="2"/>
        <w:ind w:left="362" w:right="119" w:firstLine="566"/>
        <w:jc w:val="both"/>
        <w:rPr>
          <w:sz w:val="28"/>
          <w:lang w:val="ru-RU"/>
        </w:rPr>
      </w:pPr>
      <w:r w:rsidRPr="00AC7E49">
        <w:rPr>
          <w:sz w:val="28"/>
          <w:lang w:val="ru-RU"/>
        </w:rPr>
        <w:t>В частности, с учётом местных условий, связанных с низкими климатиче- скими температурами в осенний, зимний и весенний периоды, необходимо ре- комендовать инструктируемым лицам также обратить внимание на:</w:t>
      </w:r>
    </w:p>
    <w:p w:rsidR="00AC7E49" w:rsidRPr="00AC7E49" w:rsidRDefault="00AC7E49" w:rsidP="00AC7E49">
      <w:pPr>
        <w:jc w:val="both"/>
        <w:rPr>
          <w:sz w:val="28"/>
          <w:lang w:val="ru-RU"/>
        </w:rPr>
        <w:sectPr w:rsidR="00AC7E49" w:rsidRPr="00AC7E49">
          <w:pgSz w:w="11910" w:h="16850"/>
          <w:pgMar w:top="0" w:right="440" w:bottom="280" w:left="1340" w:header="720" w:footer="720" w:gutter="0"/>
          <w:cols w:space="720"/>
        </w:sectPr>
      </w:pPr>
    </w:p>
    <w:p w:rsidR="00AC7E49" w:rsidRPr="00AC7E49" w:rsidRDefault="00AC7E49" w:rsidP="00AC7E49">
      <w:pPr>
        <w:pStyle w:val="a5"/>
        <w:numPr>
          <w:ilvl w:val="0"/>
          <w:numId w:val="1"/>
        </w:numPr>
        <w:tabs>
          <w:tab w:val="left" w:pos="858"/>
        </w:tabs>
        <w:spacing w:before="35"/>
        <w:ind w:right="116" w:firstLine="566"/>
        <w:rPr>
          <w:sz w:val="28"/>
          <w:lang w:val="ru-RU"/>
        </w:rPr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1090930</wp:posOffset>
                </wp:positionH>
                <wp:positionV relativeFrom="paragraph">
                  <wp:posOffset>823595</wp:posOffset>
                </wp:positionV>
                <wp:extent cx="278130" cy="286385"/>
                <wp:effectExtent l="5080" t="4445" r="2540" b="4445"/>
                <wp:wrapNone/>
                <wp:docPr id="18" name="Групп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130" cy="286385"/>
                          <a:chOff x="1718" y="1297"/>
                          <a:chExt cx="438" cy="451"/>
                        </a:xfrm>
                      </wpg:grpSpPr>
                      <wps:wsp>
                        <wps:cNvPr id="19" name="Freeform 3"/>
                        <wps:cNvSpPr>
                          <a:spLocks/>
                        </wps:cNvSpPr>
                        <wps:spPr bwMode="auto">
                          <a:xfrm>
                            <a:off x="1725" y="1305"/>
                            <a:ext cx="423" cy="436"/>
                          </a:xfrm>
                          <a:custGeom>
                            <a:avLst/>
                            <a:gdLst>
                              <a:gd name="T0" fmla="+- 0 2024 1725"/>
                              <a:gd name="T1" fmla="*/ T0 w 423"/>
                              <a:gd name="T2" fmla="+- 0 1305 1305"/>
                              <a:gd name="T3" fmla="*/ 1305 h 436"/>
                              <a:gd name="T4" fmla="+- 0 1849 1725"/>
                              <a:gd name="T5" fmla="*/ T4 w 423"/>
                              <a:gd name="T6" fmla="+- 0 1305 1305"/>
                              <a:gd name="T7" fmla="*/ 1305 h 436"/>
                              <a:gd name="T8" fmla="+- 0 1725 1725"/>
                              <a:gd name="T9" fmla="*/ T8 w 423"/>
                              <a:gd name="T10" fmla="+- 0 1429 1305"/>
                              <a:gd name="T11" fmla="*/ 1429 h 436"/>
                              <a:gd name="T12" fmla="+- 0 1725 1725"/>
                              <a:gd name="T13" fmla="*/ T12 w 423"/>
                              <a:gd name="T14" fmla="+- 0 1617 1305"/>
                              <a:gd name="T15" fmla="*/ 1617 h 436"/>
                              <a:gd name="T16" fmla="+- 0 1849 1725"/>
                              <a:gd name="T17" fmla="*/ T16 w 423"/>
                              <a:gd name="T18" fmla="+- 0 1741 1305"/>
                              <a:gd name="T19" fmla="*/ 1741 h 436"/>
                              <a:gd name="T20" fmla="+- 0 2024 1725"/>
                              <a:gd name="T21" fmla="*/ T20 w 423"/>
                              <a:gd name="T22" fmla="+- 0 1741 1305"/>
                              <a:gd name="T23" fmla="*/ 1741 h 436"/>
                              <a:gd name="T24" fmla="+- 0 2148 1725"/>
                              <a:gd name="T25" fmla="*/ T24 w 423"/>
                              <a:gd name="T26" fmla="+- 0 1617 1305"/>
                              <a:gd name="T27" fmla="*/ 1617 h 436"/>
                              <a:gd name="T28" fmla="+- 0 2148 1725"/>
                              <a:gd name="T29" fmla="*/ T28 w 423"/>
                              <a:gd name="T30" fmla="+- 0 1429 1305"/>
                              <a:gd name="T31" fmla="*/ 1429 h 436"/>
                              <a:gd name="T32" fmla="+- 0 2024 1725"/>
                              <a:gd name="T33" fmla="*/ T32 w 423"/>
                              <a:gd name="T34" fmla="+- 0 1305 1305"/>
                              <a:gd name="T35" fmla="*/ 1305 h 4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23" h="436">
                                <a:moveTo>
                                  <a:pt x="299" y="0"/>
                                </a:moveTo>
                                <a:lnTo>
                                  <a:pt x="124" y="0"/>
                                </a:lnTo>
                                <a:lnTo>
                                  <a:pt x="0" y="124"/>
                                </a:lnTo>
                                <a:lnTo>
                                  <a:pt x="0" y="312"/>
                                </a:lnTo>
                                <a:lnTo>
                                  <a:pt x="124" y="436"/>
                                </a:lnTo>
                                <a:lnTo>
                                  <a:pt x="299" y="436"/>
                                </a:lnTo>
                                <a:lnTo>
                                  <a:pt x="423" y="312"/>
                                </a:lnTo>
                                <a:lnTo>
                                  <a:pt x="423" y="124"/>
                                </a:lnTo>
                                <a:lnTo>
                                  <a:pt x="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4"/>
                        <wps:cNvSpPr>
                          <a:spLocks/>
                        </wps:cNvSpPr>
                        <wps:spPr bwMode="auto">
                          <a:xfrm>
                            <a:off x="1725" y="1305"/>
                            <a:ext cx="423" cy="436"/>
                          </a:xfrm>
                          <a:custGeom>
                            <a:avLst/>
                            <a:gdLst>
                              <a:gd name="T0" fmla="+- 0 1725 1725"/>
                              <a:gd name="T1" fmla="*/ T0 w 423"/>
                              <a:gd name="T2" fmla="+- 0 1429 1305"/>
                              <a:gd name="T3" fmla="*/ 1429 h 436"/>
                              <a:gd name="T4" fmla="+- 0 1849 1725"/>
                              <a:gd name="T5" fmla="*/ T4 w 423"/>
                              <a:gd name="T6" fmla="+- 0 1305 1305"/>
                              <a:gd name="T7" fmla="*/ 1305 h 436"/>
                              <a:gd name="T8" fmla="+- 0 2024 1725"/>
                              <a:gd name="T9" fmla="*/ T8 w 423"/>
                              <a:gd name="T10" fmla="+- 0 1305 1305"/>
                              <a:gd name="T11" fmla="*/ 1305 h 436"/>
                              <a:gd name="T12" fmla="+- 0 2148 1725"/>
                              <a:gd name="T13" fmla="*/ T12 w 423"/>
                              <a:gd name="T14" fmla="+- 0 1429 1305"/>
                              <a:gd name="T15" fmla="*/ 1429 h 436"/>
                              <a:gd name="T16" fmla="+- 0 2148 1725"/>
                              <a:gd name="T17" fmla="*/ T16 w 423"/>
                              <a:gd name="T18" fmla="+- 0 1617 1305"/>
                              <a:gd name="T19" fmla="*/ 1617 h 436"/>
                              <a:gd name="T20" fmla="+- 0 2024 1725"/>
                              <a:gd name="T21" fmla="*/ T20 w 423"/>
                              <a:gd name="T22" fmla="+- 0 1741 1305"/>
                              <a:gd name="T23" fmla="*/ 1741 h 436"/>
                              <a:gd name="T24" fmla="+- 0 1849 1725"/>
                              <a:gd name="T25" fmla="*/ T24 w 423"/>
                              <a:gd name="T26" fmla="+- 0 1741 1305"/>
                              <a:gd name="T27" fmla="*/ 1741 h 436"/>
                              <a:gd name="T28" fmla="+- 0 1725 1725"/>
                              <a:gd name="T29" fmla="*/ T28 w 423"/>
                              <a:gd name="T30" fmla="+- 0 1617 1305"/>
                              <a:gd name="T31" fmla="*/ 1617 h 436"/>
                              <a:gd name="T32" fmla="+- 0 1725 1725"/>
                              <a:gd name="T33" fmla="*/ T32 w 423"/>
                              <a:gd name="T34" fmla="+- 0 1429 1305"/>
                              <a:gd name="T35" fmla="*/ 1429 h 4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23" h="436">
                                <a:moveTo>
                                  <a:pt x="0" y="124"/>
                                </a:moveTo>
                                <a:lnTo>
                                  <a:pt x="124" y="0"/>
                                </a:lnTo>
                                <a:lnTo>
                                  <a:pt x="299" y="0"/>
                                </a:lnTo>
                                <a:lnTo>
                                  <a:pt x="423" y="124"/>
                                </a:lnTo>
                                <a:lnTo>
                                  <a:pt x="423" y="312"/>
                                </a:lnTo>
                                <a:lnTo>
                                  <a:pt x="299" y="436"/>
                                </a:lnTo>
                                <a:lnTo>
                                  <a:pt x="124" y="436"/>
                                </a:lnTo>
                                <a:lnTo>
                                  <a:pt x="0" y="312"/>
                                </a:lnTo>
                                <a:lnTo>
                                  <a:pt x="0" y="1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10A8DE" id="Группа 18" o:spid="_x0000_s1026" style="position:absolute;margin-left:85.9pt;margin-top:64.85pt;width:21.9pt;height:22.55pt;z-index:-251655168;mso-position-horizontal-relative:page" coordorigin="1718,1297" coordsize="438,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">
                <v:shape id="Freeform 3" o:spid="_x0000_s1027" style="position:absolute;left:1725;top:1305;width:423;height:436;visibility:visible;mso-wrap-style:square;v-text-anchor:top" coordsize="423,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FU+8EA&#10;AADbAAAADwAAAGRycy9kb3ducmV2LnhtbERPTWsCMRC9F/wPYQRvmlWLdbdGkUKlHrWtvY6bcXd1&#10;M1mSqOu/N4LQ2zze58wWranFhZyvLCsYDhIQxLnVFRcKfr4/+1MQPiBrrC2Tght5WMw7LzPMtL3y&#10;hi7bUIgYwj5DBWUITSalz0sy6Ae2IY7cwTqDIUJXSO3wGsNNLUdJMpEGK44NJTb0UVJ+2p6NgtVt&#10;v87D7tWmb07vx8vf41/qjkr1uu3yHUSgNvyLn+4vHeen8PglHi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hVPvBAAAA2wAAAA8AAAAAAAAAAAAAAAAAmAIAAGRycy9kb3du&#10;cmV2LnhtbFBLBQYAAAAABAAEAPUAAACGAwAAAAA=&#10;" path="m299,l124,,,124,,312,124,436r175,l423,312r,-188l299,xe" fillcolor="red" stroked="f">
                  <v:path arrowok="t" o:connecttype="custom" o:connectlocs="299,1305;124,1305;0,1429;0,1617;124,1741;299,1741;423,1617;423,1429;299,1305" o:connectangles="0,0,0,0,0,0,0,0,0"/>
                </v:shape>
                <v:shape id="Freeform 4" o:spid="_x0000_s1028" style="position:absolute;left:1725;top:1305;width:423;height:436;visibility:visible;mso-wrap-style:square;v-text-anchor:top" coordsize="423,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YYXMAA&#10;AADbAAAADwAAAGRycy9kb3ducmV2LnhtbERPy4rCMBTdC/5DuIIb0XQKM0o1isgo4mLwCS4vzbUt&#10;NjclyWjn7ycLweXhvGeL1tTiQc5XlhV8jBIQxLnVFRcKzqf1cALCB2SNtWVS8EceFvNuZ4aZtk8+&#10;0OMYChFD2GeooAyhyaT0eUkG/cg2xJG7WWcwROgKqR0+Y7ipZZokX9JgxbGhxIZWJeX3469RMObr&#10;hnc/3/bgfHr93O4v48GmVqrfa5dTEIHa8Ba/3FutII3r45f4A+T8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3YYXMAAAADbAAAADwAAAAAAAAAAAAAAAACYAgAAZHJzL2Rvd25y&#10;ZXYueG1sUEsFBgAAAAAEAAQA9QAAAIUDAAAAAA==&#10;" path="m,124l124,,299,,423,124r,188l299,436r-175,l,312,,124xe" filled="f">
                  <v:path arrowok="t" o:connecttype="custom" o:connectlocs="0,1429;124,1305;299,1305;423,1429;423,1617;299,1741;124,1741;0,1617;0,1429" o:connectangles="0,0,0,0,0,0,0,0,0"/>
                </v:shape>
                <w10:wrap anchorx="page"/>
              </v:group>
            </w:pict>
          </mc:Fallback>
        </mc:AlternateContent>
      </w:r>
      <w:r w:rsidRPr="00AC7E49">
        <w:rPr>
          <w:sz w:val="28"/>
          <w:lang w:val="ru-RU"/>
        </w:rPr>
        <w:t>недопустимость укладки сгораемых материалов (покрывала, мешковины и пр.) на поверхность двигателя, а также опасность установки картона, фанеры  и других горючих материалов перед радиатором. Нарушение данных рекомен- даций может привести к возгоранию в моторном</w:t>
      </w:r>
      <w:r w:rsidRPr="00AC7E49">
        <w:rPr>
          <w:spacing w:val="-15"/>
          <w:sz w:val="28"/>
          <w:lang w:val="ru-RU"/>
        </w:rPr>
        <w:t xml:space="preserve"> </w:t>
      </w:r>
      <w:r w:rsidRPr="00AC7E49">
        <w:rPr>
          <w:sz w:val="28"/>
          <w:lang w:val="ru-RU"/>
        </w:rPr>
        <w:t>отсеке;</w:t>
      </w:r>
    </w:p>
    <w:p w:rsidR="00AC7E49" w:rsidRPr="00AC7E49" w:rsidRDefault="00AC7E49" w:rsidP="00AC7E49">
      <w:pPr>
        <w:pStyle w:val="a3"/>
        <w:ind w:left="102" w:right="116" w:firstLine="566"/>
        <w:jc w:val="both"/>
        <w:rPr>
          <w:lang w:val="ru-RU"/>
        </w:rPr>
      </w:pPr>
      <w:r w:rsidRPr="00AC7E49">
        <w:rPr>
          <w:lang w:val="ru-RU"/>
        </w:rPr>
        <w:t>Как правило, заводом-изготовителем автомобилей предусматривается теплоизоляционный слой двигательного отсека, прикреплённый непосред- ственно к внутренней поверхности крышки капота. Однако в северных услови- ях, такой теплозащиты может быть недостаточно, поэтому автовладель- цами принимаются дополнительные меры по утеплению двигателя, путём укладки дополнительных изоляционных материалов. В этом случае, на первом месте должен стоять правильный выбор утеплителя, который должен быть выполнен из негорючего материала, с заполнением негорючим наполнителем. Стоит отметить, что в продаже имеются утеплители, отвечающие указан- ным требованиям.</w:t>
      </w:r>
    </w:p>
    <w:p w:rsidR="00AC7E49" w:rsidRPr="00AC7E49" w:rsidRDefault="00AC7E49" w:rsidP="00AC7E49">
      <w:pPr>
        <w:pStyle w:val="3"/>
        <w:numPr>
          <w:ilvl w:val="0"/>
          <w:numId w:val="1"/>
        </w:numPr>
        <w:tabs>
          <w:tab w:val="left" w:pos="868"/>
        </w:tabs>
        <w:spacing w:before="2"/>
        <w:ind w:right="116" w:firstLine="566"/>
        <w:jc w:val="both"/>
        <w:rPr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1129030</wp:posOffset>
                </wp:positionH>
                <wp:positionV relativeFrom="paragraph">
                  <wp:posOffset>1195705</wp:posOffset>
                </wp:positionV>
                <wp:extent cx="278130" cy="286385"/>
                <wp:effectExtent l="5080" t="3810" r="2540" b="5080"/>
                <wp:wrapNone/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130" cy="286385"/>
                          <a:chOff x="1778" y="1883"/>
                          <a:chExt cx="438" cy="451"/>
                        </a:xfrm>
                      </wpg:grpSpPr>
                      <wps:wsp>
                        <wps:cNvPr id="16" name="Freeform 6"/>
                        <wps:cNvSpPr>
                          <a:spLocks/>
                        </wps:cNvSpPr>
                        <wps:spPr bwMode="auto">
                          <a:xfrm>
                            <a:off x="1785" y="1890"/>
                            <a:ext cx="423" cy="436"/>
                          </a:xfrm>
                          <a:custGeom>
                            <a:avLst/>
                            <a:gdLst>
                              <a:gd name="T0" fmla="+- 0 2084 1785"/>
                              <a:gd name="T1" fmla="*/ T0 w 423"/>
                              <a:gd name="T2" fmla="+- 0 1890 1890"/>
                              <a:gd name="T3" fmla="*/ 1890 h 436"/>
                              <a:gd name="T4" fmla="+- 0 1909 1785"/>
                              <a:gd name="T5" fmla="*/ T4 w 423"/>
                              <a:gd name="T6" fmla="+- 0 1890 1890"/>
                              <a:gd name="T7" fmla="*/ 1890 h 436"/>
                              <a:gd name="T8" fmla="+- 0 1785 1785"/>
                              <a:gd name="T9" fmla="*/ T8 w 423"/>
                              <a:gd name="T10" fmla="+- 0 2014 1890"/>
                              <a:gd name="T11" fmla="*/ 2014 h 436"/>
                              <a:gd name="T12" fmla="+- 0 1785 1785"/>
                              <a:gd name="T13" fmla="*/ T12 w 423"/>
                              <a:gd name="T14" fmla="+- 0 2203 1890"/>
                              <a:gd name="T15" fmla="*/ 2203 h 436"/>
                              <a:gd name="T16" fmla="+- 0 1909 1785"/>
                              <a:gd name="T17" fmla="*/ T16 w 423"/>
                              <a:gd name="T18" fmla="+- 0 2326 1890"/>
                              <a:gd name="T19" fmla="*/ 2326 h 436"/>
                              <a:gd name="T20" fmla="+- 0 2084 1785"/>
                              <a:gd name="T21" fmla="*/ T20 w 423"/>
                              <a:gd name="T22" fmla="+- 0 2326 1890"/>
                              <a:gd name="T23" fmla="*/ 2326 h 436"/>
                              <a:gd name="T24" fmla="+- 0 2208 1785"/>
                              <a:gd name="T25" fmla="*/ T24 w 423"/>
                              <a:gd name="T26" fmla="+- 0 2203 1890"/>
                              <a:gd name="T27" fmla="*/ 2203 h 436"/>
                              <a:gd name="T28" fmla="+- 0 2208 1785"/>
                              <a:gd name="T29" fmla="*/ T28 w 423"/>
                              <a:gd name="T30" fmla="+- 0 2014 1890"/>
                              <a:gd name="T31" fmla="*/ 2014 h 436"/>
                              <a:gd name="T32" fmla="+- 0 2084 1785"/>
                              <a:gd name="T33" fmla="*/ T32 w 423"/>
                              <a:gd name="T34" fmla="+- 0 1890 1890"/>
                              <a:gd name="T35" fmla="*/ 1890 h 4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23" h="436">
                                <a:moveTo>
                                  <a:pt x="299" y="0"/>
                                </a:moveTo>
                                <a:lnTo>
                                  <a:pt x="124" y="0"/>
                                </a:lnTo>
                                <a:lnTo>
                                  <a:pt x="0" y="124"/>
                                </a:lnTo>
                                <a:lnTo>
                                  <a:pt x="0" y="313"/>
                                </a:lnTo>
                                <a:lnTo>
                                  <a:pt x="124" y="436"/>
                                </a:lnTo>
                                <a:lnTo>
                                  <a:pt x="299" y="436"/>
                                </a:lnTo>
                                <a:lnTo>
                                  <a:pt x="423" y="313"/>
                                </a:lnTo>
                                <a:lnTo>
                                  <a:pt x="423" y="124"/>
                                </a:lnTo>
                                <a:lnTo>
                                  <a:pt x="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7"/>
                        <wps:cNvSpPr>
                          <a:spLocks/>
                        </wps:cNvSpPr>
                        <wps:spPr bwMode="auto">
                          <a:xfrm>
                            <a:off x="1785" y="1890"/>
                            <a:ext cx="423" cy="436"/>
                          </a:xfrm>
                          <a:custGeom>
                            <a:avLst/>
                            <a:gdLst>
                              <a:gd name="T0" fmla="+- 0 1785 1785"/>
                              <a:gd name="T1" fmla="*/ T0 w 423"/>
                              <a:gd name="T2" fmla="+- 0 2014 1890"/>
                              <a:gd name="T3" fmla="*/ 2014 h 436"/>
                              <a:gd name="T4" fmla="+- 0 1909 1785"/>
                              <a:gd name="T5" fmla="*/ T4 w 423"/>
                              <a:gd name="T6" fmla="+- 0 1890 1890"/>
                              <a:gd name="T7" fmla="*/ 1890 h 436"/>
                              <a:gd name="T8" fmla="+- 0 2084 1785"/>
                              <a:gd name="T9" fmla="*/ T8 w 423"/>
                              <a:gd name="T10" fmla="+- 0 1890 1890"/>
                              <a:gd name="T11" fmla="*/ 1890 h 436"/>
                              <a:gd name="T12" fmla="+- 0 2208 1785"/>
                              <a:gd name="T13" fmla="*/ T12 w 423"/>
                              <a:gd name="T14" fmla="+- 0 2014 1890"/>
                              <a:gd name="T15" fmla="*/ 2014 h 436"/>
                              <a:gd name="T16" fmla="+- 0 2208 1785"/>
                              <a:gd name="T17" fmla="*/ T16 w 423"/>
                              <a:gd name="T18" fmla="+- 0 2203 1890"/>
                              <a:gd name="T19" fmla="*/ 2203 h 436"/>
                              <a:gd name="T20" fmla="+- 0 2084 1785"/>
                              <a:gd name="T21" fmla="*/ T20 w 423"/>
                              <a:gd name="T22" fmla="+- 0 2326 1890"/>
                              <a:gd name="T23" fmla="*/ 2326 h 436"/>
                              <a:gd name="T24" fmla="+- 0 1909 1785"/>
                              <a:gd name="T25" fmla="*/ T24 w 423"/>
                              <a:gd name="T26" fmla="+- 0 2326 1890"/>
                              <a:gd name="T27" fmla="*/ 2326 h 436"/>
                              <a:gd name="T28" fmla="+- 0 1785 1785"/>
                              <a:gd name="T29" fmla="*/ T28 w 423"/>
                              <a:gd name="T30" fmla="+- 0 2203 1890"/>
                              <a:gd name="T31" fmla="*/ 2203 h 436"/>
                              <a:gd name="T32" fmla="+- 0 1785 1785"/>
                              <a:gd name="T33" fmla="*/ T32 w 423"/>
                              <a:gd name="T34" fmla="+- 0 2014 1890"/>
                              <a:gd name="T35" fmla="*/ 2014 h 4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23" h="436">
                                <a:moveTo>
                                  <a:pt x="0" y="124"/>
                                </a:moveTo>
                                <a:lnTo>
                                  <a:pt x="124" y="0"/>
                                </a:lnTo>
                                <a:lnTo>
                                  <a:pt x="299" y="0"/>
                                </a:lnTo>
                                <a:lnTo>
                                  <a:pt x="423" y="124"/>
                                </a:lnTo>
                                <a:lnTo>
                                  <a:pt x="423" y="313"/>
                                </a:lnTo>
                                <a:lnTo>
                                  <a:pt x="299" y="436"/>
                                </a:lnTo>
                                <a:lnTo>
                                  <a:pt x="124" y="436"/>
                                </a:lnTo>
                                <a:lnTo>
                                  <a:pt x="0" y="313"/>
                                </a:lnTo>
                                <a:lnTo>
                                  <a:pt x="0" y="1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707BAD" id="Группа 15" o:spid="_x0000_s1026" style="position:absolute;margin-left:88.9pt;margin-top:94.15pt;width:21.9pt;height:22.55pt;z-index:-251654144;mso-position-horizontal-relative:page" coordorigin="1778,1883" coordsize="438,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">
                <v:shape id="Freeform 6" o:spid="_x0000_s1027" style="position:absolute;left:1785;top:1890;width:423;height:436;visibility:visible;mso-wrap-style:square;v-text-anchor:top" coordsize="423,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7AicEA&#10;AADbAAAADwAAAGRycy9kb3ducmV2LnhtbERPS2sCMRC+C/6HMAVvNdsqVrcbRQqKHmurXsfNdB9u&#10;JksSdf33TaHgbT6+52SLzjTiSs5XlhW8DBMQxLnVFRcKvr9Wz1MQPiBrbCyTgjt5WMz7vQxTbW/8&#10;SdddKEQMYZ+igjKENpXS5yUZ9EPbEkfuxzqDIUJXSO3wFsNNI1+TZCINVhwbSmzpo6T8vLsYBev7&#10;aZuHw9jO3pw+jZb7+jhztVKDp275DiJQFx7if/dGx/kT+PslHiDn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1+wInBAAAA2wAAAA8AAAAAAAAAAAAAAAAAmAIAAGRycy9kb3du&#10;cmV2LnhtbFBLBQYAAAAABAAEAPUAAACGAwAAAAA=&#10;" path="m299,l124,,,124,,313,124,436r175,l423,313r,-189l299,xe" fillcolor="red" stroked="f">
                  <v:path arrowok="t" o:connecttype="custom" o:connectlocs="299,1890;124,1890;0,2014;0,2203;124,2326;299,2326;423,2203;423,2014;299,1890" o:connectangles="0,0,0,0,0,0,0,0,0"/>
                </v:shape>
                <v:shape id="Freeform 7" o:spid="_x0000_s1028" style="position:absolute;left:1785;top:1890;width:423;height:436;visibility:visible;mso-wrap-style:square;v-text-anchor:top" coordsize="423,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NKlcMA&#10;AADbAAAADwAAAGRycy9kb3ducmV2LnhtbERPTWvCQBC9F/wPywheSrOp0KakWUWKivQgjVXwOGSn&#10;STA7G3ZXTf99Vyh4m8f7nGI+mE5cyPnWsoLnJAVBXFndcq1g/716egPhA7LGzjIp+CUP89noocBc&#10;2yuXdNmFWsQQ9jkqaELocyl91ZBBn9ieOHI/1hkMEbpaaofXGG46OU3TV2mw5djQYE8fDVWn3dko&#10;yPi45s/t0pbOT48vm69D9rjulJqMh8U7iEBDuIv/3Rsd52dw+yUe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vNKlcMAAADbAAAADwAAAAAAAAAAAAAAAACYAgAAZHJzL2Rv&#10;d25yZXYueG1sUEsFBgAAAAAEAAQA9QAAAIgDAAAAAA==&#10;" path="m,124l124,,299,,423,124r,189l299,436r-175,l,313,,124xe" filled="f">
                  <v:path arrowok="t" o:connecttype="custom" o:connectlocs="0,2014;124,1890;299,1890;423,2014;423,2203;299,2326;124,2326;0,2203;0,2014" o:connectangles="0,0,0,0,0,0,0,0,0"/>
                </v:shape>
                <w10:wrap anchorx="page"/>
              </v:group>
            </w:pict>
          </mc:Fallback>
        </mc:AlternateContent>
      </w:r>
      <w:r w:rsidRPr="00AC7E49">
        <w:rPr>
          <w:lang w:val="ru-RU"/>
        </w:rPr>
        <w:t xml:space="preserve">установку дополнительного электрического (автозапуски, сигнализации, салонные тепловентиляторы, подогревы сидений, рулевых колёс и пр.) и отопи- тельного оборудования (системы предпускового подогрева двигателей, такие как </w:t>
      </w:r>
      <w:r>
        <w:t>Webasto</w:t>
      </w:r>
      <w:r w:rsidRPr="00AC7E49">
        <w:rPr>
          <w:lang w:val="ru-RU"/>
        </w:rPr>
        <w:t xml:space="preserve">, </w:t>
      </w:r>
      <w:r>
        <w:t>Gidronik</w:t>
      </w:r>
      <w:r w:rsidRPr="00AC7E49">
        <w:rPr>
          <w:lang w:val="ru-RU"/>
        </w:rPr>
        <w:t xml:space="preserve"> и пр.) автомобилей только в специализированных сер- висных центрах, положительно зарекомендовавших себя по качеству оказания услуг, имеющих квалифицированных</w:t>
      </w:r>
      <w:r w:rsidRPr="00AC7E49">
        <w:rPr>
          <w:spacing w:val="-16"/>
          <w:lang w:val="ru-RU"/>
        </w:rPr>
        <w:t xml:space="preserve"> </w:t>
      </w:r>
      <w:r w:rsidRPr="00AC7E49">
        <w:rPr>
          <w:lang w:val="ru-RU"/>
        </w:rPr>
        <w:t>специалистов;</w:t>
      </w:r>
    </w:p>
    <w:p w:rsidR="00AC7E49" w:rsidRPr="00AC7E49" w:rsidRDefault="00AC7E49" w:rsidP="00AC7E49">
      <w:pPr>
        <w:pStyle w:val="a3"/>
        <w:ind w:left="102" w:right="118" w:firstLine="566"/>
        <w:jc w:val="both"/>
        <w:rPr>
          <w:lang w:val="ru-RU"/>
        </w:rPr>
      </w:pPr>
      <w:r w:rsidRPr="00AC7E49">
        <w:rPr>
          <w:lang w:val="ru-RU"/>
        </w:rPr>
        <w:t>Затраты на установку дополнительного электрического либо отопитель- ного оборудования в специализированных (лицензированных, аккредитованных) автоцентрах будут существенно выше, чем в обычных (частных) станциях технического обслуживания, но даже в этом случае они не идут ни в какое сравнение с затратами по восстановлению (ремонту) автомобиля после по- жара.</w:t>
      </w:r>
    </w:p>
    <w:p w:rsidR="00AC7E49" w:rsidRPr="00AC7E49" w:rsidRDefault="00AC7E49" w:rsidP="00AC7E49">
      <w:pPr>
        <w:pStyle w:val="a3"/>
        <w:ind w:left="102" w:right="116" w:firstLine="566"/>
        <w:jc w:val="both"/>
        <w:rPr>
          <w:lang w:val="ru-RU"/>
        </w:rPr>
      </w:pPr>
      <w:r w:rsidRPr="00AC7E49">
        <w:rPr>
          <w:lang w:val="ru-RU"/>
        </w:rPr>
        <w:t>Например, при установке автомобильной сигнализации неквалифициро- ванным специалистом, нередки случаи неверного выбора калибровки предохра- нителей, предназначенных для защиты от перегрузки. В этом случае, предо- хранителем не будет выполнена его прямая функция, произойдёт оплавление изоляции электропроводов вследствие их сильного нагрева, что в свою очередь может привести к возгоранию под приборной панелью либо в двигательном отсеке.</w:t>
      </w:r>
    </w:p>
    <w:p w:rsidR="00AC7E49" w:rsidRPr="00AC7E49" w:rsidRDefault="00AC7E49" w:rsidP="00AC7E49">
      <w:pPr>
        <w:pStyle w:val="3"/>
        <w:numPr>
          <w:ilvl w:val="0"/>
          <w:numId w:val="1"/>
        </w:numPr>
        <w:tabs>
          <w:tab w:val="left" w:pos="902"/>
        </w:tabs>
        <w:spacing w:line="322" w:lineRule="exact"/>
        <w:ind w:left="901" w:hanging="233"/>
        <w:rPr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153035</wp:posOffset>
                </wp:positionV>
                <wp:extent cx="278130" cy="286385"/>
                <wp:effectExtent l="1905" t="8255" r="5715" b="635"/>
                <wp:wrapNone/>
                <wp:docPr id="12" name="Групп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130" cy="286385"/>
                          <a:chOff x="1728" y="241"/>
                          <a:chExt cx="438" cy="451"/>
                        </a:xfrm>
                      </wpg:grpSpPr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1735" y="248"/>
                            <a:ext cx="423" cy="436"/>
                          </a:xfrm>
                          <a:custGeom>
                            <a:avLst/>
                            <a:gdLst>
                              <a:gd name="T0" fmla="+- 0 2034 1735"/>
                              <a:gd name="T1" fmla="*/ T0 w 423"/>
                              <a:gd name="T2" fmla="+- 0 248 248"/>
                              <a:gd name="T3" fmla="*/ 248 h 436"/>
                              <a:gd name="T4" fmla="+- 0 1859 1735"/>
                              <a:gd name="T5" fmla="*/ T4 w 423"/>
                              <a:gd name="T6" fmla="+- 0 248 248"/>
                              <a:gd name="T7" fmla="*/ 248 h 436"/>
                              <a:gd name="T8" fmla="+- 0 1735 1735"/>
                              <a:gd name="T9" fmla="*/ T8 w 423"/>
                              <a:gd name="T10" fmla="+- 0 372 248"/>
                              <a:gd name="T11" fmla="*/ 372 h 436"/>
                              <a:gd name="T12" fmla="+- 0 1735 1735"/>
                              <a:gd name="T13" fmla="*/ T12 w 423"/>
                              <a:gd name="T14" fmla="+- 0 560 248"/>
                              <a:gd name="T15" fmla="*/ 560 h 436"/>
                              <a:gd name="T16" fmla="+- 0 1859 1735"/>
                              <a:gd name="T17" fmla="*/ T16 w 423"/>
                              <a:gd name="T18" fmla="+- 0 684 248"/>
                              <a:gd name="T19" fmla="*/ 684 h 436"/>
                              <a:gd name="T20" fmla="+- 0 2034 1735"/>
                              <a:gd name="T21" fmla="*/ T20 w 423"/>
                              <a:gd name="T22" fmla="+- 0 684 248"/>
                              <a:gd name="T23" fmla="*/ 684 h 436"/>
                              <a:gd name="T24" fmla="+- 0 2158 1735"/>
                              <a:gd name="T25" fmla="*/ T24 w 423"/>
                              <a:gd name="T26" fmla="+- 0 560 248"/>
                              <a:gd name="T27" fmla="*/ 560 h 436"/>
                              <a:gd name="T28" fmla="+- 0 2158 1735"/>
                              <a:gd name="T29" fmla="*/ T28 w 423"/>
                              <a:gd name="T30" fmla="+- 0 372 248"/>
                              <a:gd name="T31" fmla="*/ 372 h 436"/>
                              <a:gd name="T32" fmla="+- 0 2034 1735"/>
                              <a:gd name="T33" fmla="*/ T32 w 423"/>
                              <a:gd name="T34" fmla="+- 0 248 248"/>
                              <a:gd name="T35" fmla="*/ 248 h 4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23" h="436">
                                <a:moveTo>
                                  <a:pt x="299" y="0"/>
                                </a:moveTo>
                                <a:lnTo>
                                  <a:pt x="124" y="0"/>
                                </a:lnTo>
                                <a:lnTo>
                                  <a:pt x="0" y="124"/>
                                </a:lnTo>
                                <a:lnTo>
                                  <a:pt x="0" y="312"/>
                                </a:lnTo>
                                <a:lnTo>
                                  <a:pt x="124" y="436"/>
                                </a:lnTo>
                                <a:lnTo>
                                  <a:pt x="299" y="436"/>
                                </a:lnTo>
                                <a:lnTo>
                                  <a:pt x="423" y="312"/>
                                </a:lnTo>
                                <a:lnTo>
                                  <a:pt x="423" y="124"/>
                                </a:lnTo>
                                <a:lnTo>
                                  <a:pt x="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0"/>
                        <wps:cNvSpPr>
                          <a:spLocks/>
                        </wps:cNvSpPr>
                        <wps:spPr bwMode="auto">
                          <a:xfrm>
                            <a:off x="1735" y="248"/>
                            <a:ext cx="423" cy="436"/>
                          </a:xfrm>
                          <a:custGeom>
                            <a:avLst/>
                            <a:gdLst>
                              <a:gd name="T0" fmla="+- 0 1735 1735"/>
                              <a:gd name="T1" fmla="*/ T0 w 423"/>
                              <a:gd name="T2" fmla="+- 0 372 248"/>
                              <a:gd name="T3" fmla="*/ 372 h 436"/>
                              <a:gd name="T4" fmla="+- 0 1859 1735"/>
                              <a:gd name="T5" fmla="*/ T4 w 423"/>
                              <a:gd name="T6" fmla="+- 0 248 248"/>
                              <a:gd name="T7" fmla="*/ 248 h 436"/>
                              <a:gd name="T8" fmla="+- 0 2034 1735"/>
                              <a:gd name="T9" fmla="*/ T8 w 423"/>
                              <a:gd name="T10" fmla="+- 0 248 248"/>
                              <a:gd name="T11" fmla="*/ 248 h 436"/>
                              <a:gd name="T12" fmla="+- 0 2158 1735"/>
                              <a:gd name="T13" fmla="*/ T12 w 423"/>
                              <a:gd name="T14" fmla="+- 0 372 248"/>
                              <a:gd name="T15" fmla="*/ 372 h 436"/>
                              <a:gd name="T16" fmla="+- 0 2158 1735"/>
                              <a:gd name="T17" fmla="*/ T16 w 423"/>
                              <a:gd name="T18" fmla="+- 0 560 248"/>
                              <a:gd name="T19" fmla="*/ 560 h 436"/>
                              <a:gd name="T20" fmla="+- 0 2034 1735"/>
                              <a:gd name="T21" fmla="*/ T20 w 423"/>
                              <a:gd name="T22" fmla="+- 0 684 248"/>
                              <a:gd name="T23" fmla="*/ 684 h 436"/>
                              <a:gd name="T24" fmla="+- 0 1859 1735"/>
                              <a:gd name="T25" fmla="*/ T24 w 423"/>
                              <a:gd name="T26" fmla="+- 0 684 248"/>
                              <a:gd name="T27" fmla="*/ 684 h 436"/>
                              <a:gd name="T28" fmla="+- 0 1735 1735"/>
                              <a:gd name="T29" fmla="*/ T28 w 423"/>
                              <a:gd name="T30" fmla="+- 0 560 248"/>
                              <a:gd name="T31" fmla="*/ 560 h 436"/>
                              <a:gd name="T32" fmla="+- 0 1735 1735"/>
                              <a:gd name="T33" fmla="*/ T32 w 423"/>
                              <a:gd name="T34" fmla="+- 0 372 248"/>
                              <a:gd name="T35" fmla="*/ 372 h 4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23" h="436">
                                <a:moveTo>
                                  <a:pt x="0" y="124"/>
                                </a:moveTo>
                                <a:lnTo>
                                  <a:pt x="124" y="0"/>
                                </a:lnTo>
                                <a:lnTo>
                                  <a:pt x="299" y="0"/>
                                </a:lnTo>
                                <a:lnTo>
                                  <a:pt x="423" y="124"/>
                                </a:lnTo>
                                <a:lnTo>
                                  <a:pt x="423" y="312"/>
                                </a:lnTo>
                                <a:lnTo>
                                  <a:pt x="299" y="436"/>
                                </a:lnTo>
                                <a:lnTo>
                                  <a:pt x="124" y="436"/>
                                </a:lnTo>
                                <a:lnTo>
                                  <a:pt x="0" y="312"/>
                                </a:lnTo>
                                <a:lnTo>
                                  <a:pt x="0" y="1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A520F4" id="Группа 12" o:spid="_x0000_s1026" style="position:absolute;margin-left:86.4pt;margin-top:12.05pt;width:21.9pt;height:22.55pt;z-index:-251653120;mso-position-horizontal-relative:page" coordorigin="1728,241" coordsize="438,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">
                <v:shape id="Freeform 9" o:spid="_x0000_s1027" style="position:absolute;left:1735;top:248;width:423;height:436;visibility:visible;mso-wrap-style:square;v-text-anchor:top" coordsize="423,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ljEcEA&#10;AADbAAAADwAAAGRycy9kb3ducmV2LnhtbERPS2sCMRC+C/6HMEJv3awPWt1uFBFa7LG26nXcTPfh&#10;ZrIkqa7/vikUvM3H95x81ZtWXMj52rKCcZKCIC6srrlU8PX5+jgH4QOyxtYyKbiRh9VyOMgx0/bK&#10;H3TZhVLEEPYZKqhC6DIpfVGRQZ/Yjjhy39YZDBG6UmqH1xhuWjlJ0ydpsObYUGFHm4qK8+7HKHi7&#10;nd6LcJjZxbPTp+l63xwXrlHqYdSvX0AE6sNd/O/e6jh/Cn+/xAPk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0JYxHBAAAA2wAAAA8AAAAAAAAAAAAAAAAAmAIAAGRycy9kb3du&#10;cmV2LnhtbFBLBQYAAAAABAAEAPUAAACGAwAAAAA=&#10;" path="m299,l124,,,124,,312,124,436r175,l423,312r,-188l299,xe" fillcolor="red" stroked="f">
                  <v:path arrowok="t" o:connecttype="custom" o:connectlocs="299,248;124,248;0,372;0,560;124,684;299,684;423,560;423,372;299,248" o:connectangles="0,0,0,0,0,0,0,0,0"/>
                </v:shape>
                <v:shape id="Freeform 10" o:spid="_x0000_s1028" style="position:absolute;left:1735;top:248;width:423;height:436;visibility:visible;mso-wrap-style:square;v-text-anchor:top" coordsize="423,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HU4sIA&#10;AADbAAAADwAAAGRycy9kb3ducmV2LnhtbERPTWsCMRC9F/wPYQQvolnFalmNIqIiPZSubcHjsBl3&#10;FzeTJYm6/vumIPQ2j/c5i1VranEj5yvLCkbDBARxbnXFhYLvr93gDYQPyBpry6TgQR5Wy87LAlNt&#10;75zR7RgKEUPYp6igDKFJpfR5SQb90DbEkTtbZzBE6AqpHd5juKnlOEmm0mDFsaHEhjYl5Zfj1SiY&#10;8WnP7x9bmzk/Pr0ePn9m/X2tVK/brucgArXhX/x0H3ScP4G/X+IB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IdTiwgAAANsAAAAPAAAAAAAAAAAAAAAAAJgCAABkcnMvZG93&#10;bnJldi54bWxQSwUGAAAAAAQABAD1AAAAhwMAAAAA&#10;" path="m,124l124,,299,,423,124r,188l299,436r-175,l,312,,124xe" filled="f">
                  <v:path arrowok="t" o:connecttype="custom" o:connectlocs="0,372;124,248;299,248;423,372;423,560;299,684;124,684;0,560;0,372" o:connectangles="0,0,0,0,0,0,0,0,0"/>
                </v:shape>
                <w10:wrap anchorx="page"/>
              </v:group>
            </w:pict>
          </mc:Fallback>
        </mc:AlternateContent>
      </w:r>
      <w:r w:rsidRPr="00AC7E49">
        <w:rPr>
          <w:lang w:val="ru-RU"/>
        </w:rPr>
        <w:t>опасность курения и применения открытого огня в салоне</w:t>
      </w:r>
      <w:r w:rsidRPr="00AC7E49">
        <w:rPr>
          <w:spacing w:val="-25"/>
          <w:lang w:val="ru-RU"/>
        </w:rPr>
        <w:t xml:space="preserve"> </w:t>
      </w:r>
      <w:r w:rsidRPr="00AC7E49">
        <w:rPr>
          <w:lang w:val="ru-RU"/>
        </w:rPr>
        <w:t>автомобиля;</w:t>
      </w:r>
    </w:p>
    <w:p w:rsidR="00AC7E49" w:rsidRPr="00AC7E49" w:rsidRDefault="00AC7E49" w:rsidP="00AC7E49">
      <w:pPr>
        <w:pStyle w:val="a3"/>
        <w:spacing w:before="2"/>
        <w:ind w:left="102" w:right="118" w:firstLine="566"/>
        <w:jc w:val="both"/>
        <w:rPr>
          <w:lang w:val="ru-RU"/>
        </w:rPr>
      </w:pPr>
      <w:r w:rsidRPr="00AC7E49">
        <w:rPr>
          <w:lang w:val="ru-RU"/>
        </w:rPr>
        <w:t>Салоны современных автомобилей, как правило, характеризуются наличи- ем большого количества облицовочных, обивочных и изоляционных материалов, большинство из которых отличаются высокой горючестью и скоростью рас- пространения пламени.</w:t>
      </w:r>
    </w:p>
    <w:p w:rsidR="00AC7E49" w:rsidRPr="00AC7E49" w:rsidRDefault="00AC7E49" w:rsidP="00AC7E49">
      <w:pPr>
        <w:pStyle w:val="a3"/>
        <w:ind w:left="102" w:right="119" w:firstLine="566"/>
        <w:jc w:val="both"/>
        <w:rPr>
          <w:lang w:val="ru-RU"/>
        </w:rPr>
      </w:pPr>
      <w:r w:rsidRPr="00AC7E49">
        <w:rPr>
          <w:lang w:val="ru-RU"/>
        </w:rPr>
        <w:t>В этой связи, возможность возникновения возгорания (тления) даже от такого источника зажигания, как непотушенный окурок, достаточно высока. Окурок можно уронить на сгораемую обивку (обшивку, отделку) салона, так- же его может внести в салон потоками встречного воздуха при попытке вы- бросить окурок в окно при движении транспортного средства. Предупредить подобные случаи может установка дефлекторов на боковых (опускаемых) стёклах, а также использование для утилизации окурков переносных пепельниц либо салонных пепельниц, предусмотренных заводом-изготовителем автомо- биля;</w:t>
      </w:r>
    </w:p>
    <w:p w:rsidR="00AC7E49" w:rsidRPr="00AC7E49" w:rsidRDefault="00AC7E49" w:rsidP="00AC7E49">
      <w:pPr>
        <w:pStyle w:val="3"/>
        <w:numPr>
          <w:ilvl w:val="0"/>
          <w:numId w:val="1"/>
        </w:numPr>
        <w:tabs>
          <w:tab w:val="left" w:pos="839"/>
        </w:tabs>
        <w:spacing w:before="2"/>
        <w:ind w:right="119" w:firstLine="566"/>
        <w:jc w:val="both"/>
        <w:rPr>
          <w:lang w:val="ru-RU"/>
        </w:rPr>
      </w:pPr>
      <w:r w:rsidRPr="00AC7E49">
        <w:rPr>
          <w:lang w:val="ru-RU"/>
        </w:rPr>
        <w:t>необходимость регулярной очистки двигателя, его частей, узлов и агрега- тов</w:t>
      </w:r>
      <w:r w:rsidRPr="00AC7E49">
        <w:rPr>
          <w:spacing w:val="28"/>
          <w:lang w:val="ru-RU"/>
        </w:rPr>
        <w:t xml:space="preserve"> </w:t>
      </w:r>
      <w:r w:rsidRPr="00AC7E49">
        <w:rPr>
          <w:lang w:val="ru-RU"/>
        </w:rPr>
        <w:t>(особенно</w:t>
      </w:r>
      <w:r w:rsidRPr="00AC7E49">
        <w:rPr>
          <w:spacing w:val="30"/>
          <w:lang w:val="ru-RU"/>
        </w:rPr>
        <w:t xml:space="preserve"> </w:t>
      </w:r>
      <w:r w:rsidRPr="00AC7E49">
        <w:rPr>
          <w:lang w:val="ru-RU"/>
        </w:rPr>
        <w:t>тех</w:t>
      </w:r>
      <w:r w:rsidRPr="00AC7E49">
        <w:rPr>
          <w:spacing w:val="30"/>
          <w:lang w:val="ru-RU"/>
        </w:rPr>
        <w:t xml:space="preserve"> </w:t>
      </w:r>
      <w:r w:rsidRPr="00AC7E49">
        <w:rPr>
          <w:lang w:val="ru-RU"/>
        </w:rPr>
        <w:t>частей,</w:t>
      </w:r>
      <w:r w:rsidRPr="00AC7E49">
        <w:rPr>
          <w:spacing w:val="28"/>
          <w:lang w:val="ru-RU"/>
        </w:rPr>
        <w:t xml:space="preserve"> </w:t>
      </w:r>
      <w:r w:rsidRPr="00AC7E49">
        <w:rPr>
          <w:lang w:val="ru-RU"/>
        </w:rPr>
        <w:t>которые</w:t>
      </w:r>
      <w:r w:rsidRPr="00AC7E49">
        <w:rPr>
          <w:spacing w:val="29"/>
          <w:lang w:val="ru-RU"/>
        </w:rPr>
        <w:t xml:space="preserve"> </w:t>
      </w:r>
      <w:r w:rsidRPr="00AC7E49">
        <w:rPr>
          <w:lang w:val="ru-RU"/>
        </w:rPr>
        <w:t>ввиду</w:t>
      </w:r>
      <w:r w:rsidRPr="00AC7E49">
        <w:rPr>
          <w:spacing w:val="25"/>
          <w:lang w:val="ru-RU"/>
        </w:rPr>
        <w:t xml:space="preserve"> </w:t>
      </w:r>
      <w:r w:rsidRPr="00AC7E49">
        <w:rPr>
          <w:lang w:val="ru-RU"/>
        </w:rPr>
        <w:t>протекающих</w:t>
      </w:r>
      <w:r w:rsidRPr="00AC7E49">
        <w:rPr>
          <w:spacing w:val="30"/>
          <w:lang w:val="ru-RU"/>
        </w:rPr>
        <w:t xml:space="preserve"> </w:t>
      </w:r>
      <w:r w:rsidRPr="00AC7E49">
        <w:rPr>
          <w:lang w:val="ru-RU"/>
        </w:rPr>
        <w:t>в</w:t>
      </w:r>
      <w:r w:rsidRPr="00AC7E49">
        <w:rPr>
          <w:spacing w:val="28"/>
          <w:lang w:val="ru-RU"/>
        </w:rPr>
        <w:t xml:space="preserve"> </w:t>
      </w:r>
      <w:r w:rsidRPr="00AC7E49">
        <w:rPr>
          <w:lang w:val="ru-RU"/>
        </w:rPr>
        <w:t>них</w:t>
      </w:r>
      <w:r w:rsidRPr="00AC7E49">
        <w:rPr>
          <w:spacing w:val="30"/>
          <w:lang w:val="ru-RU"/>
        </w:rPr>
        <w:t xml:space="preserve"> </w:t>
      </w:r>
      <w:r w:rsidRPr="00AC7E49">
        <w:rPr>
          <w:lang w:val="ru-RU"/>
        </w:rPr>
        <w:t>процессов</w:t>
      </w:r>
      <w:r w:rsidRPr="00AC7E49">
        <w:rPr>
          <w:spacing w:val="28"/>
          <w:lang w:val="ru-RU"/>
        </w:rPr>
        <w:t xml:space="preserve"> </w:t>
      </w:r>
      <w:r w:rsidRPr="00AC7E49">
        <w:rPr>
          <w:lang w:val="ru-RU"/>
        </w:rPr>
        <w:t>нахо-</w:t>
      </w:r>
    </w:p>
    <w:p w:rsidR="00AC7E49" w:rsidRPr="00AC7E49" w:rsidRDefault="00AC7E49" w:rsidP="00AC7E49">
      <w:pPr>
        <w:jc w:val="both"/>
        <w:rPr>
          <w:lang w:val="ru-RU"/>
        </w:rPr>
        <w:sectPr w:rsidR="00AC7E49" w:rsidRPr="00AC7E49">
          <w:pgSz w:w="11910" w:h="16850"/>
          <w:pgMar w:top="240" w:right="440" w:bottom="280" w:left="1600" w:header="720" w:footer="720" w:gutter="0"/>
          <w:cols w:space="720"/>
        </w:sectPr>
      </w:pPr>
    </w:p>
    <w:p w:rsidR="00AC7E49" w:rsidRPr="00AC7E49" w:rsidRDefault="00AC7E49" w:rsidP="00AC7E49">
      <w:pPr>
        <w:spacing w:before="35"/>
        <w:ind w:left="162"/>
        <w:rPr>
          <w:sz w:val="28"/>
          <w:lang w:val="ru-RU"/>
        </w:rPr>
      </w:pPr>
      <w:r w:rsidRPr="00AC7E49">
        <w:rPr>
          <w:sz w:val="28"/>
          <w:lang w:val="ru-RU"/>
        </w:rPr>
        <w:lastRenderedPageBreak/>
        <w:t>дятся под высокой температурой) от потёков горючих жидкостей, с целью ис- ключения самовоспламенения;</w:t>
      </w:r>
    </w:p>
    <w:p w:rsidR="00AC7E49" w:rsidRPr="00AC7E49" w:rsidRDefault="00AC7E49" w:rsidP="00AC7E49">
      <w:pPr>
        <w:pStyle w:val="a5"/>
        <w:numPr>
          <w:ilvl w:val="0"/>
          <w:numId w:val="1"/>
        </w:numPr>
        <w:tabs>
          <w:tab w:val="left" w:pos="950"/>
        </w:tabs>
        <w:spacing w:before="2"/>
        <w:ind w:left="162" w:right="131" w:firstLine="566"/>
        <w:rPr>
          <w:sz w:val="28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1052830</wp:posOffset>
                </wp:positionH>
                <wp:positionV relativeFrom="paragraph">
                  <wp:posOffset>368300</wp:posOffset>
                </wp:positionV>
                <wp:extent cx="278130" cy="286385"/>
                <wp:effectExtent l="5080" t="8890" r="2540" b="0"/>
                <wp:wrapNone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130" cy="286385"/>
                          <a:chOff x="1658" y="580"/>
                          <a:chExt cx="438" cy="451"/>
                        </a:xfrm>
                      </wpg:grpSpPr>
                      <wps:wsp>
                        <wps:cNvPr id="10" name="Freeform 12"/>
                        <wps:cNvSpPr>
                          <a:spLocks/>
                        </wps:cNvSpPr>
                        <wps:spPr bwMode="auto">
                          <a:xfrm>
                            <a:off x="1665" y="587"/>
                            <a:ext cx="423" cy="436"/>
                          </a:xfrm>
                          <a:custGeom>
                            <a:avLst/>
                            <a:gdLst>
                              <a:gd name="T0" fmla="+- 0 1964 1665"/>
                              <a:gd name="T1" fmla="*/ T0 w 423"/>
                              <a:gd name="T2" fmla="+- 0 587 587"/>
                              <a:gd name="T3" fmla="*/ 587 h 436"/>
                              <a:gd name="T4" fmla="+- 0 1789 1665"/>
                              <a:gd name="T5" fmla="*/ T4 w 423"/>
                              <a:gd name="T6" fmla="+- 0 587 587"/>
                              <a:gd name="T7" fmla="*/ 587 h 436"/>
                              <a:gd name="T8" fmla="+- 0 1665 1665"/>
                              <a:gd name="T9" fmla="*/ T8 w 423"/>
                              <a:gd name="T10" fmla="+- 0 711 587"/>
                              <a:gd name="T11" fmla="*/ 711 h 436"/>
                              <a:gd name="T12" fmla="+- 0 1665 1665"/>
                              <a:gd name="T13" fmla="*/ T12 w 423"/>
                              <a:gd name="T14" fmla="+- 0 899 587"/>
                              <a:gd name="T15" fmla="*/ 899 h 436"/>
                              <a:gd name="T16" fmla="+- 0 1789 1665"/>
                              <a:gd name="T17" fmla="*/ T16 w 423"/>
                              <a:gd name="T18" fmla="+- 0 1023 587"/>
                              <a:gd name="T19" fmla="*/ 1023 h 436"/>
                              <a:gd name="T20" fmla="+- 0 1964 1665"/>
                              <a:gd name="T21" fmla="*/ T20 w 423"/>
                              <a:gd name="T22" fmla="+- 0 1023 587"/>
                              <a:gd name="T23" fmla="*/ 1023 h 436"/>
                              <a:gd name="T24" fmla="+- 0 2088 1665"/>
                              <a:gd name="T25" fmla="*/ T24 w 423"/>
                              <a:gd name="T26" fmla="+- 0 899 587"/>
                              <a:gd name="T27" fmla="*/ 899 h 436"/>
                              <a:gd name="T28" fmla="+- 0 2088 1665"/>
                              <a:gd name="T29" fmla="*/ T28 w 423"/>
                              <a:gd name="T30" fmla="+- 0 711 587"/>
                              <a:gd name="T31" fmla="*/ 711 h 436"/>
                              <a:gd name="T32" fmla="+- 0 1964 1665"/>
                              <a:gd name="T33" fmla="*/ T32 w 423"/>
                              <a:gd name="T34" fmla="+- 0 587 587"/>
                              <a:gd name="T35" fmla="*/ 587 h 4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23" h="436">
                                <a:moveTo>
                                  <a:pt x="299" y="0"/>
                                </a:moveTo>
                                <a:lnTo>
                                  <a:pt x="124" y="0"/>
                                </a:lnTo>
                                <a:lnTo>
                                  <a:pt x="0" y="124"/>
                                </a:lnTo>
                                <a:lnTo>
                                  <a:pt x="0" y="312"/>
                                </a:lnTo>
                                <a:lnTo>
                                  <a:pt x="124" y="436"/>
                                </a:lnTo>
                                <a:lnTo>
                                  <a:pt x="299" y="436"/>
                                </a:lnTo>
                                <a:lnTo>
                                  <a:pt x="423" y="312"/>
                                </a:lnTo>
                                <a:lnTo>
                                  <a:pt x="423" y="124"/>
                                </a:lnTo>
                                <a:lnTo>
                                  <a:pt x="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1665" y="587"/>
                            <a:ext cx="423" cy="436"/>
                          </a:xfrm>
                          <a:custGeom>
                            <a:avLst/>
                            <a:gdLst>
                              <a:gd name="T0" fmla="+- 0 1665 1665"/>
                              <a:gd name="T1" fmla="*/ T0 w 423"/>
                              <a:gd name="T2" fmla="+- 0 711 587"/>
                              <a:gd name="T3" fmla="*/ 711 h 436"/>
                              <a:gd name="T4" fmla="+- 0 1789 1665"/>
                              <a:gd name="T5" fmla="*/ T4 w 423"/>
                              <a:gd name="T6" fmla="+- 0 587 587"/>
                              <a:gd name="T7" fmla="*/ 587 h 436"/>
                              <a:gd name="T8" fmla="+- 0 1964 1665"/>
                              <a:gd name="T9" fmla="*/ T8 w 423"/>
                              <a:gd name="T10" fmla="+- 0 587 587"/>
                              <a:gd name="T11" fmla="*/ 587 h 436"/>
                              <a:gd name="T12" fmla="+- 0 2088 1665"/>
                              <a:gd name="T13" fmla="*/ T12 w 423"/>
                              <a:gd name="T14" fmla="+- 0 711 587"/>
                              <a:gd name="T15" fmla="*/ 711 h 436"/>
                              <a:gd name="T16" fmla="+- 0 2088 1665"/>
                              <a:gd name="T17" fmla="*/ T16 w 423"/>
                              <a:gd name="T18" fmla="+- 0 899 587"/>
                              <a:gd name="T19" fmla="*/ 899 h 436"/>
                              <a:gd name="T20" fmla="+- 0 1964 1665"/>
                              <a:gd name="T21" fmla="*/ T20 w 423"/>
                              <a:gd name="T22" fmla="+- 0 1023 587"/>
                              <a:gd name="T23" fmla="*/ 1023 h 436"/>
                              <a:gd name="T24" fmla="+- 0 1789 1665"/>
                              <a:gd name="T25" fmla="*/ T24 w 423"/>
                              <a:gd name="T26" fmla="+- 0 1023 587"/>
                              <a:gd name="T27" fmla="*/ 1023 h 436"/>
                              <a:gd name="T28" fmla="+- 0 1665 1665"/>
                              <a:gd name="T29" fmla="*/ T28 w 423"/>
                              <a:gd name="T30" fmla="+- 0 899 587"/>
                              <a:gd name="T31" fmla="*/ 899 h 436"/>
                              <a:gd name="T32" fmla="+- 0 1665 1665"/>
                              <a:gd name="T33" fmla="*/ T32 w 423"/>
                              <a:gd name="T34" fmla="+- 0 711 587"/>
                              <a:gd name="T35" fmla="*/ 711 h 4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23" h="436">
                                <a:moveTo>
                                  <a:pt x="0" y="124"/>
                                </a:moveTo>
                                <a:lnTo>
                                  <a:pt x="124" y="0"/>
                                </a:lnTo>
                                <a:lnTo>
                                  <a:pt x="299" y="0"/>
                                </a:lnTo>
                                <a:lnTo>
                                  <a:pt x="423" y="124"/>
                                </a:lnTo>
                                <a:lnTo>
                                  <a:pt x="423" y="312"/>
                                </a:lnTo>
                                <a:lnTo>
                                  <a:pt x="299" y="436"/>
                                </a:lnTo>
                                <a:lnTo>
                                  <a:pt x="124" y="436"/>
                                </a:lnTo>
                                <a:lnTo>
                                  <a:pt x="0" y="312"/>
                                </a:lnTo>
                                <a:lnTo>
                                  <a:pt x="0" y="1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2A8CFB" id="Группа 9" o:spid="_x0000_s1026" style="position:absolute;margin-left:82.9pt;margin-top:29pt;width:21.9pt;height:22.55pt;z-index:-251652096;mso-position-horizontal-relative:page" coordorigin="1658,580" coordsize="438,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">
                <v:shape id="Freeform 12" o:spid="_x0000_s1027" style="position:absolute;left:1665;top:587;width:423;height:436;visibility:visible;mso-wrap-style:square;v-text-anchor:top" coordsize="423,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v9ZsMA&#10;AADbAAAADwAAAGRycy9kb3ducmV2LnhtbESPQW/CMAyF70j7D5GRdoMUhtjoCAghbRrHwQZX03ht&#10;WeNUSQbl388HJG623vN7n+fLzjXqTCHWng2Mhhko4sLbmksDX7u3wQuomJAtNp7JwJUiLBcPvTnm&#10;1l/4k87bVCoJ4ZijgSqlNtc6FhU5jEPfEov244PDJGsotQ14kXDX6HGWTbXDmqWhwpbWFRW/2z9n&#10;4P163BRpP/Gz52CPT6vv02EWTsY89rvVK6hEXbqbb9cfVvCFXn6RAf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v9ZsMAAADbAAAADwAAAAAAAAAAAAAAAACYAgAAZHJzL2Rv&#10;d25yZXYueG1sUEsFBgAAAAAEAAQA9QAAAIgDAAAAAA==&#10;" path="m299,l124,,,124,,312,124,436r175,l423,312r,-188l299,xe" fillcolor="red" stroked="f">
                  <v:path arrowok="t" o:connecttype="custom" o:connectlocs="299,587;124,587;0,711;0,899;124,1023;299,1023;423,899;423,711;299,587" o:connectangles="0,0,0,0,0,0,0,0,0"/>
                </v:shape>
                <v:shape id="Freeform 13" o:spid="_x0000_s1028" style="position:absolute;left:1665;top:587;width:423;height:436;visibility:visible;mso-wrap-style:square;v-text-anchor:top" coordsize="423,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Z3esIA&#10;AADbAAAADwAAAGRycy9kb3ducmV2LnhtbERPS4vCMBC+L/gfwgheljVV8EHXKCIq4mHxsQseh2Zs&#10;i82kJFHrvzcLgrf5+J4zmTWmEjdyvrSsoNdNQBBnVpecK/g9rr7GIHxA1lhZJgUP8jCbtj4mmGp7&#10;5z3dDiEXMYR9igqKEOpUSp8VZNB3bU0cubN1BkOELpfa4T2Gm0r2k2QoDZYcGwqsaVFQdjlcjYIR&#10;n9a8/VnavfP902Cz+xt9riulOu1m/g0iUBPe4pd7o+P8Hvz/Eg+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Vnd6wgAAANsAAAAPAAAAAAAAAAAAAAAAAJgCAABkcnMvZG93&#10;bnJldi54bWxQSwUGAAAAAAQABAD1AAAAhwMAAAAA&#10;" path="m,124l124,,299,,423,124r,188l299,436r-175,l,312,,124xe" filled="f">
                  <v:path arrowok="t" o:connecttype="custom" o:connectlocs="0,711;124,587;299,587;423,711;423,899;299,1023;124,1023;0,899;0,711" o:connectangles="0,0,0,0,0,0,0,0,0"/>
                </v:shape>
                <w10:wrap anchorx="page"/>
              </v:group>
            </w:pict>
          </mc:Fallback>
        </mc:AlternateContent>
      </w:r>
      <w:r w:rsidRPr="00AC7E49">
        <w:rPr>
          <w:sz w:val="28"/>
          <w:lang w:val="ru-RU"/>
        </w:rPr>
        <w:t>установку газобаллонного оборудования только в специализированных сервисных</w:t>
      </w:r>
      <w:r w:rsidRPr="00AC7E49">
        <w:rPr>
          <w:spacing w:val="-5"/>
          <w:sz w:val="28"/>
          <w:lang w:val="ru-RU"/>
        </w:rPr>
        <w:t xml:space="preserve"> </w:t>
      </w:r>
      <w:r w:rsidRPr="00AC7E49">
        <w:rPr>
          <w:sz w:val="28"/>
          <w:lang w:val="ru-RU"/>
        </w:rPr>
        <w:t>центрах;</w:t>
      </w:r>
    </w:p>
    <w:p w:rsidR="00AC7E49" w:rsidRPr="00AC7E49" w:rsidRDefault="00AC7E49" w:rsidP="00AC7E49">
      <w:pPr>
        <w:pStyle w:val="a3"/>
        <w:ind w:left="162" w:right="116" w:firstLine="566"/>
        <w:jc w:val="both"/>
        <w:rPr>
          <w:lang w:val="ru-RU"/>
        </w:rPr>
      </w:pPr>
      <w:r w:rsidRPr="00AC7E49">
        <w:rPr>
          <w:lang w:val="ru-RU"/>
        </w:rPr>
        <w:t>С учётом анализа причин возникновения пожаров автомобилей, работа- ющих на газобаллонном оборудовании, имеющегося в открытых источниках информации, можно сделать вывод, что основная причина пожаров — негер- метичность газовой топливной системы (63 %). Значительно меньше (9,2 %) пожаров связано с нарушениями техники безопасности при эксплуатации и ремонте газобаллонного оборудования. В 5,8 % случаев причиной стала неис- правность газового редуктора, 3 % — утечка газа на заправке, по 2 % прихо- дится на неисправности бензинового клапана, негерметичность, вызванную механическими повреждениями, а также повреждения вследствие ДТП. При переключении с газового топлива на бензин возникло 2,5 % пожаров, а с бензи- на на газ — 1,5 %; столько же — во время пуска двигателя при отрицатель- ных температурах.</w:t>
      </w:r>
    </w:p>
    <w:p w:rsidR="00AC7E49" w:rsidRPr="00AC7E49" w:rsidRDefault="00AC7E49" w:rsidP="00AC7E49">
      <w:pPr>
        <w:pStyle w:val="a3"/>
        <w:ind w:left="162" w:right="116" w:firstLine="566"/>
        <w:jc w:val="both"/>
        <w:rPr>
          <w:lang w:val="ru-RU"/>
        </w:rPr>
      </w:pPr>
      <w:r w:rsidRPr="00AC7E49">
        <w:rPr>
          <w:lang w:val="ru-RU"/>
        </w:rPr>
        <w:t>В большинстве случаев, причиной возникновения негерметичности газово- го оборудования становится так называемый «человеческий фактор»: само- стоятельное проведение ремонта газового оборудования, самовольное внесе- ние изменений в систему газового оборудования, отсутствие на резиновых трубках газового оборудования фиксирующих хомутов, эксплуатация газобал- лонного оборудования без соответствующей профилактики, в том числе при наличии ощутимого запаха газа.</w:t>
      </w:r>
    </w:p>
    <w:p w:rsidR="00AC7E49" w:rsidRPr="00AC7E49" w:rsidRDefault="00AC7E49" w:rsidP="00AC7E49">
      <w:pPr>
        <w:pStyle w:val="a3"/>
        <w:ind w:left="162" w:right="116" w:firstLine="566"/>
        <w:jc w:val="both"/>
        <w:rPr>
          <w:lang w:val="ru-RU"/>
        </w:rPr>
      </w:pPr>
      <w:r w:rsidRPr="00AC7E49">
        <w:rPr>
          <w:lang w:val="ru-RU"/>
        </w:rPr>
        <w:t>Статистика также указывает на тот факт, что более половины пожа- ров возникает во время движения автомобилей, а также при пуске двигателя.</w:t>
      </w:r>
    </w:p>
    <w:p w:rsidR="00AC7E49" w:rsidRPr="00AC7E49" w:rsidRDefault="00AC7E49" w:rsidP="00AC7E49">
      <w:pPr>
        <w:pStyle w:val="a3"/>
        <w:ind w:left="162" w:right="118" w:firstLine="566"/>
        <w:jc w:val="both"/>
        <w:rPr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1046480</wp:posOffset>
                </wp:positionH>
                <wp:positionV relativeFrom="paragraph">
                  <wp:posOffset>1612265</wp:posOffset>
                </wp:positionV>
                <wp:extent cx="278130" cy="286385"/>
                <wp:effectExtent l="8255" t="3175" r="8890" b="5715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130" cy="286385"/>
                          <a:chOff x="1648" y="2539"/>
                          <a:chExt cx="438" cy="451"/>
                        </a:xfrm>
                      </wpg:grpSpPr>
                      <wps:wsp>
                        <wps:cNvPr id="6" name="Freeform 15"/>
                        <wps:cNvSpPr>
                          <a:spLocks/>
                        </wps:cNvSpPr>
                        <wps:spPr bwMode="auto">
                          <a:xfrm>
                            <a:off x="1655" y="2547"/>
                            <a:ext cx="423" cy="436"/>
                          </a:xfrm>
                          <a:custGeom>
                            <a:avLst/>
                            <a:gdLst>
                              <a:gd name="T0" fmla="+- 0 1954 1655"/>
                              <a:gd name="T1" fmla="*/ T0 w 423"/>
                              <a:gd name="T2" fmla="+- 0 2547 2547"/>
                              <a:gd name="T3" fmla="*/ 2547 h 436"/>
                              <a:gd name="T4" fmla="+- 0 1779 1655"/>
                              <a:gd name="T5" fmla="*/ T4 w 423"/>
                              <a:gd name="T6" fmla="+- 0 2547 2547"/>
                              <a:gd name="T7" fmla="*/ 2547 h 436"/>
                              <a:gd name="T8" fmla="+- 0 1655 1655"/>
                              <a:gd name="T9" fmla="*/ T8 w 423"/>
                              <a:gd name="T10" fmla="+- 0 2670 2547"/>
                              <a:gd name="T11" fmla="*/ 2670 h 436"/>
                              <a:gd name="T12" fmla="+- 0 1655 1655"/>
                              <a:gd name="T13" fmla="*/ T12 w 423"/>
                              <a:gd name="T14" fmla="+- 0 2859 2547"/>
                              <a:gd name="T15" fmla="*/ 2859 h 436"/>
                              <a:gd name="T16" fmla="+- 0 1779 1655"/>
                              <a:gd name="T17" fmla="*/ T16 w 423"/>
                              <a:gd name="T18" fmla="+- 0 2983 2547"/>
                              <a:gd name="T19" fmla="*/ 2983 h 436"/>
                              <a:gd name="T20" fmla="+- 0 1954 1655"/>
                              <a:gd name="T21" fmla="*/ T20 w 423"/>
                              <a:gd name="T22" fmla="+- 0 2983 2547"/>
                              <a:gd name="T23" fmla="*/ 2983 h 436"/>
                              <a:gd name="T24" fmla="+- 0 2078 1655"/>
                              <a:gd name="T25" fmla="*/ T24 w 423"/>
                              <a:gd name="T26" fmla="+- 0 2859 2547"/>
                              <a:gd name="T27" fmla="*/ 2859 h 436"/>
                              <a:gd name="T28" fmla="+- 0 2078 1655"/>
                              <a:gd name="T29" fmla="*/ T28 w 423"/>
                              <a:gd name="T30" fmla="+- 0 2670 2547"/>
                              <a:gd name="T31" fmla="*/ 2670 h 436"/>
                              <a:gd name="T32" fmla="+- 0 1954 1655"/>
                              <a:gd name="T33" fmla="*/ T32 w 423"/>
                              <a:gd name="T34" fmla="+- 0 2547 2547"/>
                              <a:gd name="T35" fmla="*/ 2547 h 4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23" h="436">
                                <a:moveTo>
                                  <a:pt x="299" y="0"/>
                                </a:moveTo>
                                <a:lnTo>
                                  <a:pt x="124" y="0"/>
                                </a:lnTo>
                                <a:lnTo>
                                  <a:pt x="0" y="123"/>
                                </a:lnTo>
                                <a:lnTo>
                                  <a:pt x="0" y="312"/>
                                </a:lnTo>
                                <a:lnTo>
                                  <a:pt x="124" y="436"/>
                                </a:lnTo>
                                <a:lnTo>
                                  <a:pt x="299" y="436"/>
                                </a:lnTo>
                                <a:lnTo>
                                  <a:pt x="423" y="312"/>
                                </a:lnTo>
                                <a:lnTo>
                                  <a:pt x="423" y="123"/>
                                </a:lnTo>
                                <a:lnTo>
                                  <a:pt x="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6"/>
                        <wps:cNvSpPr>
                          <a:spLocks/>
                        </wps:cNvSpPr>
                        <wps:spPr bwMode="auto">
                          <a:xfrm>
                            <a:off x="1655" y="2547"/>
                            <a:ext cx="423" cy="436"/>
                          </a:xfrm>
                          <a:custGeom>
                            <a:avLst/>
                            <a:gdLst>
                              <a:gd name="T0" fmla="+- 0 1655 1655"/>
                              <a:gd name="T1" fmla="*/ T0 w 423"/>
                              <a:gd name="T2" fmla="+- 0 2670 2547"/>
                              <a:gd name="T3" fmla="*/ 2670 h 436"/>
                              <a:gd name="T4" fmla="+- 0 1779 1655"/>
                              <a:gd name="T5" fmla="*/ T4 w 423"/>
                              <a:gd name="T6" fmla="+- 0 2547 2547"/>
                              <a:gd name="T7" fmla="*/ 2547 h 436"/>
                              <a:gd name="T8" fmla="+- 0 1954 1655"/>
                              <a:gd name="T9" fmla="*/ T8 w 423"/>
                              <a:gd name="T10" fmla="+- 0 2547 2547"/>
                              <a:gd name="T11" fmla="*/ 2547 h 436"/>
                              <a:gd name="T12" fmla="+- 0 2078 1655"/>
                              <a:gd name="T13" fmla="*/ T12 w 423"/>
                              <a:gd name="T14" fmla="+- 0 2670 2547"/>
                              <a:gd name="T15" fmla="*/ 2670 h 436"/>
                              <a:gd name="T16" fmla="+- 0 2078 1655"/>
                              <a:gd name="T17" fmla="*/ T16 w 423"/>
                              <a:gd name="T18" fmla="+- 0 2859 2547"/>
                              <a:gd name="T19" fmla="*/ 2859 h 436"/>
                              <a:gd name="T20" fmla="+- 0 1954 1655"/>
                              <a:gd name="T21" fmla="*/ T20 w 423"/>
                              <a:gd name="T22" fmla="+- 0 2983 2547"/>
                              <a:gd name="T23" fmla="*/ 2983 h 436"/>
                              <a:gd name="T24" fmla="+- 0 1779 1655"/>
                              <a:gd name="T25" fmla="*/ T24 w 423"/>
                              <a:gd name="T26" fmla="+- 0 2983 2547"/>
                              <a:gd name="T27" fmla="*/ 2983 h 436"/>
                              <a:gd name="T28" fmla="+- 0 1655 1655"/>
                              <a:gd name="T29" fmla="*/ T28 w 423"/>
                              <a:gd name="T30" fmla="+- 0 2859 2547"/>
                              <a:gd name="T31" fmla="*/ 2859 h 436"/>
                              <a:gd name="T32" fmla="+- 0 1655 1655"/>
                              <a:gd name="T33" fmla="*/ T32 w 423"/>
                              <a:gd name="T34" fmla="+- 0 2670 2547"/>
                              <a:gd name="T35" fmla="*/ 2670 h 4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23" h="436">
                                <a:moveTo>
                                  <a:pt x="0" y="123"/>
                                </a:moveTo>
                                <a:lnTo>
                                  <a:pt x="124" y="0"/>
                                </a:lnTo>
                                <a:lnTo>
                                  <a:pt x="299" y="0"/>
                                </a:lnTo>
                                <a:lnTo>
                                  <a:pt x="423" y="123"/>
                                </a:lnTo>
                                <a:lnTo>
                                  <a:pt x="423" y="312"/>
                                </a:lnTo>
                                <a:lnTo>
                                  <a:pt x="299" y="436"/>
                                </a:lnTo>
                                <a:lnTo>
                                  <a:pt x="124" y="436"/>
                                </a:lnTo>
                                <a:lnTo>
                                  <a:pt x="0" y="312"/>
                                </a:lnTo>
                                <a:lnTo>
                                  <a:pt x="0" y="1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D01860" id="Группа 4" o:spid="_x0000_s1026" style="position:absolute;margin-left:82.4pt;margin-top:126.95pt;width:21.9pt;height:22.55pt;z-index:-251651072;mso-position-horizontal-relative:page" coordorigin="1648,2539" coordsize="438,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">
                <v:shape id="Freeform 15" o:spid="_x0000_s1027" style="position:absolute;left:1655;top:2547;width:423;height:436;visibility:visible;mso-wrap-style:square;v-text-anchor:top" coordsize="423,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wUvMMA&#10;AADaAAAADwAAAGRycy9kb3ducmV2LnhtbESPT2sCMRTE7wW/Q3iF3rrZWrG63SgitNRjter1uXnd&#10;P25eliTV9dsbQehxmJnfMPm8N604kfO1ZQUvSQqCuLC65lLBz+bjeQLCB2SNrWVScCEP89ngIcdM&#10;2zN/02kdShEh7DNUUIXQZVL6oiKDPrEdcfR+rTMYonSl1A7PEW5aOUzTsTRYc1yosKNlRcVx/WcU&#10;fF4OqyLsRnb65vThdbFt9lPXKPX02C/eQQTqw3/43v7SCsZwuxJvgJx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wUvMMAAADaAAAADwAAAAAAAAAAAAAAAACYAgAAZHJzL2Rv&#10;d25yZXYueG1sUEsFBgAAAAAEAAQA9QAAAIgDAAAAAA==&#10;" path="m299,l124,,,123,,312,124,436r175,l423,312r,-189l299,xe" fillcolor="red" stroked="f">
                  <v:path arrowok="t" o:connecttype="custom" o:connectlocs="299,2547;124,2547;0,2670;0,2859;124,2983;299,2983;423,2859;423,2670;299,2547" o:connectangles="0,0,0,0,0,0,0,0,0"/>
                </v:shape>
                <v:shape id="Freeform 16" o:spid="_x0000_s1028" style="position:absolute;left:1655;top:2547;width:423;height:436;visibility:visible;mso-wrap-style:square;v-text-anchor:top" coordsize="423,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1HcsEA&#10;AADaAAAADwAAAGRycy9kb3ducmV2LnhtbERPz2vCMBS+D/wfwhO8DE1X2JRqLCJTZIcxq0KPj+bZ&#10;FpuXkmTa/ffLYbDjx/d7lQ+mE3dyvrWs4GWWgCCurG65VnA+7aYLED4ga+wsk4If8pCvR08rzLR9&#10;8JHuRahFDGGfoYImhD6T0lcNGfQz2xNH7mqdwRChq6V2+IjhppNpkrxJgy3HhgZ72jZU3Ypvo2DO&#10;5Z4/Pt/t0fm0fD18XebP+06pyXjYLEEEGsK/+M990Ari1ngl3gC5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tR3LBAAAA2gAAAA8AAAAAAAAAAAAAAAAAmAIAAGRycy9kb3du&#10;cmV2LnhtbFBLBQYAAAAABAAEAPUAAACGAwAAAAA=&#10;" path="m,123l124,,299,,423,123r,189l299,436r-175,l,312,,123xe" filled="f">
                  <v:path arrowok="t" o:connecttype="custom" o:connectlocs="0,2670;124,2547;299,2547;423,2670;423,2859;299,2983;124,2983;0,2859;0,2670" o:connectangles="0,0,0,0,0,0,0,0,0"/>
                </v:shape>
                <w10:wrap anchorx="page"/>
              </v:group>
            </w:pict>
          </mc:Fallback>
        </mc:AlternateContent>
      </w:r>
      <w:r w:rsidRPr="00AC7E49">
        <w:rPr>
          <w:lang w:val="ru-RU"/>
        </w:rPr>
        <w:t>Частота возникновения пожаров существенно зависит от времени года: на зимний период приходится 33 % пожаров, лето и осень — 25% и 23% соот- ветственно, на весну — 19 %. Данная статистика говорит о том, что при отрицательных температурах соединения и детали газобаллонного оборудо- вания наиболее подвержены повреждениям, которые являются причинами утечки газового топлива. Кроме того, при отрицательных температурах пуск двигателя производится на бензине, а значит, постоянно возникает необходи- мость в переключении с одного вида топлива на другой.</w:t>
      </w:r>
    </w:p>
    <w:p w:rsidR="00AC7E49" w:rsidRPr="00AC7E49" w:rsidRDefault="00AC7E49" w:rsidP="00AC7E49">
      <w:pPr>
        <w:pStyle w:val="a3"/>
        <w:ind w:left="162" w:right="116" w:firstLine="566"/>
        <w:jc w:val="both"/>
        <w:rPr>
          <w:lang w:val="ru-RU"/>
        </w:rPr>
      </w:pPr>
      <w:r w:rsidRPr="00AC7E49">
        <w:rPr>
          <w:lang w:val="ru-RU"/>
        </w:rPr>
        <w:t>С целью предупреждения пожаров на транспортных средствах, работа- ющих на газобаллонном оборудовании, рекомендуется перед постановкой ав- томобиля на стоянку выработать газ в топливной системе и перекрыть рас- ходный вентиль на баллоне.</w:t>
      </w:r>
    </w:p>
    <w:p w:rsidR="00AC7E49" w:rsidRPr="00AC7E49" w:rsidRDefault="00AC7E49" w:rsidP="00AC7E49">
      <w:pPr>
        <w:pStyle w:val="a3"/>
        <w:ind w:left="162" w:right="121" w:firstLine="566"/>
        <w:jc w:val="both"/>
        <w:rPr>
          <w:lang w:val="ru-RU"/>
        </w:rPr>
      </w:pPr>
      <w:r w:rsidRPr="00AC7E49">
        <w:rPr>
          <w:lang w:val="ru-RU"/>
        </w:rPr>
        <w:t>После длительной стоянки, пуск двигателя следует проводить при от- крытых капоте и дверях салона автомобиля. В гараже, перед включением электроприборов и пуском двигателя, необходимо открыть ворота и провет- рить помещение.</w:t>
      </w:r>
    </w:p>
    <w:p w:rsidR="00AC7E49" w:rsidRPr="00AC7E49" w:rsidRDefault="00AC7E49" w:rsidP="00AC7E49">
      <w:pPr>
        <w:pStyle w:val="a3"/>
        <w:ind w:left="162" w:right="121" w:firstLine="566"/>
        <w:jc w:val="both"/>
        <w:rPr>
          <w:lang w:val="ru-RU"/>
        </w:rPr>
      </w:pPr>
      <w:r w:rsidRPr="00AC7E49">
        <w:rPr>
          <w:lang w:val="ru-RU"/>
        </w:rPr>
        <w:t>В процессе эксплуатации автомобиля следует постоянно контролировать утечку газа по запаху. При любом подозрении на утечку, а также не реже 1 раза в неделю, необходимо проверять герметичность узлов и соединений газо- вого оборудования у специалистов.</w:t>
      </w:r>
    </w:p>
    <w:p w:rsidR="00AC7E49" w:rsidRPr="00AC7E49" w:rsidRDefault="00AC7E49" w:rsidP="00AC7E49">
      <w:pPr>
        <w:pStyle w:val="a3"/>
        <w:ind w:left="162" w:right="116" w:firstLine="566"/>
        <w:jc w:val="both"/>
        <w:rPr>
          <w:lang w:val="ru-RU"/>
        </w:rPr>
      </w:pPr>
      <w:r w:rsidRPr="00AC7E49">
        <w:rPr>
          <w:lang w:val="ru-RU"/>
        </w:rPr>
        <w:t>Не следует устанавливать газовое оборудование на свой автомобиль са- мостоятельно либо в неспециализированных станциях технического обслужи- вания, а также вносить изменения в существующее газобаллонное оборудова- ние.</w:t>
      </w:r>
    </w:p>
    <w:p w:rsidR="00AC7E49" w:rsidRPr="00AC7E49" w:rsidRDefault="00AC7E49" w:rsidP="00AC7E49">
      <w:pPr>
        <w:pStyle w:val="3"/>
        <w:ind w:left="728" w:firstLine="0"/>
        <w:rPr>
          <w:lang w:val="ru-RU"/>
        </w:rPr>
      </w:pPr>
      <w:r w:rsidRPr="00AC7E49">
        <w:rPr>
          <w:lang w:val="ru-RU"/>
        </w:rPr>
        <w:t>- порядок тушения пожаров на автотранспортных средствах.</w:t>
      </w:r>
    </w:p>
    <w:p w:rsidR="00AC7E49" w:rsidRPr="00AC7E49" w:rsidRDefault="00AC7E49" w:rsidP="00AC7E49">
      <w:pPr>
        <w:rPr>
          <w:lang w:val="ru-RU"/>
        </w:rPr>
        <w:sectPr w:rsidR="00AC7E49" w:rsidRPr="00AC7E49">
          <w:pgSz w:w="11910" w:h="16850"/>
          <w:pgMar w:top="240" w:right="440" w:bottom="280" w:left="1540" w:header="720" w:footer="720" w:gutter="0"/>
          <w:cols w:space="720"/>
        </w:sectPr>
      </w:pPr>
    </w:p>
    <w:p w:rsidR="00AC7E49" w:rsidRPr="00AC7E49" w:rsidRDefault="00AC7E49" w:rsidP="00AC7E49">
      <w:pPr>
        <w:spacing w:before="55"/>
        <w:ind w:left="102" w:right="120" w:firstLine="539"/>
        <w:jc w:val="both"/>
        <w:rPr>
          <w:i/>
          <w:sz w:val="26"/>
          <w:lang w:val="ru-RU"/>
        </w:rPr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0</wp:posOffset>
                </wp:positionV>
                <wp:extent cx="278130" cy="286385"/>
                <wp:effectExtent l="3810" t="6350" r="3810" b="254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130" cy="286385"/>
                          <a:chOff x="1701" y="0"/>
                          <a:chExt cx="438" cy="451"/>
                        </a:xfrm>
                      </wpg:grpSpPr>
                      <wps:wsp>
                        <wps:cNvPr id="2" name="Freeform 18"/>
                        <wps:cNvSpPr>
                          <a:spLocks/>
                        </wps:cNvSpPr>
                        <wps:spPr bwMode="auto">
                          <a:xfrm>
                            <a:off x="1708" y="7"/>
                            <a:ext cx="423" cy="436"/>
                          </a:xfrm>
                          <a:custGeom>
                            <a:avLst/>
                            <a:gdLst>
                              <a:gd name="T0" fmla="+- 0 2007 1708"/>
                              <a:gd name="T1" fmla="*/ T0 w 423"/>
                              <a:gd name="T2" fmla="+- 0 7 7"/>
                              <a:gd name="T3" fmla="*/ 7 h 436"/>
                              <a:gd name="T4" fmla="+- 0 1832 1708"/>
                              <a:gd name="T5" fmla="*/ T4 w 423"/>
                              <a:gd name="T6" fmla="+- 0 7 7"/>
                              <a:gd name="T7" fmla="*/ 7 h 436"/>
                              <a:gd name="T8" fmla="+- 0 1708 1708"/>
                              <a:gd name="T9" fmla="*/ T8 w 423"/>
                              <a:gd name="T10" fmla="+- 0 131 7"/>
                              <a:gd name="T11" fmla="*/ 131 h 436"/>
                              <a:gd name="T12" fmla="+- 0 1708 1708"/>
                              <a:gd name="T13" fmla="*/ T12 w 423"/>
                              <a:gd name="T14" fmla="+- 0 320 7"/>
                              <a:gd name="T15" fmla="*/ 320 h 436"/>
                              <a:gd name="T16" fmla="+- 0 1832 1708"/>
                              <a:gd name="T17" fmla="*/ T16 w 423"/>
                              <a:gd name="T18" fmla="+- 0 443 7"/>
                              <a:gd name="T19" fmla="*/ 443 h 436"/>
                              <a:gd name="T20" fmla="+- 0 2007 1708"/>
                              <a:gd name="T21" fmla="*/ T20 w 423"/>
                              <a:gd name="T22" fmla="+- 0 443 7"/>
                              <a:gd name="T23" fmla="*/ 443 h 436"/>
                              <a:gd name="T24" fmla="+- 0 2131 1708"/>
                              <a:gd name="T25" fmla="*/ T24 w 423"/>
                              <a:gd name="T26" fmla="+- 0 320 7"/>
                              <a:gd name="T27" fmla="*/ 320 h 436"/>
                              <a:gd name="T28" fmla="+- 0 2131 1708"/>
                              <a:gd name="T29" fmla="*/ T28 w 423"/>
                              <a:gd name="T30" fmla="+- 0 131 7"/>
                              <a:gd name="T31" fmla="*/ 131 h 436"/>
                              <a:gd name="T32" fmla="+- 0 2007 1708"/>
                              <a:gd name="T33" fmla="*/ T32 w 423"/>
                              <a:gd name="T34" fmla="+- 0 7 7"/>
                              <a:gd name="T35" fmla="*/ 7 h 4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23" h="436">
                                <a:moveTo>
                                  <a:pt x="299" y="0"/>
                                </a:moveTo>
                                <a:lnTo>
                                  <a:pt x="124" y="0"/>
                                </a:lnTo>
                                <a:lnTo>
                                  <a:pt x="0" y="124"/>
                                </a:lnTo>
                                <a:lnTo>
                                  <a:pt x="0" y="313"/>
                                </a:lnTo>
                                <a:lnTo>
                                  <a:pt x="124" y="436"/>
                                </a:lnTo>
                                <a:lnTo>
                                  <a:pt x="299" y="436"/>
                                </a:lnTo>
                                <a:lnTo>
                                  <a:pt x="423" y="313"/>
                                </a:lnTo>
                                <a:lnTo>
                                  <a:pt x="423" y="124"/>
                                </a:lnTo>
                                <a:lnTo>
                                  <a:pt x="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9"/>
                        <wps:cNvSpPr>
                          <a:spLocks/>
                        </wps:cNvSpPr>
                        <wps:spPr bwMode="auto">
                          <a:xfrm>
                            <a:off x="1708" y="7"/>
                            <a:ext cx="423" cy="436"/>
                          </a:xfrm>
                          <a:custGeom>
                            <a:avLst/>
                            <a:gdLst>
                              <a:gd name="T0" fmla="+- 0 1708 1708"/>
                              <a:gd name="T1" fmla="*/ T0 w 423"/>
                              <a:gd name="T2" fmla="+- 0 131 7"/>
                              <a:gd name="T3" fmla="*/ 131 h 436"/>
                              <a:gd name="T4" fmla="+- 0 1832 1708"/>
                              <a:gd name="T5" fmla="*/ T4 w 423"/>
                              <a:gd name="T6" fmla="+- 0 7 7"/>
                              <a:gd name="T7" fmla="*/ 7 h 436"/>
                              <a:gd name="T8" fmla="+- 0 2007 1708"/>
                              <a:gd name="T9" fmla="*/ T8 w 423"/>
                              <a:gd name="T10" fmla="+- 0 7 7"/>
                              <a:gd name="T11" fmla="*/ 7 h 436"/>
                              <a:gd name="T12" fmla="+- 0 2131 1708"/>
                              <a:gd name="T13" fmla="*/ T12 w 423"/>
                              <a:gd name="T14" fmla="+- 0 131 7"/>
                              <a:gd name="T15" fmla="*/ 131 h 436"/>
                              <a:gd name="T16" fmla="+- 0 2131 1708"/>
                              <a:gd name="T17" fmla="*/ T16 w 423"/>
                              <a:gd name="T18" fmla="+- 0 320 7"/>
                              <a:gd name="T19" fmla="*/ 320 h 436"/>
                              <a:gd name="T20" fmla="+- 0 2007 1708"/>
                              <a:gd name="T21" fmla="*/ T20 w 423"/>
                              <a:gd name="T22" fmla="+- 0 443 7"/>
                              <a:gd name="T23" fmla="*/ 443 h 436"/>
                              <a:gd name="T24" fmla="+- 0 1832 1708"/>
                              <a:gd name="T25" fmla="*/ T24 w 423"/>
                              <a:gd name="T26" fmla="+- 0 443 7"/>
                              <a:gd name="T27" fmla="*/ 443 h 436"/>
                              <a:gd name="T28" fmla="+- 0 1708 1708"/>
                              <a:gd name="T29" fmla="*/ T28 w 423"/>
                              <a:gd name="T30" fmla="+- 0 320 7"/>
                              <a:gd name="T31" fmla="*/ 320 h 436"/>
                              <a:gd name="T32" fmla="+- 0 1708 1708"/>
                              <a:gd name="T33" fmla="*/ T32 w 423"/>
                              <a:gd name="T34" fmla="+- 0 131 7"/>
                              <a:gd name="T35" fmla="*/ 131 h 4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23" h="436">
                                <a:moveTo>
                                  <a:pt x="0" y="124"/>
                                </a:moveTo>
                                <a:lnTo>
                                  <a:pt x="124" y="0"/>
                                </a:lnTo>
                                <a:lnTo>
                                  <a:pt x="299" y="0"/>
                                </a:lnTo>
                                <a:lnTo>
                                  <a:pt x="423" y="124"/>
                                </a:lnTo>
                                <a:lnTo>
                                  <a:pt x="423" y="313"/>
                                </a:lnTo>
                                <a:lnTo>
                                  <a:pt x="299" y="436"/>
                                </a:lnTo>
                                <a:lnTo>
                                  <a:pt x="124" y="436"/>
                                </a:lnTo>
                                <a:lnTo>
                                  <a:pt x="0" y="313"/>
                                </a:lnTo>
                                <a:lnTo>
                                  <a:pt x="0" y="1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BA3D0D" id="Группа 1" o:spid="_x0000_s1026" style="position:absolute;margin-left:85.05pt;margin-top:0;width:21.9pt;height:22.55pt;z-index:-251650048;mso-position-horizontal-relative:page" coordorigin="1701" coordsize="438,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">
                <v:shape id="Freeform 18" o:spid="_x0000_s1027" style="position:absolute;left:1708;top:7;width:423;height:436;visibility:visible;mso-wrap-style:square;v-text-anchor:top" coordsize="423,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cSv8MA&#10;AADaAAAADwAAAGRycy9kb3ducmV2LnhtbESPS2/CMBCE70j8B2uReiMOFNGSxiCEBKLH0td1ibd5&#10;EK8j20D493WlShxHM/ONJl/1phUXcr62rGCSpCCIC6trLhV8vG/HzyB8QNbYWiYFN/KwWg4HOWba&#10;XvmNLodQighhn6GCKoQuk9IXFRn0ie2Io/djncEQpSuldniNcNPKaZrOpcGa40KFHW0qKk6Hs1Gw&#10;ux1fi/A1s4snp4+P68/me+EapR5G/foFRKA+3MP/7b1WMIW/K/EG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cSv8MAAADaAAAADwAAAAAAAAAAAAAAAACYAgAAZHJzL2Rv&#10;d25yZXYueG1sUEsFBgAAAAAEAAQA9QAAAIgDAAAAAA==&#10;" path="m299,l124,,,124,,313,124,436r175,l423,313r,-189l299,xe" fillcolor="red" stroked="f">
                  <v:path arrowok="t" o:connecttype="custom" o:connectlocs="299,7;124,7;0,131;0,320;124,443;299,443;423,320;423,131;299,7" o:connectangles="0,0,0,0,0,0,0,0,0"/>
                </v:shape>
                <v:shape id="Freeform 19" o:spid="_x0000_s1028" style="position:absolute;left:1708;top:7;width:423;height:436;visibility:visible;mso-wrap-style:square;v-text-anchor:top" coordsize="423,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nVA8QA&#10;AADaAAAADwAAAGRycy9kb3ducmV2LnhtbESPS2vDMBCE74H+B7GFXkosNyUPnCihlDaEHEKe4ONi&#10;bWxTa2UkNXH/fRQo5DjMzDfMbNGZRlzI+dqygrckBUFcWF1zqeB4+O5PQPiArLGxTAr+yMNi/tSb&#10;YabtlXd02YdSRAj7DBVUIbSZlL6oyKBPbEscvbN1BkOUrpTa4TXCTSMHaTqSBmuOCxW29FlR8bP/&#10;NQrGnC95vfmyO+cH+XC1PY1fl41SL8/dxxREoC48wv/tlVbwDvcr8Qb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J1QPEAAAA2gAAAA8AAAAAAAAAAAAAAAAAmAIAAGRycy9k&#10;b3ducmV2LnhtbFBLBQYAAAAABAAEAPUAAACJAwAAAAA=&#10;" path="m,124l124,,299,,423,124r,189l299,436r-175,l,313,,124xe" filled="f">
                  <v:path arrowok="t" o:connecttype="custom" o:connectlocs="0,131;124,7;299,7;423,131;423,320;299,443;124,443;0,320;0,131" o:connectangles="0,0,0,0,0,0,0,0,0"/>
                </v:shape>
                <w10:wrap anchorx="page"/>
              </v:group>
            </w:pict>
          </mc:Fallback>
        </mc:AlternateContent>
      </w:r>
      <w:r w:rsidRPr="00AC7E49">
        <w:rPr>
          <w:i/>
          <w:sz w:val="26"/>
          <w:lang w:val="ru-RU"/>
        </w:rPr>
        <w:t>В случае, если в Вашем автомобиле произошёл пожар, необходимо немедленно сообщить об этом по телефону в пожарную охрану (при этом необходимо назвать адрес объекта, место возникновения пожара, а также сообщить свою фамилию).</w:t>
      </w:r>
    </w:p>
    <w:p w:rsidR="00AC7E49" w:rsidRPr="00AC7E49" w:rsidRDefault="00AC7E49" w:rsidP="00AC7E49">
      <w:pPr>
        <w:spacing w:before="1"/>
        <w:ind w:left="668" w:right="3066" w:firstLine="64"/>
        <w:rPr>
          <w:i/>
          <w:sz w:val="26"/>
          <w:lang w:val="ru-RU"/>
        </w:rPr>
      </w:pPr>
      <w:r w:rsidRPr="00AC7E49">
        <w:rPr>
          <w:i/>
          <w:sz w:val="26"/>
          <w:lang w:val="ru-RU"/>
        </w:rPr>
        <w:t>Далее рекомендуется следующий алгоритм действий: Заглушить двигатель, открыть замок капота.</w:t>
      </w:r>
    </w:p>
    <w:p w:rsidR="00AC7E49" w:rsidRPr="00AC7E49" w:rsidRDefault="00AC7E49" w:rsidP="00AC7E49">
      <w:pPr>
        <w:ind w:left="102" w:right="117" w:firstLine="566"/>
        <w:jc w:val="both"/>
        <w:rPr>
          <w:i/>
          <w:sz w:val="26"/>
          <w:lang w:val="ru-RU"/>
        </w:rPr>
      </w:pPr>
      <w:r w:rsidRPr="00AC7E49">
        <w:rPr>
          <w:i/>
          <w:sz w:val="26"/>
          <w:lang w:val="ru-RU"/>
        </w:rPr>
        <w:t xml:space="preserve">Открытие крышки капота необходимо осуществлять медленно и осторожно - в случае наличия пламени в подкапотном пространстве, быстрое открытие крышки может спровоцировать резкий приток воздуха и мгновенное развитие пожара. </w:t>
      </w:r>
      <w:r w:rsidRPr="00AC7E49">
        <w:rPr>
          <w:i/>
          <w:spacing w:val="2"/>
          <w:sz w:val="26"/>
          <w:lang w:val="ru-RU"/>
        </w:rPr>
        <w:t xml:space="preserve">Ре- </w:t>
      </w:r>
      <w:r w:rsidRPr="00AC7E49">
        <w:rPr>
          <w:i/>
          <w:sz w:val="26"/>
          <w:lang w:val="ru-RU"/>
        </w:rPr>
        <w:t xml:space="preserve">комендуется также открывать крышку капота с защитой рук перчатками, во </w:t>
      </w:r>
      <w:r w:rsidRPr="00AC7E49">
        <w:rPr>
          <w:i/>
          <w:spacing w:val="2"/>
          <w:sz w:val="26"/>
          <w:lang w:val="ru-RU"/>
        </w:rPr>
        <w:t xml:space="preserve">из- </w:t>
      </w:r>
      <w:r w:rsidRPr="00AC7E49">
        <w:rPr>
          <w:i/>
          <w:sz w:val="26"/>
          <w:lang w:val="ru-RU"/>
        </w:rPr>
        <w:t>бежание получения ожога от нагретого</w:t>
      </w:r>
      <w:r w:rsidRPr="00AC7E49">
        <w:rPr>
          <w:i/>
          <w:spacing w:val="-13"/>
          <w:sz w:val="26"/>
          <w:lang w:val="ru-RU"/>
        </w:rPr>
        <w:t xml:space="preserve"> </w:t>
      </w:r>
      <w:r w:rsidRPr="00AC7E49">
        <w:rPr>
          <w:i/>
          <w:sz w:val="26"/>
          <w:lang w:val="ru-RU"/>
        </w:rPr>
        <w:t>металла.</w:t>
      </w:r>
    </w:p>
    <w:p w:rsidR="00AC7E49" w:rsidRPr="00AC7E49" w:rsidRDefault="00AC7E49" w:rsidP="00AC7E49">
      <w:pPr>
        <w:spacing w:before="1"/>
        <w:ind w:left="102" w:right="122" w:firstLine="566"/>
        <w:jc w:val="both"/>
        <w:rPr>
          <w:i/>
          <w:sz w:val="26"/>
          <w:lang w:val="ru-RU"/>
        </w:rPr>
      </w:pPr>
      <w:r w:rsidRPr="00AC7E49">
        <w:rPr>
          <w:i/>
          <w:sz w:val="26"/>
          <w:lang w:val="ru-RU"/>
        </w:rPr>
        <w:t>При наличии возгорания в подкапотном пространстве, необходимо воспользо- ваться огнетушителем, которым укомплектован автомобиль (именно поэтому необходимость наличие огнетушителя включена в перечень обязательных требова- ний при прохождении технического осмотра).</w:t>
      </w:r>
    </w:p>
    <w:p w:rsidR="00AC7E49" w:rsidRPr="00AC7E49" w:rsidRDefault="00AC7E49" w:rsidP="00AC7E49">
      <w:pPr>
        <w:ind w:left="102" w:right="122" w:firstLine="566"/>
        <w:jc w:val="both"/>
        <w:rPr>
          <w:i/>
          <w:sz w:val="26"/>
          <w:lang w:val="ru-RU"/>
        </w:rPr>
      </w:pPr>
      <w:r w:rsidRPr="00AC7E49">
        <w:rPr>
          <w:i/>
          <w:sz w:val="26"/>
          <w:lang w:val="ru-RU"/>
        </w:rPr>
        <w:t>Для тушения пожара в подкапотном пространстве, предпочтительнее всего применять огнетушители с огнетушащим веществом класса В и Е – для тушения легковоспламеняющихся жидкостей и электрооборудования. По указанным пара- метрам, наиболее подходящим вариантом будет углекислотный огнетушитель, спо- собный тушить приведённые классы пожаров. Рекомендуется приобретать огне- тушитель массой огнетушащего заряда 2 и более кг, для обеспечения полной ликви- дации пожара.</w:t>
      </w:r>
    </w:p>
    <w:p w:rsidR="00AC7E49" w:rsidRPr="00AC7E49" w:rsidRDefault="00AC7E49" w:rsidP="00AC7E49">
      <w:pPr>
        <w:ind w:left="102" w:right="129" w:firstLine="566"/>
        <w:jc w:val="both"/>
        <w:rPr>
          <w:i/>
          <w:sz w:val="26"/>
          <w:lang w:val="ru-RU"/>
        </w:rPr>
      </w:pPr>
      <w:r w:rsidRPr="00AC7E49">
        <w:rPr>
          <w:i/>
          <w:sz w:val="26"/>
          <w:lang w:val="ru-RU"/>
        </w:rPr>
        <w:t>По возможности, перед тушением пожара рекомендуется отключить клеммы от аккумулятора.</w:t>
      </w:r>
    </w:p>
    <w:p w:rsidR="00AC7E49" w:rsidRPr="00AC7E49" w:rsidRDefault="00AC7E49" w:rsidP="00AC7E49">
      <w:pPr>
        <w:spacing w:before="1"/>
        <w:ind w:left="102" w:right="123" w:firstLine="566"/>
        <w:jc w:val="both"/>
        <w:rPr>
          <w:i/>
          <w:sz w:val="26"/>
          <w:lang w:val="ru-RU"/>
        </w:rPr>
      </w:pPr>
      <w:r w:rsidRPr="00AC7E49">
        <w:rPr>
          <w:i/>
          <w:sz w:val="26"/>
          <w:lang w:val="ru-RU"/>
        </w:rPr>
        <w:t>Не следует применять для тушения пожара в подкапотном пространстве воду, с целью исключения замыкания электропроводки, а также увеличения (растекания) поверхности горения легковоспламеняющихся и горючих жидкостей.</w:t>
      </w:r>
    </w:p>
    <w:p w:rsidR="00AC7E49" w:rsidRPr="00AC7E49" w:rsidRDefault="00AC7E49" w:rsidP="00AC7E49">
      <w:pPr>
        <w:ind w:left="102" w:right="123" w:firstLine="566"/>
        <w:jc w:val="both"/>
        <w:rPr>
          <w:i/>
          <w:sz w:val="26"/>
          <w:lang w:val="ru-RU"/>
        </w:rPr>
      </w:pPr>
      <w:r w:rsidRPr="00AC7E49">
        <w:rPr>
          <w:i/>
          <w:sz w:val="26"/>
          <w:lang w:val="ru-RU"/>
        </w:rPr>
        <w:t>В случае, если местом загорания в автомобиле стала мягкая обшивка сидений, для локального тушения можно применять воду. При этом следует помнить, что если наполнителем сидений является материал, склонный к тлению (это можно определить по характеру возгорания, горения, тления), пламя следует сбить водой либо накрыть плотной тканью. Если после ликвидации открытого горения водой по- гасить тление не удаётся, его можно ликвидировать только посредством вскрытия обшивки сиденья и механического удаления очага тления (тлеющего наполнителя).</w:t>
      </w:r>
    </w:p>
    <w:p w:rsidR="00AC7E49" w:rsidRPr="00AC7E49" w:rsidRDefault="00AC7E49" w:rsidP="00AC7E49">
      <w:pPr>
        <w:ind w:left="102" w:right="120" w:firstLine="566"/>
        <w:jc w:val="both"/>
        <w:rPr>
          <w:i/>
          <w:sz w:val="26"/>
          <w:lang w:val="ru-RU"/>
        </w:rPr>
      </w:pPr>
      <w:r w:rsidRPr="00AC7E49">
        <w:rPr>
          <w:i/>
          <w:sz w:val="26"/>
          <w:lang w:val="ru-RU"/>
        </w:rPr>
        <w:t>Не стоит приближаться к автомобилю, если возгорание произошло в задней части автомобиля, в районе нахождения топливного бака. Избыток давления паро- воздушной смеси может повлечь за собой разгерметизацию (взрыв) конструкции ба- ка, сопровождающуюся взрывной волной и выбросом горящего бензина, что повлечёт реальную угрозу для жизни и здоровья находящихся рядом людей.</w:t>
      </w:r>
    </w:p>
    <w:p w:rsidR="00AC7E49" w:rsidRPr="00AC7E49" w:rsidRDefault="00AC7E49" w:rsidP="00AC7E49">
      <w:pPr>
        <w:ind w:left="102" w:right="120" w:firstLine="566"/>
        <w:jc w:val="both"/>
        <w:rPr>
          <w:i/>
          <w:sz w:val="26"/>
          <w:lang w:val="ru-RU"/>
        </w:rPr>
      </w:pPr>
      <w:r w:rsidRPr="00AC7E49">
        <w:rPr>
          <w:i/>
          <w:sz w:val="26"/>
          <w:lang w:val="ru-RU"/>
        </w:rPr>
        <w:t xml:space="preserve">В случае, если возгорание автомобиля произошло в момент его нахождения в за- крытом помещении (гараже), перед осуществлением тушения рекомендуется его выкатить на открытое место. Это позволит избежать более крупного материаль- ного ущерба, а также сведёт к минимуму </w:t>
      </w:r>
      <w:r w:rsidRPr="00AC7E49">
        <w:rPr>
          <w:i/>
          <w:sz w:val="26"/>
          <w:lang w:val="ru-RU"/>
        </w:rPr>
        <w:lastRenderedPageBreak/>
        <w:t>возможность образования взрывоопасной среды в замкнутом пространстве.</w:t>
      </w:r>
    </w:p>
    <w:p w:rsidR="00AC7E49" w:rsidRPr="00AC7E49" w:rsidRDefault="00AC7E49" w:rsidP="00AC7E49">
      <w:pPr>
        <w:pStyle w:val="a3"/>
        <w:spacing w:before="6"/>
        <w:rPr>
          <w:sz w:val="20"/>
          <w:lang w:val="ru-RU"/>
        </w:rPr>
      </w:pPr>
    </w:p>
    <w:p w:rsidR="00AC7E49" w:rsidRPr="00AC7E49" w:rsidRDefault="00AC7E49" w:rsidP="00AC7E49">
      <w:pPr>
        <w:pStyle w:val="1"/>
        <w:ind w:left="565" w:right="1423"/>
        <w:rPr>
          <w:lang w:val="ru-RU"/>
        </w:rPr>
      </w:pPr>
      <w:r w:rsidRPr="00AC7E49">
        <w:rPr>
          <w:lang w:val="ru-RU"/>
        </w:rPr>
        <w:t>Отдел надзорной деятельности и профмилактической работы (по Березовскому району)</w:t>
      </w:r>
    </w:p>
    <w:p w:rsidR="00AC7E49" w:rsidRPr="00AC7E49" w:rsidRDefault="00AC7E49" w:rsidP="00AC7E49">
      <w:pPr>
        <w:ind w:left="265" w:right="1122"/>
        <w:jc w:val="center"/>
        <w:rPr>
          <w:b/>
          <w:sz w:val="28"/>
          <w:lang w:val="ru-RU"/>
        </w:rPr>
      </w:pPr>
      <w:r w:rsidRPr="00AC7E49">
        <w:rPr>
          <w:b/>
          <w:sz w:val="28"/>
          <w:lang w:val="ru-RU"/>
        </w:rPr>
        <w:t>Управления надзорной деятельности и профилактической работы Главного управления</w:t>
      </w:r>
    </w:p>
    <w:p w:rsidR="00E6557F" w:rsidRPr="00AC7E49" w:rsidRDefault="00AC7E49" w:rsidP="00AC7E49">
      <w:pPr>
        <w:rPr>
          <w:lang w:val="ru-RU"/>
        </w:rPr>
      </w:pPr>
      <w:r w:rsidRPr="00AC7E49">
        <w:rPr>
          <w:b/>
          <w:sz w:val="28"/>
          <w:lang w:val="ru-RU"/>
        </w:rPr>
        <w:t>МЧС России по Ханты – Мансийскому автономному округу</w:t>
      </w:r>
    </w:p>
    <w:sectPr w:rsidR="00E6557F" w:rsidRPr="00AC7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44F2D"/>
    <w:multiLevelType w:val="hybridMultilevel"/>
    <w:tmpl w:val="65D2A594"/>
    <w:lvl w:ilvl="0" w:tplc="B09E4CDA">
      <w:start w:val="1"/>
      <w:numFmt w:val="decimal"/>
      <w:lvlText w:val="%1)"/>
      <w:lvlJc w:val="left"/>
      <w:pPr>
        <w:ind w:left="362" w:hanging="31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E08E59F0">
      <w:numFmt w:val="bullet"/>
      <w:lvlText w:val="•"/>
      <w:lvlJc w:val="left"/>
      <w:pPr>
        <w:ind w:left="1336" w:hanging="317"/>
      </w:pPr>
      <w:rPr>
        <w:rFonts w:hint="default"/>
      </w:rPr>
    </w:lvl>
    <w:lvl w:ilvl="2" w:tplc="E5CE9428">
      <w:numFmt w:val="bullet"/>
      <w:lvlText w:val="•"/>
      <w:lvlJc w:val="left"/>
      <w:pPr>
        <w:ind w:left="2313" w:hanging="317"/>
      </w:pPr>
      <w:rPr>
        <w:rFonts w:hint="default"/>
      </w:rPr>
    </w:lvl>
    <w:lvl w:ilvl="3" w:tplc="4EEE670C">
      <w:numFmt w:val="bullet"/>
      <w:lvlText w:val="•"/>
      <w:lvlJc w:val="left"/>
      <w:pPr>
        <w:ind w:left="3289" w:hanging="317"/>
      </w:pPr>
      <w:rPr>
        <w:rFonts w:hint="default"/>
      </w:rPr>
    </w:lvl>
    <w:lvl w:ilvl="4" w:tplc="A176B1D6">
      <w:numFmt w:val="bullet"/>
      <w:lvlText w:val="•"/>
      <w:lvlJc w:val="left"/>
      <w:pPr>
        <w:ind w:left="4266" w:hanging="317"/>
      </w:pPr>
      <w:rPr>
        <w:rFonts w:hint="default"/>
      </w:rPr>
    </w:lvl>
    <w:lvl w:ilvl="5" w:tplc="D562A1AC">
      <w:numFmt w:val="bullet"/>
      <w:lvlText w:val="•"/>
      <w:lvlJc w:val="left"/>
      <w:pPr>
        <w:ind w:left="5243" w:hanging="317"/>
      </w:pPr>
      <w:rPr>
        <w:rFonts w:hint="default"/>
      </w:rPr>
    </w:lvl>
    <w:lvl w:ilvl="6" w:tplc="CF707078">
      <w:numFmt w:val="bullet"/>
      <w:lvlText w:val="•"/>
      <w:lvlJc w:val="left"/>
      <w:pPr>
        <w:ind w:left="6219" w:hanging="317"/>
      </w:pPr>
      <w:rPr>
        <w:rFonts w:hint="default"/>
      </w:rPr>
    </w:lvl>
    <w:lvl w:ilvl="7" w:tplc="2DAA384E">
      <w:numFmt w:val="bullet"/>
      <w:lvlText w:val="•"/>
      <w:lvlJc w:val="left"/>
      <w:pPr>
        <w:ind w:left="7196" w:hanging="317"/>
      </w:pPr>
      <w:rPr>
        <w:rFonts w:hint="default"/>
      </w:rPr>
    </w:lvl>
    <w:lvl w:ilvl="8" w:tplc="62444AA0">
      <w:numFmt w:val="bullet"/>
      <w:lvlText w:val="•"/>
      <w:lvlJc w:val="left"/>
      <w:pPr>
        <w:ind w:left="8173" w:hanging="317"/>
      </w:pPr>
      <w:rPr>
        <w:rFonts w:hint="default"/>
      </w:rPr>
    </w:lvl>
  </w:abstractNum>
  <w:abstractNum w:abstractNumId="1" w15:restartNumberingAfterBreak="0">
    <w:nsid w:val="2753642F"/>
    <w:multiLevelType w:val="hybridMultilevel"/>
    <w:tmpl w:val="7662F33A"/>
    <w:lvl w:ilvl="0" w:tplc="98C8CF18">
      <w:numFmt w:val="bullet"/>
      <w:lvlText w:val="-"/>
      <w:lvlJc w:val="left"/>
      <w:pPr>
        <w:ind w:left="36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41CC8C0A">
      <w:numFmt w:val="bullet"/>
      <w:lvlText w:val="•"/>
      <w:lvlJc w:val="left"/>
      <w:pPr>
        <w:ind w:left="1336" w:hanging="168"/>
      </w:pPr>
      <w:rPr>
        <w:rFonts w:hint="default"/>
      </w:rPr>
    </w:lvl>
    <w:lvl w:ilvl="2" w:tplc="ECECA55A">
      <w:numFmt w:val="bullet"/>
      <w:lvlText w:val="•"/>
      <w:lvlJc w:val="left"/>
      <w:pPr>
        <w:ind w:left="2313" w:hanging="168"/>
      </w:pPr>
      <w:rPr>
        <w:rFonts w:hint="default"/>
      </w:rPr>
    </w:lvl>
    <w:lvl w:ilvl="3" w:tplc="03727324">
      <w:numFmt w:val="bullet"/>
      <w:lvlText w:val="•"/>
      <w:lvlJc w:val="left"/>
      <w:pPr>
        <w:ind w:left="3289" w:hanging="168"/>
      </w:pPr>
      <w:rPr>
        <w:rFonts w:hint="default"/>
      </w:rPr>
    </w:lvl>
    <w:lvl w:ilvl="4" w:tplc="A58C5FAA">
      <w:numFmt w:val="bullet"/>
      <w:lvlText w:val="•"/>
      <w:lvlJc w:val="left"/>
      <w:pPr>
        <w:ind w:left="4266" w:hanging="168"/>
      </w:pPr>
      <w:rPr>
        <w:rFonts w:hint="default"/>
      </w:rPr>
    </w:lvl>
    <w:lvl w:ilvl="5" w:tplc="70C4A9BC">
      <w:numFmt w:val="bullet"/>
      <w:lvlText w:val="•"/>
      <w:lvlJc w:val="left"/>
      <w:pPr>
        <w:ind w:left="5243" w:hanging="168"/>
      </w:pPr>
      <w:rPr>
        <w:rFonts w:hint="default"/>
      </w:rPr>
    </w:lvl>
    <w:lvl w:ilvl="6" w:tplc="22D23938">
      <w:numFmt w:val="bullet"/>
      <w:lvlText w:val="•"/>
      <w:lvlJc w:val="left"/>
      <w:pPr>
        <w:ind w:left="6219" w:hanging="168"/>
      </w:pPr>
      <w:rPr>
        <w:rFonts w:hint="default"/>
      </w:rPr>
    </w:lvl>
    <w:lvl w:ilvl="7" w:tplc="65DC3650">
      <w:numFmt w:val="bullet"/>
      <w:lvlText w:val="•"/>
      <w:lvlJc w:val="left"/>
      <w:pPr>
        <w:ind w:left="7196" w:hanging="168"/>
      </w:pPr>
      <w:rPr>
        <w:rFonts w:hint="default"/>
      </w:rPr>
    </w:lvl>
    <w:lvl w:ilvl="8" w:tplc="15B8A564">
      <w:numFmt w:val="bullet"/>
      <w:lvlText w:val="•"/>
      <w:lvlJc w:val="left"/>
      <w:pPr>
        <w:ind w:left="8173" w:hanging="168"/>
      </w:pPr>
      <w:rPr>
        <w:rFonts w:hint="default"/>
      </w:rPr>
    </w:lvl>
  </w:abstractNum>
  <w:abstractNum w:abstractNumId="2" w15:restartNumberingAfterBreak="0">
    <w:nsid w:val="36F63B34"/>
    <w:multiLevelType w:val="hybridMultilevel"/>
    <w:tmpl w:val="06B25036"/>
    <w:lvl w:ilvl="0" w:tplc="A9603F68">
      <w:numFmt w:val="bullet"/>
      <w:lvlText w:val="-"/>
      <w:lvlJc w:val="left"/>
      <w:pPr>
        <w:ind w:left="102" w:hanging="19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9DAB38C">
      <w:numFmt w:val="bullet"/>
      <w:lvlText w:val="•"/>
      <w:lvlJc w:val="left"/>
      <w:pPr>
        <w:ind w:left="1076" w:hanging="190"/>
      </w:pPr>
      <w:rPr>
        <w:rFonts w:hint="default"/>
      </w:rPr>
    </w:lvl>
    <w:lvl w:ilvl="2" w:tplc="83D612B8">
      <w:numFmt w:val="bullet"/>
      <w:lvlText w:val="•"/>
      <w:lvlJc w:val="left"/>
      <w:pPr>
        <w:ind w:left="2053" w:hanging="190"/>
      </w:pPr>
      <w:rPr>
        <w:rFonts w:hint="default"/>
      </w:rPr>
    </w:lvl>
    <w:lvl w:ilvl="3" w:tplc="6C36C7E6">
      <w:numFmt w:val="bullet"/>
      <w:lvlText w:val="•"/>
      <w:lvlJc w:val="left"/>
      <w:pPr>
        <w:ind w:left="3029" w:hanging="190"/>
      </w:pPr>
      <w:rPr>
        <w:rFonts w:hint="default"/>
      </w:rPr>
    </w:lvl>
    <w:lvl w:ilvl="4" w:tplc="397E1FEC">
      <w:numFmt w:val="bullet"/>
      <w:lvlText w:val="•"/>
      <w:lvlJc w:val="left"/>
      <w:pPr>
        <w:ind w:left="4006" w:hanging="190"/>
      </w:pPr>
      <w:rPr>
        <w:rFonts w:hint="default"/>
      </w:rPr>
    </w:lvl>
    <w:lvl w:ilvl="5" w:tplc="20721202">
      <w:numFmt w:val="bullet"/>
      <w:lvlText w:val="•"/>
      <w:lvlJc w:val="left"/>
      <w:pPr>
        <w:ind w:left="4983" w:hanging="190"/>
      </w:pPr>
      <w:rPr>
        <w:rFonts w:hint="default"/>
      </w:rPr>
    </w:lvl>
    <w:lvl w:ilvl="6" w:tplc="2CFAD204">
      <w:numFmt w:val="bullet"/>
      <w:lvlText w:val="•"/>
      <w:lvlJc w:val="left"/>
      <w:pPr>
        <w:ind w:left="5959" w:hanging="190"/>
      </w:pPr>
      <w:rPr>
        <w:rFonts w:hint="default"/>
      </w:rPr>
    </w:lvl>
    <w:lvl w:ilvl="7" w:tplc="63CA9F2C">
      <w:numFmt w:val="bullet"/>
      <w:lvlText w:val="•"/>
      <w:lvlJc w:val="left"/>
      <w:pPr>
        <w:ind w:left="6936" w:hanging="190"/>
      </w:pPr>
      <w:rPr>
        <w:rFonts w:hint="default"/>
      </w:rPr>
    </w:lvl>
    <w:lvl w:ilvl="8" w:tplc="C6CAA9A8">
      <w:numFmt w:val="bullet"/>
      <w:lvlText w:val="•"/>
      <w:lvlJc w:val="left"/>
      <w:pPr>
        <w:ind w:left="7913" w:hanging="19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15B"/>
    <w:rsid w:val="00AC7E49"/>
    <w:rsid w:val="00D8415B"/>
    <w:rsid w:val="00E6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954ECE-45D6-44B6-B96A-E4EB29C66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C7E4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AC7E49"/>
    <w:pPr>
      <w:ind w:left="26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AC7E49"/>
    <w:pPr>
      <w:ind w:left="2205" w:right="4122"/>
      <w:jc w:val="center"/>
      <w:outlineLvl w:val="1"/>
    </w:pPr>
    <w:rPr>
      <w:b/>
      <w:bCs/>
      <w:i/>
      <w:sz w:val="28"/>
      <w:szCs w:val="28"/>
    </w:rPr>
  </w:style>
  <w:style w:type="paragraph" w:styleId="3">
    <w:name w:val="heading 3"/>
    <w:basedOn w:val="a"/>
    <w:link w:val="30"/>
    <w:uiPriority w:val="1"/>
    <w:qFormat/>
    <w:rsid w:val="00AC7E49"/>
    <w:pPr>
      <w:ind w:left="362" w:firstLine="566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C7E49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1"/>
    <w:rsid w:val="00AC7E49"/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1"/>
    <w:rsid w:val="00AC7E49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3">
    <w:name w:val="Body Text"/>
    <w:basedOn w:val="a"/>
    <w:link w:val="a4"/>
    <w:uiPriority w:val="1"/>
    <w:qFormat/>
    <w:rsid w:val="00AC7E49"/>
    <w:rPr>
      <w:i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C7E49"/>
    <w:rPr>
      <w:rFonts w:ascii="Times New Roman" w:eastAsia="Times New Roman" w:hAnsi="Times New Roman" w:cs="Times New Roman"/>
      <w:i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AC7E49"/>
    <w:pPr>
      <w:ind w:left="10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1774</Words>
  <Characters>10117</Characters>
  <Application>Microsoft Office Word</Application>
  <DocSecurity>0</DocSecurity>
  <Lines>84</Lines>
  <Paragraphs>23</Paragraphs>
  <ScaleCrop>false</ScaleCrop>
  <Company/>
  <LinksUpToDate>false</LinksUpToDate>
  <CharactersWithSpaces>11868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2017-01-17T06:58:00Z</dcterms:created>
  <dcterms:modified xsi:type="dcterms:W3CDTF">2017-01-17T06:58:00Z</dcterms:modified>
</cp:coreProperties>
</file>