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</w:t>
      </w:r>
      <w:proofErr w:type="spellEnd"/>
      <w:r w:rsidRPr="00923417">
        <w:rPr>
          <w:rFonts w:ascii="Times New Roman" w:hAnsi="Times New Roman" w:cs="Times New Roman"/>
          <w:sz w:val="16"/>
          <w:szCs w:val="16"/>
        </w:rPr>
        <w:t>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B75FF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83EA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B75FFC">
        <w:rPr>
          <w:rFonts w:ascii="Times New Roman" w:hAnsi="Times New Roman" w:cs="Times New Roman"/>
          <w:sz w:val="16"/>
          <w:szCs w:val="16"/>
        </w:rPr>
        <w:t xml:space="preserve"> </w:t>
      </w:r>
      <w:r w:rsidRPr="007F71CB">
        <w:rPr>
          <w:rFonts w:ascii="Times New Roman" w:hAnsi="Times New Roman" w:cs="Times New Roman"/>
          <w:sz w:val="16"/>
          <w:szCs w:val="16"/>
        </w:rPr>
        <w:t>8(3467)30</w:t>
      </w:r>
      <w:r w:rsidR="00083EA6">
        <w:rPr>
          <w:rFonts w:ascii="Times New Roman" w:hAnsi="Times New Roman" w:cs="Times New Roman"/>
          <w:sz w:val="16"/>
          <w:szCs w:val="16"/>
        </w:rPr>
        <w:t>0-444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0C5269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B75FFC">
        <w:rPr>
          <w:rFonts w:ascii="Times New Roman" w:hAnsi="Times New Roman" w:cs="Times New Roman"/>
          <w:sz w:val="16"/>
          <w:szCs w:val="16"/>
        </w:rPr>
        <w:t xml:space="preserve">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6F405A" w:rsidRDefault="006F405A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2A0B82" w:rsidRPr="007F71CB" w:rsidRDefault="002A0B82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</w:p>
    <w:p w:rsidR="006F405A" w:rsidRDefault="000C3056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8567A6">
        <w:rPr>
          <w:rFonts w:ascii="Times New Roman" w:hAnsi="Times New Roman" w:cs="Times New Roman"/>
          <w:sz w:val="24"/>
        </w:rPr>
        <w:t>.01.2017</w:t>
      </w:r>
    </w:p>
    <w:p w:rsidR="00331094" w:rsidRDefault="000B0828" w:rsidP="000B082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31094" w:rsidRDefault="00A8152B" w:rsidP="00A8152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D7607">
        <w:rPr>
          <w:rFonts w:ascii="Times New Roman" w:hAnsi="Times New Roman" w:cs="Times New Roman"/>
          <w:b/>
          <w:sz w:val="28"/>
          <w:szCs w:val="28"/>
        </w:rPr>
        <w:t>Экономим на госпошлине</w:t>
      </w:r>
    </w:p>
    <w:p w:rsidR="002A0B82" w:rsidRDefault="002A0B82" w:rsidP="00A8152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2237" w:rsidRDefault="008B7C6D" w:rsidP="00CD38F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FE">
        <w:rPr>
          <w:rFonts w:ascii="Times New Roman" w:hAnsi="Times New Roman" w:cs="Times New Roman"/>
          <w:sz w:val="24"/>
          <w:szCs w:val="24"/>
        </w:rPr>
        <w:t xml:space="preserve">1 января 2017 года вступил в силу Федеральный закон от 30 ноября 2016 г. № 402-ФЗ </w:t>
      </w:r>
      <w:r w:rsidR="00465679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3204FE">
        <w:rPr>
          <w:rFonts w:ascii="Times New Roman" w:hAnsi="Times New Roman" w:cs="Times New Roman"/>
          <w:sz w:val="24"/>
          <w:szCs w:val="24"/>
        </w:rPr>
        <w:t>«О внесении изменения в статью 333.35 части второй Налогового кодекса Российской Федерации», в котором уточнен порядок предоставления льгот по уплате госпошлины при</w:t>
      </w:r>
      <w:r w:rsidR="00826838">
        <w:rPr>
          <w:rFonts w:ascii="Times New Roman" w:hAnsi="Times New Roman" w:cs="Times New Roman"/>
          <w:sz w:val="24"/>
          <w:szCs w:val="24"/>
        </w:rPr>
        <w:t xml:space="preserve"> совершении </w:t>
      </w:r>
      <w:r w:rsidRPr="003204FE">
        <w:rPr>
          <w:rFonts w:ascii="Times New Roman" w:hAnsi="Times New Roman" w:cs="Times New Roman"/>
          <w:sz w:val="24"/>
          <w:szCs w:val="24"/>
        </w:rPr>
        <w:t xml:space="preserve">юридических значимых действий через портал услуг. </w:t>
      </w:r>
    </w:p>
    <w:p w:rsidR="00B3025D" w:rsidRDefault="008B7C6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FE">
        <w:rPr>
          <w:rFonts w:ascii="Times New Roman" w:hAnsi="Times New Roman" w:cs="Times New Roman"/>
          <w:sz w:val="24"/>
          <w:szCs w:val="24"/>
        </w:rPr>
        <w:t>В настоящее время гражданам предоставляется 30% скидка по уплате госпошлины при совершении указанных действий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</w:t>
      </w:r>
      <w:proofErr w:type="gramStart"/>
      <w:r w:rsidRPr="003204F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204FE">
        <w:rPr>
          <w:rFonts w:ascii="Times New Roman" w:hAnsi="Times New Roman" w:cs="Times New Roman"/>
          <w:sz w:val="24"/>
          <w:szCs w:val="24"/>
        </w:rPr>
        <w:t xml:space="preserve">тентификации. Однако она </w:t>
      </w:r>
      <w:r w:rsidR="00AB4534" w:rsidRPr="003204FE">
        <w:rPr>
          <w:rFonts w:ascii="Times New Roman" w:hAnsi="Times New Roman" w:cs="Times New Roman"/>
          <w:sz w:val="24"/>
          <w:szCs w:val="24"/>
        </w:rPr>
        <w:t>применяется</w:t>
      </w:r>
      <w:r w:rsidRPr="003204FE">
        <w:rPr>
          <w:rFonts w:ascii="Times New Roman" w:hAnsi="Times New Roman" w:cs="Times New Roman"/>
          <w:sz w:val="24"/>
          <w:szCs w:val="24"/>
        </w:rPr>
        <w:t xml:space="preserve"> только при получении результата услуги в электронной форме. </w:t>
      </w: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5D" w:rsidRDefault="00B3025D" w:rsidP="00B302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99C" w:rsidRPr="00272237" w:rsidRDefault="0094199C" w:rsidP="0046567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419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5023C5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4199C" w:rsidRPr="0094199C" w:rsidRDefault="0094199C" w:rsidP="0046567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199C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4199C" w:rsidRPr="0094199C" w:rsidSect="000C52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D68"/>
    <w:multiLevelType w:val="hybridMultilevel"/>
    <w:tmpl w:val="9E3A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179F"/>
    <w:rsid w:val="00036391"/>
    <w:rsid w:val="00083EA6"/>
    <w:rsid w:val="00087EA8"/>
    <w:rsid w:val="000A45BD"/>
    <w:rsid w:val="000B0828"/>
    <w:rsid w:val="000C3056"/>
    <w:rsid w:val="000C5269"/>
    <w:rsid w:val="000D3F58"/>
    <w:rsid w:val="001668F3"/>
    <w:rsid w:val="001B5A5F"/>
    <w:rsid w:val="001C5639"/>
    <w:rsid w:val="001D2C65"/>
    <w:rsid w:val="001D531A"/>
    <w:rsid w:val="001E5951"/>
    <w:rsid w:val="00213A73"/>
    <w:rsid w:val="0021514F"/>
    <w:rsid w:val="00236159"/>
    <w:rsid w:val="00272237"/>
    <w:rsid w:val="00293C5E"/>
    <w:rsid w:val="002A0B3A"/>
    <w:rsid w:val="002A0B82"/>
    <w:rsid w:val="002D7607"/>
    <w:rsid w:val="002E5610"/>
    <w:rsid w:val="002F40D4"/>
    <w:rsid w:val="003204FE"/>
    <w:rsid w:val="00331094"/>
    <w:rsid w:val="003518B8"/>
    <w:rsid w:val="003F5571"/>
    <w:rsid w:val="00405A2B"/>
    <w:rsid w:val="004338A6"/>
    <w:rsid w:val="00461335"/>
    <w:rsid w:val="00465679"/>
    <w:rsid w:val="004B358C"/>
    <w:rsid w:val="004B72C9"/>
    <w:rsid w:val="005023C5"/>
    <w:rsid w:val="00514D43"/>
    <w:rsid w:val="00527042"/>
    <w:rsid w:val="00541FFD"/>
    <w:rsid w:val="00571766"/>
    <w:rsid w:val="00585618"/>
    <w:rsid w:val="005945B2"/>
    <w:rsid w:val="005C7F4B"/>
    <w:rsid w:val="005E50D3"/>
    <w:rsid w:val="00613F25"/>
    <w:rsid w:val="0065602F"/>
    <w:rsid w:val="00664150"/>
    <w:rsid w:val="0067012A"/>
    <w:rsid w:val="006B172A"/>
    <w:rsid w:val="006B2350"/>
    <w:rsid w:val="006B2788"/>
    <w:rsid w:val="006F405A"/>
    <w:rsid w:val="00716479"/>
    <w:rsid w:val="0072504D"/>
    <w:rsid w:val="00741DC4"/>
    <w:rsid w:val="00745757"/>
    <w:rsid w:val="00792B38"/>
    <w:rsid w:val="007A6598"/>
    <w:rsid w:val="007C54FD"/>
    <w:rsid w:val="007D117F"/>
    <w:rsid w:val="007D367F"/>
    <w:rsid w:val="007F71CB"/>
    <w:rsid w:val="00826838"/>
    <w:rsid w:val="00831B91"/>
    <w:rsid w:val="00844B6B"/>
    <w:rsid w:val="008567A6"/>
    <w:rsid w:val="0088201A"/>
    <w:rsid w:val="00882CCC"/>
    <w:rsid w:val="00890479"/>
    <w:rsid w:val="008A798A"/>
    <w:rsid w:val="008B6899"/>
    <w:rsid w:val="008B7C6D"/>
    <w:rsid w:val="008F41AE"/>
    <w:rsid w:val="00923417"/>
    <w:rsid w:val="0094199C"/>
    <w:rsid w:val="00945CE3"/>
    <w:rsid w:val="0096438D"/>
    <w:rsid w:val="00965D76"/>
    <w:rsid w:val="00976BE1"/>
    <w:rsid w:val="009B664E"/>
    <w:rsid w:val="00A243A0"/>
    <w:rsid w:val="00A40FC9"/>
    <w:rsid w:val="00A5632A"/>
    <w:rsid w:val="00A6179D"/>
    <w:rsid w:val="00A8152B"/>
    <w:rsid w:val="00A850A2"/>
    <w:rsid w:val="00A94B97"/>
    <w:rsid w:val="00AB4534"/>
    <w:rsid w:val="00AC3C13"/>
    <w:rsid w:val="00AE3B8C"/>
    <w:rsid w:val="00AF5CE3"/>
    <w:rsid w:val="00AF72DF"/>
    <w:rsid w:val="00B3025D"/>
    <w:rsid w:val="00B354F8"/>
    <w:rsid w:val="00B406B3"/>
    <w:rsid w:val="00B41651"/>
    <w:rsid w:val="00B75FFC"/>
    <w:rsid w:val="00B86EB0"/>
    <w:rsid w:val="00BB2255"/>
    <w:rsid w:val="00BF196C"/>
    <w:rsid w:val="00C010B0"/>
    <w:rsid w:val="00C23550"/>
    <w:rsid w:val="00C365E8"/>
    <w:rsid w:val="00C7056B"/>
    <w:rsid w:val="00C84A8B"/>
    <w:rsid w:val="00C870A1"/>
    <w:rsid w:val="00CA2960"/>
    <w:rsid w:val="00CD38FE"/>
    <w:rsid w:val="00CF19D4"/>
    <w:rsid w:val="00D24409"/>
    <w:rsid w:val="00D40FB7"/>
    <w:rsid w:val="00D506B6"/>
    <w:rsid w:val="00D7399D"/>
    <w:rsid w:val="00DD24B7"/>
    <w:rsid w:val="00E209C8"/>
    <w:rsid w:val="00E31BF3"/>
    <w:rsid w:val="00E32D7A"/>
    <w:rsid w:val="00E5397E"/>
    <w:rsid w:val="00E67A2E"/>
    <w:rsid w:val="00F11736"/>
    <w:rsid w:val="00F31DDD"/>
    <w:rsid w:val="00F70C49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DDDF-CC16-4D20-BF84-7E990FD5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Ролюк Иван Иванович</cp:lastModifiedBy>
  <cp:revision>10</cp:revision>
  <cp:lastPrinted>2017-01-17T05:51:00Z</cp:lastPrinted>
  <dcterms:created xsi:type="dcterms:W3CDTF">2017-01-19T12:03:00Z</dcterms:created>
  <dcterms:modified xsi:type="dcterms:W3CDTF">2017-01-25T09:05:00Z</dcterms:modified>
</cp:coreProperties>
</file>