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CE" w:rsidRPr="005947D0" w:rsidRDefault="008B64CE" w:rsidP="008B64CE">
      <w:pPr>
        <w:jc w:val="center"/>
        <w:rPr>
          <w:rStyle w:val="fontstyle01"/>
          <w:b/>
          <w:sz w:val="36"/>
          <w:szCs w:val="36"/>
        </w:rPr>
      </w:pPr>
      <w:r w:rsidRPr="005947D0">
        <w:rPr>
          <w:rStyle w:val="fontstyle01"/>
          <w:b/>
          <w:sz w:val="36"/>
          <w:szCs w:val="36"/>
        </w:rPr>
        <w:t>Уважаемые гражд</w:t>
      </w:r>
      <w:r w:rsidR="00E767EA" w:rsidRPr="005947D0">
        <w:rPr>
          <w:rStyle w:val="fontstyle01"/>
          <w:b/>
          <w:sz w:val="36"/>
          <w:szCs w:val="36"/>
        </w:rPr>
        <w:t xml:space="preserve">ане городского поселения </w:t>
      </w:r>
      <w:proofErr w:type="spellStart"/>
      <w:r w:rsidR="00E767EA" w:rsidRPr="005947D0">
        <w:rPr>
          <w:rStyle w:val="fontstyle01"/>
          <w:b/>
          <w:sz w:val="36"/>
          <w:szCs w:val="36"/>
        </w:rPr>
        <w:t>Игрим</w:t>
      </w:r>
      <w:proofErr w:type="spellEnd"/>
      <w:r w:rsidR="00E767EA" w:rsidRPr="005947D0">
        <w:rPr>
          <w:rStyle w:val="fontstyle01"/>
          <w:b/>
          <w:sz w:val="36"/>
          <w:szCs w:val="36"/>
        </w:rPr>
        <w:t>!</w:t>
      </w:r>
    </w:p>
    <w:p w:rsidR="008B64CE" w:rsidRPr="005947D0" w:rsidRDefault="008B64CE" w:rsidP="008B64CE">
      <w:pPr>
        <w:rPr>
          <w:rStyle w:val="fontstyle01"/>
          <w:sz w:val="36"/>
          <w:szCs w:val="36"/>
        </w:rPr>
      </w:pPr>
    </w:p>
    <w:p w:rsidR="00E767EA" w:rsidRPr="005947D0" w:rsidRDefault="008B64CE" w:rsidP="008B64CE">
      <w:pPr>
        <w:pStyle w:val="a3"/>
        <w:jc w:val="both"/>
        <w:rPr>
          <w:rStyle w:val="fontstyle01"/>
          <w:sz w:val="36"/>
          <w:szCs w:val="36"/>
        </w:rPr>
      </w:pPr>
      <w:r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ab/>
      </w:r>
      <w:r w:rsidRPr="005947D0">
        <w:rPr>
          <w:rStyle w:val="fontstyle01"/>
          <w:b/>
          <w:sz w:val="36"/>
          <w:szCs w:val="36"/>
        </w:rPr>
        <w:t>Отдел государственного контроля, надз</w:t>
      </w:r>
      <w:r w:rsidR="00D33F78" w:rsidRPr="005947D0">
        <w:rPr>
          <w:rStyle w:val="fontstyle01"/>
          <w:b/>
          <w:sz w:val="36"/>
          <w:szCs w:val="36"/>
        </w:rPr>
        <w:t>ора охраны водных биологических ресурс</w:t>
      </w:r>
      <w:bookmarkStart w:id="0" w:name="_GoBack"/>
      <w:bookmarkEnd w:id="0"/>
      <w:r w:rsidR="00D33F78" w:rsidRPr="005947D0">
        <w:rPr>
          <w:rStyle w:val="fontstyle01"/>
          <w:b/>
          <w:sz w:val="36"/>
          <w:szCs w:val="36"/>
        </w:rPr>
        <w:t xml:space="preserve">ов </w:t>
      </w:r>
      <w:r w:rsidRPr="005947D0">
        <w:rPr>
          <w:rStyle w:val="fontstyle01"/>
          <w:b/>
          <w:sz w:val="36"/>
          <w:szCs w:val="36"/>
        </w:rPr>
        <w:t>и</w:t>
      </w:r>
      <w:r w:rsidR="00D33F78" w:rsidRPr="005947D0">
        <w:rPr>
          <w:rStyle w:val="fontstyle01"/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 xml:space="preserve">среды их обитания по ХМАО-Югре </w:t>
      </w:r>
      <w:proofErr w:type="spellStart"/>
      <w:r w:rsidRPr="005947D0">
        <w:rPr>
          <w:rStyle w:val="fontstyle01"/>
          <w:b/>
          <w:sz w:val="36"/>
          <w:szCs w:val="36"/>
        </w:rPr>
        <w:t>Нижнеобского</w:t>
      </w:r>
      <w:proofErr w:type="spellEnd"/>
      <w:r w:rsidRPr="005947D0">
        <w:rPr>
          <w:rStyle w:val="fontstyle01"/>
          <w:b/>
          <w:sz w:val="36"/>
          <w:szCs w:val="36"/>
        </w:rPr>
        <w:t xml:space="preserve"> территориа</w:t>
      </w:r>
      <w:r w:rsidR="00D33F78" w:rsidRPr="005947D0">
        <w:rPr>
          <w:rStyle w:val="fontstyle01"/>
          <w:b/>
          <w:sz w:val="36"/>
          <w:szCs w:val="36"/>
        </w:rPr>
        <w:t xml:space="preserve">льного Управления </w:t>
      </w:r>
      <w:r w:rsidRPr="005947D0">
        <w:rPr>
          <w:rStyle w:val="fontstyle01"/>
          <w:b/>
          <w:sz w:val="36"/>
          <w:szCs w:val="36"/>
        </w:rPr>
        <w:t>Федерального</w:t>
      </w:r>
      <w:r w:rsidR="00D33F78" w:rsidRPr="005947D0">
        <w:rPr>
          <w:rStyle w:val="fontstyle01"/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>агентства по рыболовству</w:t>
      </w:r>
      <w:r w:rsidRPr="005947D0">
        <w:rPr>
          <w:rStyle w:val="fontstyle01"/>
          <w:sz w:val="36"/>
          <w:szCs w:val="36"/>
        </w:rPr>
        <w:t>, во исполнение соблюдения действующего законодательства по</w:t>
      </w:r>
      <w:r w:rsidR="00E767EA" w:rsidRPr="005947D0">
        <w:rPr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сохранению водных биологических ресурсов и среды их обитания, информирует</w:t>
      </w:r>
      <w:r w:rsidR="00D33F78"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всех</w:t>
      </w:r>
      <w:r w:rsidR="00D33F78"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заинтересованных лиц о наступл</w:t>
      </w:r>
      <w:r w:rsidR="00D33F78" w:rsidRPr="005947D0">
        <w:rPr>
          <w:rStyle w:val="fontstyle01"/>
          <w:sz w:val="36"/>
          <w:szCs w:val="36"/>
        </w:rPr>
        <w:t xml:space="preserve">ении запретного для рыболовства </w:t>
      </w:r>
      <w:r w:rsidRPr="005947D0">
        <w:rPr>
          <w:rStyle w:val="fontstyle01"/>
          <w:sz w:val="36"/>
          <w:szCs w:val="36"/>
        </w:rPr>
        <w:t>п</w:t>
      </w:r>
      <w:r w:rsidR="00D33F78" w:rsidRPr="005947D0">
        <w:rPr>
          <w:rStyle w:val="fontstyle01"/>
          <w:sz w:val="36"/>
          <w:szCs w:val="36"/>
        </w:rPr>
        <w:t xml:space="preserve">ериода связанного с </w:t>
      </w:r>
      <w:r w:rsidRPr="005947D0">
        <w:rPr>
          <w:rStyle w:val="fontstyle01"/>
          <w:sz w:val="36"/>
          <w:szCs w:val="36"/>
        </w:rPr>
        <w:t>весенним</w:t>
      </w:r>
      <w:r w:rsidR="00D33F78"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нерестом водных биоресурсов (майский запрет), сроки которого установлены Правилами</w:t>
      </w:r>
      <w:r w:rsidR="00D33F78" w:rsidRPr="005947D0">
        <w:rPr>
          <w:rStyle w:val="fontstyle01"/>
          <w:sz w:val="36"/>
          <w:szCs w:val="36"/>
        </w:rPr>
        <w:t xml:space="preserve"> рыболовства для Западно-</w:t>
      </w:r>
      <w:r w:rsidR="00D33F78" w:rsidRPr="005947D0">
        <w:rPr>
          <w:rStyle w:val="fontstyle01"/>
          <w:sz w:val="36"/>
          <w:szCs w:val="36"/>
        </w:rPr>
        <w:t>Сибирского</w:t>
      </w:r>
      <w:r w:rsidR="00D33F78" w:rsidRPr="005947D0">
        <w:rPr>
          <w:rStyle w:val="fontstyle01"/>
          <w:sz w:val="36"/>
          <w:szCs w:val="36"/>
        </w:rPr>
        <w:t xml:space="preserve"> </w:t>
      </w:r>
      <w:proofErr w:type="spellStart"/>
      <w:r w:rsidR="00D33F78" w:rsidRPr="005947D0">
        <w:rPr>
          <w:rStyle w:val="fontstyle01"/>
          <w:sz w:val="36"/>
          <w:szCs w:val="36"/>
        </w:rPr>
        <w:t>рыбохозяй</w:t>
      </w:r>
      <w:r w:rsidR="00D33F78" w:rsidRPr="005947D0">
        <w:rPr>
          <w:rStyle w:val="fontstyle01"/>
          <w:sz w:val="36"/>
          <w:szCs w:val="36"/>
        </w:rPr>
        <w:t>ственного</w:t>
      </w:r>
      <w:proofErr w:type="spellEnd"/>
      <w:r w:rsidR="00E767EA" w:rsidRPr="005947D0">
        <w:rPr>
          <w:rStyle w:val="fontstyle01"/>
          <w:sz w:val="36"/>
          <w:szCs w:val="36"/>
        </w:rPr>
        <w:t xml:space="preserve"> бассейна</w:t>
      </w:r>
      <w:r w:rsidR="00D33F78" w:rsidRPr="005947D0">
        <w:rPr>
          <w:rStyle w:val="fontstyle01"/>
          <w:sz w:val="36"/>
          <w:szCs w:val="36"/>
        </w:rPr>
        <w:t xml:space="preserve">, утвержденные </w:t>
      </w:r>
      <w:r w:rsidRPr="005947D0">
        <w:rPr>
          <w:rStyle w:val="fontstyle01"/>
          <w:b/>
          <w:sz w:val="36"/>
          <w:szCs w:val="36"/>
        </w:rPr>
        <w:t>Приказом</w:t>
      </w:r>
      <w:r w:rsidR="00D33F78" w:rsidRPr="005947D0">
        <w:rPr>
          <w:rStyle w:val="fontstyle01"/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>Министерства сельского хозяйства Российской Федерации №402</w:t>
      </w:r>
      <w:r w:rsidR="00E767EA" w:rsidRPr="005947D0">
        <w:rPr>
          <w:rStyle w:val="fontstyle01"/>
          <w:sz w:val="36"/>
          <w:szCs w:val="36"/>
        </w:rPr>
        <w:t xml:space="preserve"> от 22.10.2014г, а </w:t>
      </w:r>
      <w:r w:rsidRPr="005947D0">
        <w:rPr>
          <w:rStyle w:val="fontstyle01"/>
          <w:sz w:val="36"/>
          <w:szCs w:val="36"/>
        </w:rPr>
        <w:t>именно:</w:t>
      </w:r>
    </w:p>
    <w:p w:rsidR="00E767EA" w:rsidRPr="005947D0" w:rsidRDefault="008B64CE" w:rsidP="008B64CE">
      <w:pPr>
        <w:pStyle w:val="a3"/>
        <w:jc w:val="both"/>
        <w:rPr>
          <w:rStyle w:val="fontstyle01"/>
          <w:sz w:val="36"/>
          <w:szCs w:val="36"/>
        </w:rPr>
      </w:pPr>
      <w:r w:rsidRPr="005947D0">
        <w:rPr>
          <w:rStyle w:val="fontstyle01"/>
          <w:sz w:val="36"/>
          <w:szCs w:val="36"/>
        </w:rPr>
        <w:t xml:space="preserve">- </w:t>
      </w:r>
      <w:r w:rsidRPr="005947D0">
        <w:rPr>
          <w:rStyle w:val="fontstyle01"/>
          <w:b/>
          <w:sz w:val="36"/>
          <w:szCs w:val="36"/>
        </w:rPr>
        <w:t>Запрещается добыча (вылов) всех видов водных б</w:t>
      </w:r>
      <w:r w:rsidR="00D33F78" w:rsidRPr="005947D0">
        <w:rPr>
          <w:rStyle w:val="fontstyle01"/>
          <w:b/>
          <w:sz w:val="36"/>
          <w:szCs w:val="36"/>
        </w:rPr>
        <w:t xml:space="preserve">иоресурсов от начала распыления льда </w:t>
      </w:r>
      <w:r w:rsidRPr="005947D0">
        <w:rPr>
          <w:rStyle w:val="fontstyle01"/>
          <w:b/>
          <w:sz w:val="36"/>
          <w:szCs w:val="36"/>
        </w:rPr>
        <w:t>(начала</w:t>
      </w:r>
      <w:r w:rsidR="00D33F78" w:rsidRPr="005947D0">
        <w:rPr>
          <w:rStyle w:val="fontstyle01"/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>появления заберегов) до 31 мая - в р</w:t>
      </w:r>
      <w:r w:rsidR="00D33F78" w:rsidRPr="005947D0">
        <w:rPr>
          <w:rStyle w:val="fontstyle01"/>
          <w:b/>
          <w:sz w:val="36"/>
          <w:szCs w:val="36"/>
        </w:rPr>
        <w:t xml:space="preserve">еках Обь и Иртыш с их притоками и пойменными </w:t>
      </w:r>
      <w:r w:rsidRPr="005947D0">
        <w:rPr>
          <w:rStyle w:val="fontstyle01"/>
          <w:b/>
          <w:sz w:val="36"/>
          <w:szCs w:val="36"/>
        </w:rPr>
        <w:t>системами,</w:t>
      </w:r>
      <w:r w:rsidR="00D33F78" w:rsidRPr="005947D0">
        <w:rPr>
          <w:rStyle w:val="fontstyle01"/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>за исключ</w:t>
      </w:r>
      <w:r w:rsidRPr="005947D0">
        <w:rPr>
          <w:rStyle w:val="fontstyle01"/>
          <w:sz w:val="36"/>
          <w:szCs w:val="36"/>
        </w:rPr>
        <w:t xml:space="preserve">ением применения </w:t>
      </w:r>
      <w:proofErr w:type="spellStart"/>
      <w:r w:rsidRPr="005947D0">
        <w:rPr>
          <w:rStyle w:val="fontstyle01"/>
          <w:sz w:val="36"/>
          <w:szCs w:val="36"/>
        </w:rPr>
        <w:t>атарм</w:t>
      </w:r>
      <w:proofErr w:type="spellEnd"/>
      <w:r w:rsidRPr="005947D0">
        <w:rPr>
          <w:rStyle w:val="fontstyle01"/>
          <w:sz w:val="36"/>
          <w:szCs w:val="36"/>
        </w:rPr>
        <w:t xml:space="preserve"> для добычи (вылова) мелкочастиковых видов рыб на малых</w:t>
      </w:r>
      <w:r w:rsidRPr="005947D0">
        <w:rPr>
          <w:sz w:val="36"/>
          <w:szCs w:val="36"/>
        </w:rPr>
        <w:br/>
      </w:r>
      <w:proofErr w:type="gramStart"/>
      <w:r w:rsidR="00D33F78" w:rsidRPr="005947D0">
        <w:rPr>
          <w:rStyle w:val="fontstyle01"/>
          <w:sz w:val="36"/>
          <w:szCs w:val="36"/>
        </w:rPr>
        <w:t>реках,(</w:t>
      </w:r>
      <w:proofErr w:type="gramEnd"/>
      <w:r w:rsidR="00D33F78" w:rsidRPr="005947D0">
        <w:rPr>
          <w:rStyle w:val="fontstyle01"/>
          <w:sz w:val="36"/>
          <w:szCs w:val="36"/>
        </w:rPr>
        <w:t>абз.7,п.п.«а»,пункт</w:t>
      </w:r>
      <w:r w:rsidRPr="005947D0">
        <w:rPr>
          <w:rStyle w:val="fontstyle01"/>
          <w:sz w:val="36"/>
          <w:szCs w:val="36"/>
        </w:rPr>
        <w:t>20.1);</w:t>
      </w:r>
    </w:p>
    <w:p w:rsidR="00E767EA" w:rsidRPr="005947D0" w:rsidRDefault="008B64CE" w:rsidP="008B64CE">
      <w:pPr>
        <w:pStyle w:val="a3"/>
        <w:jc w:val="both"/>
        <w:rPr>
          <w:rStyle w:val="fontstyle01"/>
          <w:sz w:val="36"/>
          <w:szCs w:val="36"/>
        </w:rPr>
      </w:pPr>
      <w:r w:rsidRPr="005947D0">
        <w:rPr>
          <w:rStyle w:val="fontstyle01"/>
          <w:sz w:val="36"/>
          <w:szCs w:val="36"/>
        </w:rPr>
        <w:t xml:space="preserve">- </w:t>
      </w:r>
      <w:r w:rsidRPr="005947D0">
        <w:rPr>
          <w:rStyle w:val="fontstyle01"/>
          <w:b/>
          <w:sz w:val="36"/>
          <w:szCs w:val="36"/>
        </w:rPr>
        <w:t>В запретные для рыболовства сроки запрещае</w:t>
      </w:r>
      <w:r w:rsidR="00D33F78" w:rsidRPr="005947D0">
        <w:rPr>
          <w:rStyle w:val="fontstyle01"/>
          <w:b/>
          <w:sz w:val="36"/>
          <w:szCs w:val="36"/>
        </w:rPr>
        <w:t xml:space="preserve">тся осуществлении любительского и </w:t>
      </w:r>
      <w:r w:rsidRPr="005947D0">
        <w:rPr>
          <w:rStyle w:val="fontstyle01"/>
          <w:b/>
          <w:sz w:val="36"/>
          <w:szCs w:val="36"/>
        </w:rPr>
        <w:t>спортивного</w:t>
      </w:r>
      <w:r w:rsidR="00D33F78" w:rsidRPr="005947D0">
        <w:rPr>
          <w:b/>
          <w:sz w:val="36"/>
          <w:szCs w:val="36"/>
        </w:rPr>
        <w:t xml:space="preserve"> </w:t>
      </w:r>
      <w:r w:rsidRPr="005947D0">
        <w:rPr>
          <w:rStyle w:val="fontstyle01"/>
          <w:b/>
          <w:sz w:val="36"/>
          <w:szCs w:val="36"/>
        </w:rPr>
        <w:t>рыболовства с применением плавучих средств, а</w:t>
      </w:r>
      <w:r w:rsidR="00D33F78" w:rsidRPr="005947D0">
        <w:rPr>
          <w:rStyle w:val="fontstyle01"/>
          <w:b/>
          <w:sz w:val="36"/>
          <w:szCs w:val="36"/>
        </w:rPr>
        <w:t xml:space="preserve"> также сетей, бредней и</w:t>
      </w:r>
      <w:r w:rsidR="00D33F78" w:rsidRPr="005947D0">
        <w:rPr>
          <w:rStyle w:val="fontstyle01"/>
          <w:sz w:val="36"/>
          <w:szCs w:val="36"/>
        </w:rPr>
        <w:t xml:space="preserve"> фитилей на всех </w:t>
      </w:r>
      <w:r w:rsidRPr="005947D0">
        <w:rPr>
          <w:rStyle w:val="fontstyle01"/>
          <w:sz w:val="36"/>
          <w:szCs w:val="36"/>
        </w:rPr>
        <w:t>водных</w:t>
      </w:r>
      <w:r w:rsidR="00D33F78"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 xml:space="preserve">объектах </w:t>
      </w:r>
      <w:proofErr w:type="spellStart"/>
      <w:r w:rsidRPr="005947D0">
        <w:rPr>
          <w:rStyle w:val="fontstyle01"/>
          <w:sz w:val="36"/>
          <w:szCs w:val="36"/>
        </w:rPr>
        <w:t>рыбохозяйственно</w:t>
      </w:r>
      <w:r w:rsidR="00D33F78" w:rsidRPr="005947D0">
        <w:rPr>
          <w:rStyle w:val="fontstyle01"/>
          <w:sz w:val="36"/>
          <w:szCs w:val="36"/>
        </w:rPr>
        <w:t>го</w:t>
      </w:r>
      <w:proofErr w:type="spellEnd"/>
      <w:r w:rsidR="00D33F78" w:rsidRPr="005947D0">
        <w:rPr>
          <w:rStyle w:val="fontstyle01"/>
          <w:sz w:val="36"/>
          <w:szCs w:val="36"/>
        </w:rPr>
        <w:t xml:space="preserve"> значения ХМАО-Югры.</w:t>
      </w:r>
      <w:proofErr w:type="spellStart"/>
      <w:r w:rsidR="00D33F78" w:rsidRPr="005947D0">
        <w:rPr>
          <w:rStyle w:val="fontstyle01"/>
          <w:sz w:val="36"/>
          <w:szCs w:val="36"/>
        </w:rPr>
        <w:t xml:space="preserve"> </w:t>
      </w:r>
      <w:proofErr w:type="spellEnd"/>
      <w:r w:rsidR="00D33F78" w:rsidRPr="005947D0">
        <w:rPr>
          <w:rStyle w:val="fontstyle01"/>
          <w:sz w:val="36"/>
          <w:szCs w:val="36"/>
        </w:rPr>
        <w:t>(пункт-</w:t>
      </w:r>
      <w:r w:rsidRPr="005947D0">
        <w:rPr>
          <w:rStyle w:val="fontstyle01"/>
          <w:sz w:val="36"/>
          <w:szCs w:val="36"/>
        </w:rPr>
        <w:t>36.5.1.1).</w:t>
      </w:r>
      <w:r w:rsidR="00D33F78" w:rsidRPr="005947D0">
        <w:rPr>
          <w:rStyle w:val="fontstyle01"/>
          <w:sz w:val="36"/>
          <w:szCs w:val="36"/>
        </w:rPr>
        <w:t xml:space="preserve"> </w:t>
      </w:r>
    </w:p>
    <w:p w:rsidR="002766B7" w:rsidRPr="005947D0" w:rsidRDefault="008B64CE" w:rsidP="00E767EA">
      <w:pPr>
        <w:pStyle w:val="a3"/>
        <w:ind w:firstLine="708"/>
        <w:jc w:val="both"/>
        <w:rPr>
          <w:sz w:val="36"/>
          <w:szCs w:val="36"/>
        </w:rPr>
      </w:pPr>
      <w:r w:rsidRPr="005947D0">
        <w:rPr>
          <w:rStyle w:val="fontstyle01"/>
          <w:sz w:val="36"/>
          <w:szCs w:val="36"/>
        </w:rPr>
        <w:t xml:space="preserve">Несоблюдение обязательных требований на водных объектах </w:t>
      </w:r>
      <w:proofErr w:type="spellStart"/>
      <w:r w:rsidRPr="005947D0">
        <w:rPr>
          <w:rStyle w:val="fontstyle01"/>
          <w:sz w:val="36"/>
          <w:szCs w:val="36"/>
        </w:rPr>
        <w:t>рыбохозяйственного</w:t>
      </w:r>
      <w:proofErr w:type="spellEnd"/>
      <w:r w:rsidR="00D33F78" w:rsidRPr="005947D0">
        <w:rPr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 xml:space="preserve">значения, влечет </w:t>
      </w:r>
      <w:proofErr w:type="gramStart"/>
      <w:r w:rsidRPr="005947D0">
        <w:rPr>
          <w:rStyle w:val="fontstyle01"/>
          <w:sz w:val="36"/>
          <w:szCs w:val="36"/>
        </w:rPr>
        <w:t>административ</w:t>
      </w:r>
      <w:r w:rsidR="00D33F78" w:rsidRPr="005947D0">
        <w:rPr>
          <w:rStyle w:val="fontstyle01"/>
          <w:sz w:val="36"/>
          <w:szCs w:val="36"/>
        </w:rPr>
        <w:t>ную и уголовную ответственность</w:t>
      </w:r>
      <w:proofErr w:type="gramEnd"/>
      <w:r w:rsidR="00D33F78" w:rsidRPr="005947D0">
        <w:rPr>
          <w:rStyle w:val="fontstyle01"/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предусмотренную</w:t>
      </w:r>
      <w:r w:rsidR="00D33F78" w:rsidRPr="005947D0">
        <w:rPr>
          <w:sz w:val="36"/>
          <w:szCs w:val="36"/>
        </w:rPr>
        <w:t xml:space="preserve"> </w:t>
      </w:r>
      <w:r w:rsidRPr="005947D0">
        <w:rPr>
          <w:rStyle w:val="fontstyle01"/>
          <w:sz w:val="36"/>
          <w:szCs w:val="36"/>
        </w:rPr>
        <w:t>действующим законодательством Российской Федерации.</w:t>
      </w:r>
    </w:p>
    <w:sectPr w:rsidR="002766B7" w:rsidRPr="0059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07"/>
    <w:rsid w:val="002766B7"/>
    <w:rsid w:val="005947D0"/>
    <w:rsid w:val="00847F07"/>
    <w:rsid w:val="008B64CE"/>
    <w:rsid w:val="00D33F78"/>
    <w:rsid w:val="00E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10ADC-6B40-49BF-82CB-F8F8BEE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B64C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8B64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5</cp:revision>
  <cp:lastPrinted>2020-04-23T10:36:00Z</cp:lastPrinted>
  <dcterms:created xsi:type="dcterms:W3CDTF">2020-04-23T10:02:00Z</dcterms:created>
  <dcterms:modified xsi:type="dcterms:W3CDTF">2020-04-23T10:37:00Z</dcterms:modified>
</cp:coreProperties>
</file>