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73" w:rsidRPr="005D175B" w:rsidRDefault="00035573" w:rsidP="00035573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035573" w:rsidRPr="005D175B" w:rsidRDefault="00035573" w:rsidP="00035573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035573" w:rsidRPr="005D175B" w:rsidRDefault="00035573" w:rsidP="00035573">
      <w:pPr>
        <w:rPr>
          <w:rFonts w:eastAsiaTheme="minorEastAsia" w:cstheme="minorBidi"/>
          <w:sz w:val="27"/>
          <w:szCs w:val="27"/>
        </w:rPr>
      </w:pPr>
    </w:p>
    <w:p w:rsidR="00035573" w:rsidRPr="005D175B" w:rsidRDefault="00035573" w:rsidP="00035573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33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Дата экспертизы: «01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035573" w:rsidRPr="005D175B" w:rsidRDefault="00035573" w:rsidP="00035573">
      <w:pPr>
        <w:spacing w:line="240" w:lineRule="atLeast"/>
        <w:jc w:val="center"/>
        <w:rPr>
          <w:sz w:val="27"/>
          <w:szCs w:val="27"/>
        </w:rPr>
      </w:pPr>
    </w:p>
    <w:p w:rsidR="00035573" w:rsidRPr="005D175B" w:rsidRDefault="00035573" w:rsidP="00035573">
      <w:pPr>
        <w:spacing w:line="240" w:lineRule="atLeast"/>
        <w:jc w:val="center"/>
        <w:rPr>
          <w:sz w:val="27"/>
          <w:szCs w:val="27"/>
        </w:rPr>
      </w:pPr>
    </w:p>
    <w:p w:rsidR="00035573" w:rsidRPr="005D175B" w:rsidRDefault="00035573" w:rsidP="0003557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035573" w:rsidRPr="00CA3E00" w:rsidRDefault="00035573" w:rsidP="0003557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23FC6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дского поселения Игрим № 25 от </w:t>
      </w:r>
      <w:r w:rsidRPr="00C23FC6">
        <w:rPr>
          <w:rFonts w:ascii="Times New Roman" w:hAnsi="Times New Roman" w:cs="Times New Roman"/>
          <w:b w:val="0"/>
          <w:sz w:val="27"/>
          <w:szCs w:val="27"/>
        </w:rPr>
        <w:t>30.08.2011 года «О порядке заключения трудовых договоров и аттестации руководителей муниципальных унитарных предприятий»</w:t>
      </w:r>
    </w:p>
    <w:p w:rsidR="00035573" w:rsidRPr="005D175B" w:rsidRDefault="00035573" w:rsidP="00035573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035573" w:rsidRPr="005D175B" w:rsidRDefault="00035573" w:rsidP="00035573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23FC6">
        <w:rPr>
          <w:sz w:val="27"/>
          <w:szCs w:val="27"/>
        </w:rPr>
        <w:t>О внесении изменений в постановление администрации горо</w:t>
      </w:r>
      <w:r>
        <w:rPr>
          <w:sz w:val="27"/>
          <w:szCs w:val="27"/>
        </w:rPr>
        <w:t xml:space="preserve">дского поселения Игрим № 25 от </w:t>
      </w:r>
      <w:r w:rsidRPr="00C23FC6">
        <w:rPr>
          <w:sz w:val="27"/>
          <w:szCs w:val="27"/>
        </w:rPr>
        <w:t>30.08.2011 года «О порядке заключения трудовых договоров и аттестации руководителей муниципальных унитарных предприятий»</w:t>
      </w:r>
    </w:p>
    <w:p w:rsidR="00035573" w:rsidRPr="005D175B" w:rsidRDefault="00035573" w:rsidP="00035573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035573" w:rsidRPr="005D175B" w:rsidRDefault="00035573" w:rsidP="00035573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035573" w:rsidRPr="005D175B" w:rsidRDefault="00035573" w:rsidP="00035573">
      <w:pPr>
        <w:spacing w:line="240" w:lineRule="atLeast"/>
        <w:ind w:firstLine="540"/>
        <w:jc w:val="both"/>
        <w:rPr>
          <w:sz w:val="27"/>
          <w:szCs w:val="27"/>
        </w:rPr>
      </w:pPr>
    </w:p>
    <w:p w:rsidR="00035573" w:rsidRPr="005D175B" w:rsidRDefault="00035573" w:rsidP="00035573">
      <w:pPr>
        <w:spacing w:line="240" w:lineRule="atLeast"/>
        <w:ind w:firstLine="540"/>
        <w:jc w:val="both"/>
        <w:rPr>
          <w:sz w:val="27"/>
          <w:szCs w:val="27"/>
        </w:rPr>
      </w:pPr>
    </w:p>
    <w:p w:rsidR="00035573" w:rsidRPr="005D175B" w:rsidRDefault="00035573" w:rsidP="00035573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035573" w:rsidRDefault="00035573" w:rsidP="00035573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035573" w:rsidRDefault="00035573" w:rsidP="00035573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03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C"/>
    <w:rsid w:val="00035573"/>
    <w:rsid w:val="00184338"/>
    <w:rsid w:val="003D5A57"/>
    <w:rsid w:val="007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88E40-4223-4C39-8E16-678EB3E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2022-08-01T07:14:00Z</dcterms:created>
  <dcterms:modified xsi:type="dcterms:W3CDTF">2022-08-01T07:14:00Z</dcterms:modified>
</cp:coreProperties>
</file>