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AD" w:rsidRPr="00403C10" w:rsidRDefault="002A0DAD" w:rsidP="002A0DAD">
      <w:pPr>
        <w:pStyle w:val="a9"/>
        <w:spacing w:before="0" w:beforeAutospacing="0" w:after="0" w:afterAutospacing="0"/>
        <w:ind w:firstLine="495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Доклад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об осуществлении муниципального контроля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 xml:space="preserve">на территории городского поселения </w:t>
      </w:r>
      <w:proofErr w:type="spellStart"/>
      <w:r w:rsidRPr="00403C10">
        <w:rPr>
          <w:b/>
          <w:shd w:val="clear" w:color="auto" w:fill="FFFFFF"/>
        </w:rPr>
        <w:t>Игрим</w:t>
      </w:r>
      <w:proofErr w:type="spellEnd"/>
      <w:r w:rsidRPr="00403C10">
        <w:rPr>
          <w:b/>
          <w:shd w:val="clear" w:color="auto" w:fill="FFFFFF"/>
        </w:rPr>
        <w:t>,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proofErr w:type="spellStart"/>
      <w:r w:rsidRPr="00403C10">
        <w:rPr>
          <w:b/>
          <w:shd w:val="clear" w:color="auto" w:fill="FFFFFF"/>
        </w:rPr>
        <w:t>Берёзовского</w:t>
      </w:r>
      <w:proofErr w:type="spellEnd"/>
      <w:r w:rsidRPr="00403C10">
        <w:rPr>
          <w:b/>
          <w:shd w:val="clear" w:color="auto" w:fill="FFFFFF"/>
        </w:rPr>
        <w:t xml:space="preserve"> района, Тюменской области </w:t>
      </w:r>
    </w:p>
    <w:p w:rsidR="002A0DAD" w:rsidRPr="00403C10" w:rsidRDefault="00F246C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2016</w:t>
      </w:r>
      <w:r w:rsidR="002A0DAD" w:rsidRPr="00403C10">
        <w:rPr>
          <w:b/>
          <w:shd w:val="clear" w:color="auto" w:fill="FFFFFF"/>
        </w:rPr>
        <w:t xml:space="preserve"> год.</w:t>
      </w:r>
    </w:p>
    <w:p w:rsidR="00886888" w:rsidRPr="00403C10" w:rsidRDefault="00886888"/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1.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Состояние нормативно-правового регулирования в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соответствующей сфере деятельности</w:t>
      </w:r>
    </w:p>
    <w:p w:rsidR="00F31C3C" w:rsidRPr="00403C10" w:rsidRDefault="00F31C3C" w:rsidP="0083213D">
      <w:pPr>
        <w:rPr>
          <w:sz w:val="32"/>
          <w:szCs w:val="32"/>
        </w:rPr>
      </w:pP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Настоящий доклад об осуществлении муниципального контроля на территории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rPr>
          <w:shd w:val="clear" w:color="auto" w:fill="FFFFFF"/>
        </w:rPr>
        <w:t xml:space="preserve">, </w:t>
      </w:r>
      <w:proofErr w:type="spellStart"/>
      <w:r w:rsidRPr="00403C10">
        <w:rPr>
          <w:shd w:val="clear" w:color="auto" w:fill="FFFFFF"/>
        </w:rPr>
        <w:t>Берёзовского</w:t>
      </w:r>
      <w:proofErr w:type="spellEnd"/>
      <w:r w:rsidRPr="00403C10">
        <w:rPr>
          <w:shd w:val="clear" w:color="auto" w:fill="FFFFFF"/>
        </w:rPr>
        <w:t xml:space="preserve"> района, Тюменской области подготовлен </w:t>
      </w:r>
      <w:r w:rsidRPr="00403C10">
        <w:t xml:space="preserve"> в целях реализации положений Федерального закона от 06.10.2003 г. № 131-ФЗ "Об общих принципах организации местного самоуправления в Российской Федерации",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(надзора)»,по итогам деятельности </w:t>
      </w:r>
      <w:r w:rsidRPr="00403C10">
        <w:rPr>
          <w:shd w:val="clear" w:color="auto" w:fill="FFFFFF"/>
        </w:rPr>
        <w:t xml:space="preserve">администрации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t xml:space="preserve"> при осуществлении муниципальной функции </w:t>
      </w:r>
      <w:r w:rsidRPr="00403C10">
        <w:rPr>
          <w:shd w:val="clear" w:color="auto" w:fill="FFFFFF"/>
        </w:rPr>
        <w:t xml:space="preserve">«муниципальный земельный контроль», «муниципальный жилищный контроль» и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F246CD">
        <w:t xml:space="preserve"> в 2016</w:t>
      </w:r>
      <w:r w:rsidRPr="00403C10">
        <w:t xml:space="preserve"> году. </w:t>
      </w:r>
    </w:p>
    <w:p w:rsidR="002A0DAD" w:rsidRPr="00403C10" w:rsidRDefault="002A0DAD" w:rsidP="002A0D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403C10">
        <w:rPr>
          <w:b w:val="0"/>
          <w:sz w:val="24"/>
          <w:szCs w:val="24"/>
          <w:shd w:val="clear" w:color="auto" w:fill="FFFFFF"/>
        </w:rPr>
        <w:t>В доклад включены сведения об организации и проведении муниципального контроля за отчетный год и его эффективности, по следующим разделам: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Состояние нормативно-правового регулирования.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Организация   муниципального контроля.  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Финансовое и кадровое обеспечение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Проведение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Действие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Анализ и оценка эффективности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Выводы и предложения по результатам муниципального земельного контроля.</w:t>
      </w:r>
    </w:p>
    <w:p w:rsidR="002A0DAD" w:rsidRPr="00403C10" w:rsidRDefault="002A0DAD" w:rsidP="002A0DAD">
      <w:pPr>
        <w:ind w:firstLine="540"/>
        <w:jc w:val="both"/>
      </w:pPr>
      <w:r w:rsidRPr="00403C10">
        <w:t>Анализ нормативных правовых актов, на основании которых осуществляется муниципальный контроль, позволяет утверждать, что основной объем регулирования как в части требований к подконтрольных субъектам, так и в части проведения контрольных процедур в равной мере распределен между федеральными и муниципальными актами.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</w:pPr>
      <w:r w:rsidRPr="00403C10">
        <w:t xml:space="preserve"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</w:t>
      </w:r>
      <w:r w:rsidRPr="00403C10">
        <w:lastRenderedPageBreak/>
        <w:t>устанавливается муниципальными правовыми актами, законом субъекта Российской Федерации и принятыми в соответствии с ним муниципальными правовыми актами.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  <w:rPr>
          <w:bCs/>
          <w:shd w:val="clear" w:color="auto" w:fill="FFFFFF"/>
        </w:rPr>
      </w:pPr>
      <w:r w:rsidRPr="00403C10">
        <w:rPr>
          <w:shd w:val="clear" w:color="auto" w:fill="FFFFFF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</w:t>
      </w:r>
      <w:r w:rsidRPr="00403C10">
        <w:rPr>
          <w:bCs/>
          <w:shd w:val="clear" w:color="auto" w:fill="FFFFFF"/>
        </w:rPr>
        <w:t>муниципальных функций:</w:t>
      </w:r>
    </w:p>
    <w:p w:rsidR="002A0DAD" w:rsidRPr="001D62D7" w:rsidRDefault="002A0DAD" w:rsidP="00041CF0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i/>
          <w:sz w:val="23"/>
          <w:szCs w:val="23"/>
          <w:shd w:val="clear" w:color="auto" w:fill="FFFFFF"/>
        </w:rPr>
      </w:pPr>
      <w:r w:rsidRPr="004F221E">
        <w:rPr>
          <w:bCs/>
          <w:i/>
          <w:shd w:val="clear" w:color="auto" w:fill="FFFFFF"/>
        </w:rPr>
        <w:t>«Муниципальный</w:t>
      </w:r>
      <w:r w:rsidRPr="00403C10">
        <w:rPr>
          <w:bCs/>
          <w:i/>
          <w:shd w:val="clear" w:color="auto" w:fill="FFFFFF"/>
        </w:rPr>
        <w:t xml:space="preserve"> земельный контроль»</w:t>
      </w:r>
      <w:r w:rsidRPr="00403C10">
        <w:rPr>
          <w:bCs/>
          <w:shd w:val="clear" w:color="auto" w:fill="FFFFFF"/>
        </w:rPr>
        <w:t xml:space="preserve"> в</w:t>
      </w:r>
      <w:r w:rsidRPr="00403C10">
        <w:rPr>
          <w:rStyle w:val="ab"/>
          <w:rFonts w:ascii="Times New Roman" w:hAnsi="Times New Roman" w:cs="Times New Roman"/>
        </w:rPr>
        <w:t xml:space="preserve"> соответствии с Конституцией Российской Федерации, Гражданским кодексом Российской Федерации, Земельным </w:t>
      </w:r>
      <w:r w:rsidRPr="00403C10">
        <w:t>кодексом</w:t>
      </w:r>
      <w:r w:rsidRPr="00403C10">
        <w:rPr>
          <w:rStyle w:val="ab"/>
          <w:rFonts w:ascii="Times New Roman" w:hAnsi="Times New Roman" w:cs="Times New Roman"/>
        </w:rPr>
        <w:t xml:space="preserve"> Российский Федерации, Градостроительным </w:t>
      </w:r>
      <w:r w:rsidRPr="00403C10">
        <w:t>кодексом</w:t>
      </w:r>
      <w:r w:rsidRPr="00403C10">
        <w:rPr>
          <w:rStyle w:val="ab"/>
          <w:rFonts w:ascii="Times New Roman" w:hAnsi="Times New Roman" w:cs="Times New Roman"/>
        </w:rPr>
        <w:t xml:space="preserve"> Российской Федерации, Кодексом об административных правонарушениях Российской Федерации,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25.10.2001 г. № 137-ФЗ «О введении в действие Земельного кодекса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29.12.2004 г. № 191-ФЗ «О введении в действие Градостроительного кодекса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06.10.2003 № 131-Ф3 «Об общих принципах организации местного самоуправления в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</w:r>
      <w:r w:rsidRPr="00403C10">
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03C10">
        <w:rPr>
          <w:rStyle w:val="ab"/>
          <w:rFonts w:ascii="Times New Roman" w:hAnsi="Times New Roman" w:cs="Times New Roman"/>
        </w:rPr>
        <w:t xml:space="preserve"> 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разработанные Федеральным агентством кадастра объектов недвижимости, </w:t>
      </w:r>
      <w:r w:rsidRPr="00F246CD">
        <w:rPr>
          <w:rStyle w:val="ab"/>
          <w:rFonts w:ascii="Times New Roman" w:hAnsi="Times New Roman" w:cs="Times New Roman"/>
        </w:rPr>
        <w:t xml:space="preserve">Уставом городского поселения </w:t>
      </w:r>
      <w:proofErr w:type="spellStart"/>
      <w:r w:rsidRPr="00F246CD">
        <w:rPr>
          <w:rStyle w:val="ab"/>
          <w:rFonts w:ascii="Times New Roman" w:hAnsi="Times New Roman" w:cs="Times New Roman"/>
        </w:rPr>
        <w:t>Игрим</w:t>
      </w:r>
      <w:proofErr w:type="spellEnd"/>
      <w:r w:rsidRPr="00F246CD">
        <w:rPr>
          <w:rStyle w:val="ab"/>
          <w:rFonts w:ascii="Times New Roman" w:hAnsi="Times New Roman" w:cs="Times New Roman"/>
        </w:rPr>
        <w:t>, Положением о муниципальном земельном контроле</w:t>
      </w:r>
      <w:r w:rsidR="000622EE">
        <w:rPr>
          <w:rStyle w:val="ab"/>
          <w:rFonts w:ascii="Times New Roman" w:hAnsi="Times New Roman" w:cs="Times New Roman"/>
        </w:rPr>
        <w:t xml:space="preserve"> </w:t>
      </w:r>
      <w:r w:rsidRPr="00F246CD">
        <w:rPr>
          <w:rStyle w:val="ab"/>
          <w:rFonts w:ascii="Times New Roman" w:hAnsi="Times New Roman" w:cs="Times New Roman"/>
        </w:rPr>
        <w:t xml:space="preserve">в границах городского поселения </w:t>
      </w:r>
      <w:proofErr w:type="spellStart"/>
      <w:r w:rsidRPr="00F246CD">
        <w:rPr>
          <w:rStyle w:val="ab"/>
          <w:rFonts w:ascii="Times New Roman" w:hAnsi="Times New Roman" w:cs="Times New Roman"/>
        </w:rPr>
        <w:t>Игрим</w:t>
      </w:r>
      <w:proofErr w:type="spellEnd"/>
      <w:r w:rsidRPr="00F246CD">
        <w:rPr>
          <w:rStyle w:val="ab"/>
          <w:rFonts w:ascii="Times New Roman" w:hAnsi="Times New Roman" w:cs="Times New Roman"/>
        </w:rPr>
        <w:t xml:space="preserve">, утвержденным </w:t>
      </w:r>
      <w:r w:rsidRPr="00041CF0">
        <w:t xml:space="preserve">постановлением администрации городского поселения </w:t>
      </w:r>
      <w:proofErr w:type="spellStart"/>
      <w:r w:rsidRPr="00041CF0">
        <w:t>Игрим</w:t>
      </w:r>
      <w:proofErr w:type="spellEnd"/>
      <w:r w:rsidRPr="00041CF0">
        <w:t xml:space="preserve"> от 01.09.2010 №21,</w:t>
      </w:r>
      <w:r w:rsidRPr="00041CF0">
        <w:rPr>
          <w:shd w:val="clear" w:color="auto" w:fill="FFFFFF"/>
        </w:rPr>
        <w:t xml:space="preserve">Постановлением администрации городского поселения </w:t>
      </w:r>
      <w:proofErr w:type="spellStart"/>
      <w:r w:rsidRPr="00041CF0">
        <w:rPr>
          <w:shd w:val="clear" w:color="auto" w:fill="FFFFFF"/>
        </w:rPr>
        <w:t>Игрим</w:t>
      </w:r>
      <w:proofErr w:type="spellEnd"/>
      <w:r w:rsidRPr="00041CF0">
        <w:rPr>
          <w:shd w:val="clear" w:color="auto" w:fill="FFFFFF"/>
        </w:rPr>
        <w:t xml:space="preserve"> от 12.03.2014 года №40</w:t>
      </w:r>
      <w:r w:rsidRPr="00041CF0">
        <w:t>«Об утверждении</w:t>
      </w:r>
      <w:r w:rsidR="00A661DD">
        <w:t xml:space="preserve"> </w:t>
      </w:r>
      <w:r w:rsidRPr="00041CF0">
        <w:rPr>
          <w:shd w:val="clear" w:color="auto" w:fill="FFFFFF"/>
        </w:rPr>
        <w:t xml:space="preserve">административного регламента по осуществлению функции муниципального земельного контроля </w:t>
      </w:r>
      <w:r w:rsidRPr="00041CF0">
        <w:rPr>
          <w:rStyle w:val="ab"/>
          <w:rFonts w:ascii="Times New Roman" w:hAnsi="Times New Roman" w:cs="Times New Roman"/>
        </w:rPr>
        <w:t>в</w:t>
      </w:r>
      <w:r w:rsidRPr="00F246CD">
        <w:rPr>
          <w:rStyle w:val="ab"/>
          <w:rFonts w:ascii="Times New Roman" w:hAnsi="Times New Roman" w:cs="Times New Roman"/>
        </w:rPr>
        <w:t xml:space="preserve"> границах городского поселения </w:t>
      </w:r>
      <w:proofErr w:type="spellStart"/>
      <w:r w:rsidRPr="00F246CD">
        <w:rPr>
          <w:rStyle w:val="ab"/>
          <w:rFonts w:ascii="Times New Roman" w:hAnsi="Times New Roman" w:cs="Times New Roman"/>
        </w:rPr>
        <w:t>Игрим</w:t>
      </w:r>
      <w:proofErr w:type="spellEnd"/>
      <w:r w:rsidRPr="001D62D7">
        <w:rPr>
          <w:sz w:val="23"/>
          <w:szCs w:val="23"/>
          <w:shd w:val="clear" w:color="auto" w:fill="FFFFFF"/>
        </w:rPr>
        <w:t>»</w:t>
      </w:r>
      <w:r w:rsidR="00041CF0" w:rsidRPr="001D62D7">
        <w:rPr>
          <w:sz w:val="23"/>
          <w:szCs w:val="23"/>
          <w:shd w:val="clear" w:color="auto" w:fill="FFFFFF"/>
        </w:rPr>
        <w:t xml:space="preserve"> (с изменениями от </w:t>
      </w:r>
      <w:r w:rsidR="00041CF0" w:rsidRPr="001D62D7">
        <w:rPr>
          <w:sz w:val="23"/>
          <w:szCs w:val="23"/>
        </w:rPr>
        <w:t>23.05.2016г. №83, от 12.07.2016г. №105, от 31.10.2016г. №157)</w:t>
      </w:r>
      <w:r w:rsidRPr="001D62D7">
        <w:rPr>
          <w:sz w:val="23"/>
          <w:szCs w:val="23"/>
          <w:shd w:val="clear" w:color="auto" w:fill="FFFFFF"/>
        </w:rPr>
        <w:t>.</w:t>
      </w:r>
    </w:p>
    <w:p w:rsidR="002A0DAD" w:rsidRPr="00403C10" w:rsidRDefault="002A0DAD" w:rsidP="002A0DAD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r w:rsidRPr="00BF5E9A">
        <w:rPr>
          <w:i/>
        </w:rPr>
        <w:t xml:space="preserve">«Муниципальный контроль за сохранностью автомобильных дорог местного значения в границах городского поселения </w:t>
      </w:r>
      <w:proofErr w:type="spellStart"/>
      <w:r w:rsidRPr="00BF5E9A">
        <w:rPr>
          <w:i/>
        </w:rPr>
        <w:t>Игрим</w:t>
      </w:r>
      <w:proofErr w:type="spellEnd"/>
      <w:r w:rsidRPr="00BF5E9A">
        <w:rPr>
          <w:i/>
        </w:rPr>
        <w:t>»</w:t>
      </w:r>
      <w:r w:rsidRPr="00BF5E9A">
        <w:t xml:space="preserve"> в соответствии</w:t>
      </w:r>
      <w:r w:rsidRPr="00403C10">
        <w:t xml:space="preserve"> с</w:t>
      </w:r>
      <w:r w:rsidRPr="00403C10">
        <w:rPr>
          <w:shd w:val="clear" w:color="auto" w:fill="FFFFFF"/>
        </w:rPr>
        <w:t xml:space="preserve"> Конституцией Российской Федерации, Кодексом об административных правонарушениях Российской Федерации,</w:t>
      </w:r>
      <w:r w:rsidR="00A661DD">
        <w:rPr>
          <w:shd w:val="clear" w:color="auto" w:fill="FFFFFF"/>
        </w:rPr>
        <w:t xml:space="preserve"> </w:t>
      </w:r>
      <w:r w:rsidRPr="00403C10">
        <w:rPr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403C10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403C10">
        <w:rPr>
          <w:shd w:val="clear" w:color="auto" w:fill="FFFFFF"/>
        </w:rPr>
        <w:t xml:space="preserve"> Федеральным законом </w:t>
      </w:r>
      <w:r w:rsidRPr="00403C10">
        <w:t>от 10.12.1995 № 196-ФЗ «О безопасности дорожного движения»,</w:t>
      </w:r>
      <w:r w:rsidRPr="00403C10">
        <w:rPr>
          <w:shd w:val="clear" w:color="auto" w:fill="FFFFFF"/>
        </w:rPr>
        <w:t xml:space="preserve"> Федеральным законом </w:t>
      </w:r>
      <w:r w:rsidRPr="00403C10"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03C10">
        <w:rPr>
          <w:shd w:val="clear" w:color="auto" w:fill="FFFFFF"/>
        </w:rPr>
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 w:rsidRPr="00403C10">
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A661DD">
        <w:t xml:space="preserve"> </w:t>
      </w:r>
      <w:r w:rsidRPr="00403C10">
        <w:t xml:space="preserve">Уставом </w:t>
      </w:r>
      <w:r w:rsidRPr="00403C10">
        <w:rPr>
          <w:rStyle w:val="ab"/>
          <w:rFonts w:ascii="Times New Roman" w:hAnsi="Times New Roman" w:cs="Times New Roman"/>
        </w:rPr>
        <w:t xml:space="preserve">городского поселения </w:t>
      </w:r>
      <w:proofErr w:type="spellStart"/>
      <w:r w:rsidRPr="00403C10">
        <w:rPr>
          <w:rStyle w:val="ab"/>
          <w:rFonts w:ascii="Times New Roman" w:hAnsi="Times New Roman" w:cs="Times New Roman"/>
        </w:rPr>
        <w:t>Игрим</w:t>
      </w:r>
      <w:proofErr w:type="spellEnd"/>
      <w:r w:rsidRPr="00403C10">
        <w:t>, П</w:t>
      </w:r>
      <w:r w:rsidRPr="00403C10">
        <w:rPr>
          <w:shd w:val="clear" w:color="auto" w:fill="FFFFFF"/>
        </w:rPr>
        <w:t xml:space="preserve">остановлением администрации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t xml:space="preserve"> от 28.02.2014 г. №33 «Об утверждении</w:t>
      </w:r>
      <w:r w:rsidR="00A661DD">
        <w:t xml:space="preserve"> </w:t>
      </w:r>
      <w:r w:rsidRPr="00403C10">
        <w:t xml:space="preserve">Административного регламента </w:t>
      </w:r>
      <w:r w:rsidRPr="00403C10">
        <w:lastRenderedPageBreak/>
        <w:t xml:space="preserve">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</w:t>
      </w:r>
      <w:r w:rsidRPr="00403C10">
        <w:rPr>
          <w:shd w:val="clear" w:color="auto" w:fill="FFFFFF"/>
        </w:rPr>
        <w:t xml:space="preserve">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t>»</w:t>
      </w:r>
      <w:r w:rsidR="00A661DD">
        <w:t xml:space="preserve"> </w:t>
      </w:r>
      <w:r w:rsidR="00BF5E9A" w:rsidRPr="00A661DD">
        <w:rPr>
          <w:sz w:val="23"/>
          <w:szCs w:val="23"/>
          <w:shd w:val="clear" w:color="auto" w:fill="FFFFFF"/>
        </w:rPr>
        <w:t xml:space="preserve">(с изменениями от </w:t>
      </w:r>
      <w:r w:rsidR="00A661DD" w:rsidRPr="00A661DD">
        <w:rPr>
          <w:sz w:val="23"/>
          <w:szCs w:val="23"/>
        </w:rPr>
        <w:t>26.02.2016г. № 10</w:t>
      </w:r>
      <w:r w:rsidR="00BF5E9A" w:rsidRPr="00A661DD">
        <w:rPr>
          <w:sz w:val="23"/>
          <w:szCs w:val="23"/>
        </w:rPr>
        <w:t>).</w:t>
      </w:r>
    </w:p>
    <w:p w:rsidR="00BF5E9A" w:rsidRPr="00AD323C" w:rsidRDefault="002A0DAD" w:rsidP="00BF5E9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r w:rsidRPr="00403C10">
        <w:rPr>
          <w:i/>
        </w:rPr>
        <w:t xml:space="preserve">«Муниципальный жилищный контроль» </w:t>
      </w:r>
      <w:r w:rsidRPr="00403C10">
        <w:t>в соответствии с</w:t>
      </w:r>
      <w:r w:rsidR="00A661DD">
        <w:t xml:space="preserve"> </w:t>
      </w:r>
      <w:r w:rsidRPr="00403C10">
        <w:rPr>
          <w:shd w:val="clear" w:color="auto" w:fill="FFFFFF"/>
        </w:rPr>
        <w:t>Конституцией Российской Федерации, Гражданским кодексом Российской Федерации, Жилищным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кодексом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 xml:space="preserve">Российской Федерации, Градостроительным </w:t>
      </w:r>
      <w:r w:rsidRPr="00403C10">
        <w:rPr>
          <w:rStyle w:val="apple-converted-space"/>
          <w:shd w:val="clear" w:color="auto" w:fill="FFFFFF"/>
        </w:rPr>
        <w:t> </w:t>
      </w:r>
      <w:hyperlink r:id="rId7" w:history="1">
        <w:r w:rsidRPr="00403C10">
          <w:rPr>
            <w:rStyle w:val="aa"/>
            <w:color w:val="000000" w:themeColor="text1"/>
            <w:u w:val="none"/>
            <w:shd w:val="clear" w:color="auto" w:fill="FFFFFF"/>
          </w:rPr>
          <w:t>кодекс</w:t>
        </w:r>
      </w:hyperlink>
      <w:r w:rsidRPr="00403C10">
        <w:rPr>
          <w:color w:val="000000" w:themeColor="text1"/>
          <w:shd w:val="clear" w:color="auto" w:fill="FFFFFF"/>
        </w:rPr>
        <w:t>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</w:r>
      <w:r w:rsidRPr="00403C10">
        <w:t xml:space="preserve">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 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индексов в сфере деятельности орган</w:t>
      </w:r>
      <w:r w:rsidR="00F71261" w:rsidRPr="00403C10">
        <w:t xml:space="preserve">изаций коммунального комплекса", </w:t>
      </w:r>
      <w:r w:rsidRPr="00403C10">
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A040F">
        <w:t xml:space="preserve"> </w:t>
      </w:r>
      <w:r w:rsidRPr="00403C10">
        <w:rPr>
          <w:shd w:val="clear" w:color="auto" w:fill="FFFFFF"/>
        </w:rPr>
        <w:t xml:space="preserve">Уставом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rPr>
          <w:shd w:val="clear" w:color="auto" w:fill="FFFFFF"/>
        </w:rPr>
        <w:t xml:space="preserve">, </w:t>
      </w:r>
      <w:r w:rsidRPr="00403C10">
        <w:t xml:space="preserve">Постановлением администрации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 от</w:t>
      </w:r>
      <w:r w:rsidR="007952CC">
        <w:t xml:space="preserve"> 09.03.2016 № 15</w:t>
      </w:r>
      <w:r w:rsidR="00F71261" w:rsidRPr="00403C10">
        <w:t xml:space="preserve"> «Об утверждении</w:t>
      </w:r>
      <w:r w:rsidR="00EA040F">
        <w:t xml:space="preserve"> </w:t>
      </w:r>
      <w:r w:rsidR="007952CC">
        <w:t>административного регламента осуществления муниципального жилищного контроля на территории муниципального образования городского поселения</w:t>
      </w:r>
      <w:r w:rsidR="00EA040F">
        <w:t xml:space="preserve"> </w:t>
      </w:r>
      <w:proofErr w:type="spellStart"/>
      <w:r w:rsidRPr="00403C10">
        <w:t>Игрим</w:t>
      </w:r>
      <w:proofErr w:type="spellEnd"/>
      <w:r w:rsidR="007952CC">
        <w:t>»</w:t>
      </w:r>
      <w:r w:rsidR="000622EE">
        <w:t xml:space="preserve"> </w:t>
      </w:r>
      <w:r w:rsidR="00BF5E9A" w:rsidRPr="00AD323C">
        <w:rPr>
          <w:sz w:val="23"/>
          <w:szCs w:val="23"/>
          <w:shd w:val="clear" w:color="auto" w:fill="FFFFFF"/>
        </w:rPr>
        <w:t xml:space="preserve">(с изменениями от </w:t>
      </w:r>
      <w:r w:rsidR="00AD323C" w:rsidRPr="00AD323C">
        <w:rPr>
          <w:sz w:val="23"/>
          <w:szCs w:val="23"/>
        </w:rPr>
        <w:t>25.05.2016г. № 84, от 13.10.2016г. №150</w:t>
      </w:r>
      <w:r w:rsidR="00BF5E9A" w:rsidRPr="00AD323C">
        <w:rPr>
          <w:sz w:val="23"/>
          <w:szCs w:val="23"/>
        </w:rPr>
        <w:t>).</w:t>
      </w:r>
    </w:p>
    <w:p w:rsidR="00AD323C" w:rsidRPr="00403C10" w:rsidRDefault="00AD323C" w:rsidP="00BF5E9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r>
        <w:rPr>
          <w:i/>
        </w:rPr>
        <w:lastRenderedPageBreak/>
        <w:t>«Муниципальный лесной</w:t>
      </w:r>
      <w:r w:rsidRPr="00403C10">
        <w:rPr>
          <w:i/>
        </w:rPr>
        <w:t xml:space="preserve"> контроль»</w:t>
      </w:r>
      <w:r>
        <w:rPr>
          <w:i/>
        </w:rPr>
        <w:t xml:space="preserve"> </w:t>
      </w:r>
      <w:r w:rsidRPr="00403C10">
        <w:rPr>
          <w:bCs/>
          <w:shd w:val="clear" w:color="auto" w:fill="FFFFFF"/>
        </w:rPr>
        <w:t>в</w:t>
      </w:r>
      <w:r w:rsidRPr="00403C10">
        <w:rPr>
          <w:rStyle w:val="ab"/>
          <w:rFonts w:ascii="Times New Roman" w:hAnsi="Times New Roman" w:cs="Times New Roman"/>
        </w:rPr>
        <w:t xml:space="preserve"> соответствии с</w:t>
      </w:r>
      <w:r>
        <w:rPr>
          <w:rStyle w:val="ab"/>
          <w:rFonts w:ascii="Times New Roman" w:hAnsi="Times New Roman" w:cs="Times New Roman"/>
        </w:rPr>
        <w:t xml:space="preserve"> </w:t>
      </w:r>
      <w:r w:rsidRPr="00403C10">
        <w:rPr>
          <w:shd w:val="clear" w:color="auto" w:fill="FFFFFF"/>
        </w:rPr>
        <w:t>Конституцией Российской Федерации</w:t>
      </w:r>
      <w:r>
        <w:rPr>
          <w:shd w:val="clear" w:color="auto" w:fill="FFFFFF"/>
        </w:rPr>
        <w:t xml:space="preserve">, </w:t>
      </w:r>
      <w:r>
        <w:t>Лесным</w:t>
      </w:r>
      <w:r w:rsidRPr="00552964">
        <w:t xml:space="preserve"> </w:t>
      </w:r>
      <w:hyperlink r:id="rId8" w:history="1">
        <w:r w:rsidRPr="00552964">
          <w:t>кодекс</w:t>
        </w:r>
      </w:hyperlink>
      <w:r>
        <w:t>ом</w:t>
      </w:r>
      <w:r w:rsidRPr="00552964">
        <w:t xml:space="preserve"> Российской Федерации</w:t>
      </w:r>
      <w:r>
        <w:t>, Федеральным</w:t>
      </w:r>
      <w:r w:rsidRPr="00552964">
        <w:t xml:space="preserve"> </w:t>
      </w:r>
      <w:hyperlink r:id="rId9" w:history="1">
        <w:r w:rsidRPr="00552964">
          <w:t>закон</w:t>
        </w:r>
      </w:hyperlink>
      <w:r>
        <w:t>ом</w:t>
      </w:r>
      <w:r w:rsidRPr="00552964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="00EA040F">
        <w:t>Федеральным</w:t>
      </w:r>
      <w:r w:rsidR="00EA040F" w:rsidRPr="00552964">
        <w:t xml:space="preserve"> </w:t>
      </w:r>
      <w:hyperlink r:id="rId10" w:history="1">
        <w:r w:rsidR="00EA040F" w:rsidRPr="00552964">
          <w:t>закон</w:t>
        </w:r>
      </w:hyperlink>
      <w:r w:rsidR="00EA040F">
        <w:t>ом</w:t>
      </w:r>
      <w:r w:rsidR="00EA040F" w:rsidRPr="00552964">
        <w:t xml:space="preserve">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A040F">
        <w:t>, Федеральным</w:t>
      </w:r>
      <w:r w:rsidR="00EA040F" w:rsidRPr="00552964">
        <w:t xml:space="preserve"> закон</w:t>
      </w:r>
      <w:r w:rsidR="00EA040F">
        <w:t>ом</w:t>
      </w:r>
      <w:r w:rsidR="00EA040F" w:rsidRPr="00552964">
        <w:t xml:space="preserve"> от 02.05.2006 № 59-ФЗ «О порядке рассмотрения обращений граждан Российской Федерации»</w:t>
      </w:r>
      <w:r w:rsidR="00EA040F">
        <w:t xml:space="preserve">, </w:t>
      </w:r>
      <w:hyperlink r:id="rId11" w:history="1">
        <w:r w:rsidR="00EA040F" w:rsidRPr="00552964">
          <w:t>Постановление</w:t>
        </w:r>
      </w:hyperlink>
      <w:r w:rsidR="00EA040F">
        <w:t>м</w:t>
      </w:r>
      <w:r w:rsidR="00EA040F" w:rsidRPr="00552964"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EA040F">
        <w:t xml:space="preserve">, </w:t>
      </w:r>
      <w:hyperlink r:id="rId12" w:history="1">
        <w:r w:rsidR="00EA040F" w:rsidRPr="00552964">
          <w:t>Приказ</w:t>
        </w:r>
      </w:hyperlink>
      <w:r w:rsidR="00EA040F">
        <w:t>ом</w:t>
      </w:r>
      <w:r w:rsidR="00EA040F" w:rsidRPr="00552964">
        <w:t xml:space="preserve">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 w:rsidR="00EA040F">
        <w:t xml:space="preserve">, </w:t>
      </w:r>
      <w:r w:rsidR="00EA040F" w:rsidRPr="00552964">
        <w:t>Закон</w:t>
      </w:r>
      <w:r w:rsidR="00EA040F">
        <w:t>ом</w:t>
      </w:r>
      <w:r w:rsidR="00EA040F" w:rsidRPr="00552964">
        <w:t xml:space="preserve"> Ханты-Мансийского автономного округа – Югры от 11.06.2010 № 102-оз «Об административных правонарушениях»</w:t>
      </w:r>
      <w:r w:rsidR="00EA040F">
        <w:t xml:space="preserve">, </w:t>
      </w:r>
      <w:r w:rsidR="00EA040F" w:rsidRPr="00552964">
        <w:t>П</w:t>
      </w:r>
      <w:hyperlink r:id="rId13" w:history="1">
        <w:r w:rsidR="00EA040F" w:rsidRPr="00552964">
          <w:t>остановление</w:t>
        </w:r>
      </w:hyperlink>
      <w:r w:rsidR="00EA040F">
        <w:t>м</w:t>
      </w:r>
      <w:r w:rsidR="00EA040F" w:rsidRPr="00552964">
        <w:t xml:space="preserve">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</w:t>
      </w:r>
      <w:r w:rsidR="00EA040F">
        <w:t xml:space="preserve">, </w:t>
      </w:r>
      <w:r w:rsidR="00EA040F" w:rsidRPr="00552964">
        <w:t>Устав</w:t>
      </w:r>
      <w:r w:rsidR="00EA040F">
        <w:t>ом</w:t>
      </w:r>
      <w:r w:rsidR="00EA040F" w:rsidRPr="00552964">
        <w:t xml:space="preserve"> городского поселения </w:t>
      </w:r>
      <w:proofErr w:type="spellStart"/>
      <w:r w:rsidR="00EA040F" w:rsidRPr="00552964">
        <w:t>Игрим</w:t>
      </w:r>
      <w:proofErr w:type="spellEnd"/>
      <w:r w:rsidR="00EA040F">
        <w:t xml:space="preserve">, </w:t>
      </w:r>
      <w:r w:rsidR="00EA040F" w:rsidRPr="00403C10">
        <w:t xml:space="preserve">Постановлением администрации городского поселения </w:t>
      </w:r>
      <w:proofErr w:type="spellStart"/>
      <w:r w:rsidR="00EA040F" w:rsidRPr="00403C10">
        <w:t>Игрим</w:t>
      </w:r>
      <w:proofErr w:type="spellEnd"/>
      <w:r w:rsidR="00EA040F" w:rsidRPr="00403C10">
        <w:t xml:space="preserve"> от</w:t>
      </w:r>
      <w:r w:rsidR="00EA040F" w:rsidRPr="00552964">
        <w:t xml:space="preserve"> </w:t>
      </w:r>
      <w:r w:rsidR="00EA040F">
        <w:t xml:space="preserve">01.12.2016 № 165 </w:t>
      </w:r>
      <w:r w:rsidR="00EA040F" w:rsidRPr="00403C10">
        <w:t>«Об утверждении</w:t>
      </w:r>
      <w:r w:rsidR="00EA040F">
        <w:t xml:space="preserve"> </w:t>
      </w:r>
      <w:r w:rsidR="00EA040F">
        <w:t>административного регламента</w:t>
      </w:r>
      <w:r w:rsidR="00EA040F">
        <w:t xml:space="preserve"> исполнения администрацией городского поселения </w:t>
      </w:r>
      <w:proofErr w:type="spellStart"/>
      <w:r w:rsidR="00EA040F">
        <w:t>Игрим</w:t>
      </w:r>
      <w:proofErr w:type="spellEnd"/>
      <w:r w:rsidR="00EA040F">
        <w:t xml:space="preserve"> муниципальной функции по осуществлению муниципального лесного контроля».</w:t>
      </w:r>
      <w:r>
        <w:rPr>
          <w:i/>
        </w:rPr>
        <w:t xml:space="preserve"> </w:t>
      </w:r>
    </w:p>
    <w:p w:rsidR="002A0DAD" w:rsidRPr="00403C10" w:rsidRDefault="002A0DAD" w:rsidP="002A0DA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403C10">
        <w:rPr>
          <w:bCs/>
        </w:rPr>
        <w:t xml:space="preserve">Таким образом, </w:t>
      </w:r>
      <w:r w:rsidRPr="00403C10"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</w:t>
      </w:r>
      <w:r w:rsidRPr="00403C10">
        <w:rPr>
          <w:bCs/>
        </w:rPr>
        <w:t xml:space="preserve">Вышеуказанные нормативные правовые акты (НПА) достаточны, полны, объективны, доступны для использования. Элементы </w:t>
      </w:r>
      <w:proofErr w:type="spellStart"/>
      <w:r w:rsidRPr="00403C10">
        <w:rPr>
          <w:bCs/>
        </w:rPr>
        <w:t>коррупциогенности</w:t>
      </w:r>
      <w:proofErr w:type="spellEnd"/>
      <w:r w:rsidRPr="00403C10">
        <w:rPr>
          <w:bCs/>
        </w:rPr>
        <w:t xml:space="preserve"> в НПА, отсутствуют. </w:t>
      </w:r>
    </w:p>
    <w:p w:rsidR="002A0DAD" w:rsidRPr="00403C10" w:rsidRDefault="002A0DAD" w:rsidP="002A0DAD">
      <w:pPr>
        <w:ind w:firstLine="540"/>
        <w:jc w:val="both"/>
      </w:pPr>
      <w:r w:rsidRPr="00403C10">
        <w:t xml:space="preserve">Муниципальные правовые акты, регламентирующие осуществление муниципального контроля на территории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, </w:t>
      </w:r>
      <w:proofErr w:type="spellStart"/>
      <w:r w:rsidRPr="00403C10">
        <w:t>Берёзовского</w:t>
      </w:r>
      <w:proofErr w:type="spellEnd"/>
      <w:r w:rsidRPr="00403C10">
        <w:t xml:space="preserve"> района, Тюменской области размещены в сети Интернет на официальном сайте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: </w:t>
      </w:r>
      <w:r w:rsidRPr="00403C10">
        <w:rPr>
          <w:color w:val="1F497D" w:themeColor="text2"/>
          <w:u w:val="single"/>
        </w:rPr>
        <w:t>http://www.admigrim.ru</w:t>
      </w:r>
    </w:p>
    <w:p w:rsidR="00E823FF" w:rsidRPr="00403C10" w:rsidRDefault="00E823FF" w:rsidP="0083213D">
      <w:pPr>
        <w:rPr>
          <w:sz w:val="32"/>
          <w:szCs w:val="32"/>
        </w:rPr>
      </w:pPr>
    </w:p>
    <w:p w:rsidR="00F31C3C" w:rsidRPr="00403C10" w:rsidRDefault="00F31C3C" w:rsidP="0083213D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2.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Организация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2.1.  Сведения об организационной структуре и системе управления органов муниципального контроля:</w:t>
      </w:r>
    </w:p>
    <w:p w:rsidR="00F71261" w:rsidRPr="00403C10" w:rsidRDefault="00F71261" w:rsidP="00F71261">
      <w:pPr>
        <w:ind w:firstLine="540"/>
        <w:jc w:val="both"/>
      </w:pPr>
      <w:r w:rsidRPr="0008445A">
        <w:t xml:space="preserve">В соответствии с </w:t>
      </w:r>
      <w:r w:rsidRPr="0008445A">
        <w:rPr>
          <w:rStyle w:val="ab"/>
          <w:rFonts w:ascii="Times New Roman" w:hAnsi="Times New Roman" w:cs="Times New Roman"/>
        </w:rPr>
        <w:t xml:space="preserve">Положением о муниципальном земельном контроле в границах городского поселения </w:t>
      </w:r>
      <w:proofErr w:type="spellStart"/>
      <w:r w:rsidRPr="0008445A">
        <w:rPr>
          <w:rStyle w:val="ab"/>
          <w:rFonts w:ascii="Times New Roman" w:hAnsi="Times New Roman" w:cs="Times New Roman"/>
        </w:rPr>
        <w:t>Игрим</w:t>
      </w:r>
      <w:proofErr w:type="spellEnd"/>
      <w:r w:rsidRPr="0008445A">
        <w:rPr>
          <w:rStyle w:val="ab"/>
          <w:rFonts w:ascii="Times New Roman" w:hAnsi="Times New Roman" w:cs="Times New Roman"/>
        </w:rPr>
        <w:t xml:space="preserve">, утвержденным </w:t>
      </w:r>
      <w:r w:rsidRPr="0008445A">
        <w:t xml:space="preserve">постановлением администрации городского поселения </w:t>
      </w:r>
      <w:proofErr w:type="spellStart"/>
      <w:r w:rsidRPr="0008445A">
        <w:t>Игрим</w:t>
      </w:r>
      <w:proofErr w:type="spellEnd"/>
      <w:r w:rsidRPr="0008445A">
        <w:t xml:space="preserve"> от 01.09.2010 №21,</w:t>
      </w:r>
      <w:r w:rsidR="00B42D8F">
        <w:t xml:space="preserve"> </w:t>
      </w:r>
      <w:r w:rsidR="000C2F72" w:rsidRPr="00403C10">
        <w:t xml:space="preserve">Постановлением администрации городского поселения </w:t>
      </w:r>
      <w:proofErr w:type="spellStart"/>
      <w:r w:rsidR="000C2F72" w:rsidRPr="00403C10">
        <w:t>Игрим</w:t>
      </w:r>
      <w:proofErr w:type="spellEnd"/>
      <w:r w:rsidR="000C2F72" w:rsidRPr="00403C10">
        <w:t xml:space="preserve"> от</w:t>
      </w:r>
      <w:r w:rsidR="000C2F72">
        <w:t xml:space="preserve"> 09.03.2016 № 15</w:t>
      </w:r>
      <w:r w:rsidR="000C2F72" w:rsidRPr="00403C10">
        <w:t xml:space="preserve"> «Об утверждении</w:t>
      </w:r>
      <w:r w:rsidR="000C2F72">
        <w:t xml:space="preserve">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="000C2F72" w:rsidRPr="00403C10">
        <w:t>Игрим</w:t>
      </w:r>
      <w:proofErr w:type="spellEnd"/>
      <w:r w:rsidR="000C2F72">
        <w:t>»</w:t>
      </w:r>
      <w:r w:rsidR="00F47E4E" w:rsidRPr="0008445A">
        <w:t>,</w:t>
      </w:r>
      <w:r w:rsidR="00B42D8F">
        <w:t xml:space="preserve"> </w:t>
      </w:r>
      <w:r w:rsidR="0008445A" w:rsidRPr="00403C10">
        <w:t>П</w:t>
      </w:r>
      <w:r w:rsidR="0008445A" w:rsidRPr="00403C10">
        <w:rPr>
          <w:shd w:val="clear" w:color="auto" w:fill="FFFFFF"/>
        </w:rPr>
        <w:t xml:space="preserve">остановлением администрации городского поселения </w:t>
      </w:r>
      <w:proofErr w:type="spellStart"/>
      <w:r w:rsidR="0008445A" w:rsidRPr="00403C10">
        <w:rPr>
          <w:shd w:val="clear" w:color="auto" w:fill="FFFFFF"/>
        </w:rPr>
        <w:t>Игрим</w:t>
      </w:r>
      <w:proofErr w:type="spellEnd"/>
      <w:r w:rsidR="0008445A" w:rsidRPr="00403C10">
        <w:t xml:space="preserve"> от 28.02.2014 г. №33 «Об утверждении</w:t>
      </w:r>
      <w:r w:rsidR="00B42D8F">
        <w:t xml:space="preserve"> </w:t>
      </w:r>
      <w:r w:rsidR="0008445A" w:rsidRPr="00403C10">
        <w:t xml:space="preserve"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</w:t>
      </w:r>
      <w:r w:rsidR="0008445A" w:rsidRPr="00403C10">
        <w:rPr>
          <w:shd w:val="clear" w:color="auto" w:fill="FFFFFF"/>
        </w:rPr>
        <w:t xml:space="preserve"> городского поселения </w:t>
      </w:r>
      <w:proofErr w:type="spellStart"/>
      <w:r w:rsidR="0008445A" w:rsidRPr="00403C10">
        <w:rPr>
          <w:shd w:val="clear" w:color="auto" w:fill="FFFFFF"/>
        </w:rPr>
        <w:t>Игрим</w:t>
      </w:r>
      <w:proofErr w:type="spellEnd"/>
      <w:r w:rsidR="0008445A" w:rsidRPr="00403C10">
        <w:t>»</w:t>
      </w:r>
      <w:r w:rsidR="0008445A">
        <w:t>,</w:t>
      </w:r>
      <w:r w:rsidR="000C2F72">
        <w:t xml:space="preserve"> </w:t>
      </w:r>
      <w:r w:rsidR="000C2F72" w:rsidRPr="00403C10">
        <w:t xml:space="preserve">Постановлением администрации городского поселения </w:t>
      </w:r>
      <w:proofErr w:type="spellStart"/>
      <w:r w:rsidR="000C2F72" w:rsidRPr="00403C10">
        <w:lastRenderedPageBreak/>
        <w:t>Игрим</w:t>
      </w:r>
      <w:proofErr w:type="spellEnd"/>
      <w:r w:rsidR="000C2F72" w:rsidRPr="00403C10">
        <w:t xml:space="preserve"> от</w:t>
      </w:r>
      <w:r w:rsidR="000C2F72" w:rsidRPr="00552964">
        <w:t xml:space="preserve"> </w:t>
      </w:r>
      <w:r w:rsidR="000C2F72">
        <w:t xml:space="preserve">01.12.2016 № 165 </w:t>
      </w:r>
      <w:r w:rsidR="000C2F72" w:rsidRPr="00403C10">
        <w:t>«Об утверждении</w:t>
      </w:r>
      <w:r w:rsidR="000C2F72">
        <w:t xml:space="preserve"> административного регламента исполнения администрацией городского поселения </w:t>
      </w:r>
      <w:proofErr w:type="spellStart"/>
      <w:r w:rsidR="000C2F72">
        <w:t>Игрим</w:t>
      </w:r>
      <w:proofErr w:type="spellEnd"/>
      <w:r w:rsidR="000C2F72">
        <w:t xml:space="preserve"> муниципальной функции по осуществлению муниципального лесного контроля»</w:t>
      </w:r>
      <w:r w:rsidR="000C2F72">
        <w:t>,</w:t>
      </w:r>
      <w:r w:rsidR="0008445A">
        <w:t xml:space="preserve"> </w:t>
      </w:r>
      <w:r w:rsidRPr="00403C10">
        <w:t>органом муниципального земельного контроля</w:t>
      </w:r>
      <w:r w:rsidRPr="00403C10">
        <w:rPr>
          <w:shd w:val="clear" w:color="auto" w:fill="FFFFFF"/>
        </w:rPr>
        <w:t>, му</w:t>
      </w:r>
      <w:r w:rsidR="000C2F72">
        <w:rPr>
          <w:shd w:val="clear" w:color="auto" w:fill="FFFFFF"/>
        </w:rPr>
        <w:t xml:space="preserve">ниципального жилищного контроля, </w:t>
      </w:r>
      <w:r w:rsidRPr="0008445A">
        <w:rPr>
          <w:shd w:val="clear" w:color="auto" w:fill="FFFFFF"/>
        </w:rPr>
        <w:t xml:space="preserve">муниципального контроля за сохранностью автомобильных дорог </w:t>
      </w:r>
      <w:r w:rsidRPr="0008445A">
        <w:t xml:space="preserve">местного значения на территории городского поселения </w:t>
      </w:r>
      <w:proofErr w:type="spellStart"/>
      <w:r w:rsidRPr="0008445A">
        <w:t>Игрим</w:t>
      </w:r>
      <w:proofErr w:type="spellEnd"/>
      <w:r w:rsidR="000C2F72">
        <w:t xml:space="preserve"> и </w:t>
      </w:r>
      <w:r w:rsidR="000C2F72" w:rsidRPr="00403C10">
        <w:rPr>
          <w:shd w:val="clear" w:color="auto" w:fill="FFFFFF"/>
        </w:rPr>
        <w:t>му</w:t>
      </w:r>
      <w:r w:rsidR="000C2F72">
        <w:rPr>
          <w:shd w:val="clear" w:color="auto" w:fill="FFFFFF"/>
        </w:rPr>
        <w:t>ниципального лесного</w:t>
      </w:r>
      <w:r w:rsidR="000C2F72">
        <w:rPr>
          <w:shd w:val="clear" w:color="auto" w:fill="FFFFFF"/>
        </w:rPr>
        <w:t xml:space="preserve"> контроля</w:t>
      </w:r>
      <w:r w:rsidRPr="0008445A">
        <w:t xml:space="preserve">, является администрация городского поселения </w:t>
      </w:r>
      <w:proofErr w:type="spellStart"/>
      <w:r w:rsidRPr="0008445A">
        <w:t>Игрим</w:t>
      </w:r>
      <w:proofErr w:type="spellEnd"/>
      <w:r w:rsidRPr="0008445A">
        <w:t>.</w:t>
      </w:r>
    </w:p>
    <w:p w:rsidR="00F71261" w:rsidRPr="00403C10" w:rsidRDefault="00F71261" w:rsidP="00F71261">
      <w:pPr>
        <w:ind w:firstLine="540"/>
        <w:jc w:val="both"/>
      </w:pPr>
      <w:r w:rsidRPr="00403C10">
        <w:t xml:space="preserve">Муниципальный земельный контроль, </w:t>
      </w:r>
      <w:r w:rsidRPr="00403C10">
        <w:rPr>
          <w:shd w:val="clear" w:color="auto" w:fill="FFFFFF"/>
        </w:rPr>
        <w:t>м</w:t>
      </w:r>
      <w:r w:rsidR="000C2F72">
        <w:rPr>
          <w:shd w:val="clear" w:color="auto" w:fill="FFFFFF"/>
        </w:rPr>
        <w:t>униципальный жилищный контроль,</w:t>
      </w:r>
      <w:r w:rsidRPr="00403C10">
        <w:rPr>
          <w:shd w:val="clear" w:color="auto" w:fill="FFFFFF"/>
        </w:rPr>
        <w:t xml:space="preserve"> муниципальный контроль за сохранностью автомобильных дорог </w:t>
      </w:r>
      <w:r w:rsidRPr="00403C10">
        <w:t xml:space="preserve">местного значения на территории городского поселения </w:t>
      </w:r>
      <w:proofErr w:type="spellStart"/>
      <w:r w:rsidRPr="00403C10">
        <w:t>Игрим</w:t>
      </w:r>
      <w:proofErr w:type="spellEnd"/>
      <w:r w:rsidR="000C2F72">
        <w:t xml:space="preserve"> и </w:t>
      </w:r>
      <w:r w:rsidR="000C2F72" w:rsidRPr="00403C10">
        <w:rPr>
          <w:shd w:val="clear" w:color="auto" w:fill="FFFFFF"/>
        </w:rPr>
        <w:t>му</w:t>
      </w:r>
      <w:r w:rsidR="000C2F72">
        <w:rPr>
          <w:shd w:val="clear" w:color="auto" w:fill="FFFFFF"/>
        </w:rPr>
        <w:t>ниципальн</w:t>
      </w:r>
      <w:r w:rsidR="000C2F72">
        <w:rPr>
          <w:shd w:val="clear" w:color="auto" w:fill="FFFFFF"/>
        </w:rPr>
        <w:t>ый лесной контроль</w:t>
      </w:r>
      <w:r w:rsidRPr="00403C10">
        <w:t xml:space="preserve"> осуществляют должностные лица отдела по земельному и муниципальному хозяйству администрации городского поселения </w:t>
      </w:r>
      <w:proofErr w:type="spellStart"/>
      <w:r w:rsidRPr="00403C10">
        <w:t>Игрим</w:t>
      </w:r>
      <w:proofErr w:type="spellEnd"/>
      <w:r w:rsidRPr="00403C10">
        <w:t>, муниципальный жилищный инспектор и заместитель главы поселения, назначенные распоряжением главы администрации.</w:t>
      </w:r>
    </w:p>
    <w:p w:rsidR="001726BC" w:rsidRPr="00403C10" w:rsidRDefault="001726BC" w:rsidP="00F71261">
      <w:pPr>
        <w:ind w:firstLine="540"/>
        <w:jc w:val="both"/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2.2. Перечень и описание основных и вспомогательных (обеспечительных) функций:</w:t>
      </w:r>
    </w:p>
    <w:p w:rsidR="00F71261" w:rsidRPr="00403C10" w:rsidRDefault="00F71261" w:rsidP="00F71261">
      <w:pPr>
        <w:ind w:firstLine="540"/>
        <w:jc w:val="both"/>
      </w:pPr>
      <w:r w:rsidRPr="00403C10">
        <w:t>В перечень и описание основных и вспомогательных (обеспечительных) функций муниципального контроля входит:</w:t>
      </w:r>
    </w:p>
    <w:p w:rsidR="00F71261" w:rsidRPr="00403C10" w:rsidRDefault="00BA2BF1" w:rsidP="00F71261">
      <w:pPr>
        <w:autoSpaceDE w:val="0"/>
        <w:autoSpaceDN w:val="0"/>
        <w:adjustRightInd w:val="0"/>
        <w:ind w:firstLine="540"/>
        <w:jc w:val="both"/>
      </w:pPr>
      <w:r w:rsidRPr="00403C10">
        <w:t>а) организация</w:t>
      </w:r>
      <w:r w:rsidR="00F71261" w:rsidRPr="00403C10">
        <w:rPr>
          <w:shd w:val="clear" w:color="auto" w:fill="FFFFFF"/>
        </w:rPr>
        <w:t xml:space="preserve"> работы по осуществлению муниципального контроля,</w:t>
      </w:r>
      <w:r w:rsidR="00286633">
        <w:rPr>
          <w:shd w:val="clear" w:color="auto" w:fill="FFFFFF"/>
        </w:rPr>
        <w:t xml:space="preserve"> </w:t>
      </w:r>
      <w:r w:rsidR="00F71261" w:rsidRPr="00403C10">
        <w:t>проведение плановых и внеплановых проверок в отношении физических и юридических лиц, индивидуальных предпринимателей;</w:t>
      </w:r>
    </w:p>
    <w:p w:rsidR="00F71261" w:rsidRPr="00403C10" w:rsidRDefault="00F71261" w:rsidP="00F71261">
      <w:pPr>
        <w:ind w:firstLine="540"/>
        <w:jc w:val="both"/>
      </w:pPr>
      <w:r w:rsidRPr="00403C10">
        <w:t>б) запрашивать и получать от физических и юридических лиц, индивидуальных предпринимателей письменные объяснения по существу </w:t>
      </w:r>
      <w:r w:rsidR="00BA2BF1" w:rsidRPr="00403C10">
        <w:t>проводимой проверки</w:t>
      </w:r>
      <w:r w:rsidRPr="00403C10">
        <w:t xml:space="preserve">, а также правоустанавливающие и </w:t>
      </w:r>
      <w:proofErr w:type="spellStart"/>
      <w:r w:rsidRPr="00403C10">
        <w:t>правоподтверждающие</w:t>
      </w:r>
      <w:proofErr w:type="spellEnd"/>
      <w:r w:rsidRPr="00403C10">
        <w:t xml:space="preserve"> документы;</w:t>
      </w:r>
    </w:p>
    <w:p w:rsidR="00F71261" w:rsidRPr="00403C10" w:rsidRDefault="00BA2BF1" w:rsidP="00F71261">
      <w:pPr>
        <w:ind w:firstLine="540"/>
        <w:jc w:val="both"/>
      </w:pPr>
      <w:r w:rsidRPr="00403C10">
        <w:t>в) </w:t>
      </w:r>
      <w:r w:rsidR="00F71261" w:rsidRPr="00403C10">
        <w:t>при предъявлении служебного удостове</w:t>
      </w:r>
      <w:r w:rsidRPr="00403C10">
        <w:t>рения </w:t>
      </w:r>
      <w:r w:rsidR="00F71261" w:rsidRPr="00403C10">
        <w:t>посещать проверяемые</w:t>
      </w:r>
      <w:r w:rsidRPr="00403C10">
        <w:t xml:space="preserve"> земельные участки, обследовать объекты,</w:t>
      </w:r>
      <w:r w:rsidR="00F71261" w:rsidRPr="00403C10">
        <w:t xml:space="preserve"> расположенные на них;</w:t>
      </w:r>
    </w:p>
    <w:p w:rsidR="00F71261" w:rsidRPr="00403C10" w:rsidRDefault="00BA2BF1" w:rsidP="00F71261">
      <w:pPr>
        <w:ind w:firstLine="540"/>
        <w:jc w:val="both"/>
      </w:pPr>
      <w:r w:rsidRPr="00403C10">
        <w:t>г)</w:t>
      </w:r>
      <w:r w:rsidR="00F71261" w:rsidRPr="00403C10">
        <w:t xml:space="preserve"> составлять акты по результатам проверок;                             </w:t>
      </w:r>
    </w:p>
    <w:p w:rsidR="00286633" w:rsidRPr="00403C10" w:rsidRDefault="00BA2BF1" w:rsidP="00286633">
      <w:pPr>
        <w:ind w:firstLine="540"/>
        <w:jc w:val="both"/>
      </w:pPr>
      <w:r w:rsidRPr="00403C10">
        <w:t>д) при обнаружении признаков состава правонарушения</w:t>
      </w:r>
      <w:r w:rsidR="00F71261" w:rsidRPr="00403C10">
        <w:t xml:space="preserve"> материалы проверок в отношении проверяемых лиц</w:t>
      </w:r>
      <w:r w:rsidRPr="00403C10">
        <w:t xml:space="preserve"> направлять для рассмотрения в специально </w:t>
      </w:r>
      <w:r w:rsidR="00F71261" w:rsidRPr="00403C10">
        <w:t>у</w:t>
      </w:r>
      <w:r w:rsidRPr="00403C10">
        <w:t>полномоченный государственный орган,</w:t>
      </w:r>
      <w:r w:rsidR="00286633">
        <w:t xml:space="preserve"> осуществляющий </w:t>
      </w:r>
      <w:r w:rsidR="005809BD">
        <w:t>г</w:t>
      </w:r>
      <w:r w:rsidRPr="00403C10">
        <w:t>осударственный </w:t>
      </w:r>
      <w:r w:rsidR="00F71261" w:rsidRPr="00403C10">
        <w:t>земельный контроль.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t xml:space="preserve">1. Основные задачи муниципального земельного контроля в границах городского поселения </w:t>
      </w:r>
      <w:proofErr w:type="spellStart"/>
      <w:r w:rsidRPr="00403C10">
        <w:t>Игрим</w:t>
      </w:r>
      <w:proofErr w:type="spellEnd"/>
      <w:r w:rsidR="00286633">
        <w:t xml:space="preserve"> </w:t>
      </w:r>
      <w:r w:rsidRPr="00403C10">
        <w:rPr>
          <w:shd w:val="clear" w:color="auto" w:fill="FFFFFF"/>
        </w:rPr>
        <w:t>являются: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соблюдения всеми субъектами земельных правоотношений земельного законодательства и требований по использованию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- обеспечение эффективного использования земель как основы жизни и деятельности жителей, проживающих на территории муниципального образования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rPr>
          <w:shd w:val="clear" w:color="auto" w:fill="FFFFFF"/>
        </w:rPr>
        <w:t>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защита муниципальных и общественных интересов, а также прав физических и юридических лиц, индивидуальных предпринимателей.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Муниципальный земельный контроль </w:t>
      </w:r>
      <w:r w:rsidRPr="00403C10">
        <w:t xml:space="preserve">в границах городского поселения </w:t>
      </w:r>
      <w:proofErr w:type="spellStart"/>
      <w:r w:rsidRPr="00403C10">
        <w:t>Игрим</w:t>
      </w:r>
      <w:proofErr w:type="spellEnd"/>
      <w:r w:rsidRPr="00403C10">
        <w:rPr>
          <w:shd w:val="clear" w:color="auto" w:fill="FFFFFF"/>
        </w:rPr>
        <w:t xml:space="preserve"> направлен на: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недопущение самовольного занятия земельных участков или самовольного строительства, а также уничтожения межевых знаков;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сроков освоения земельных участков;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оформление прав на земельный участок;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и качественное выполнение мероприятий по улучшению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lastRenderedPageBreak/>
        <w:t>- предотвращение и ликвидацию захламлений, загрязнений и других процессов, вызывающих деградацию земель, и приведение земельных участков в пригодное для использования состояние;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своевременный возврат земельных участков, предоставленных в аренду;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внесение землепользователями арендной платы;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требований по предотвращению уничтожения, самовольного снятия и перемещения плодородного слоя почвы;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порядка использования и охраны земель особо охраняемых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использование земельных участков в процессе производства работ по благоустройству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иных требований по использованию и охране земель, установленных муниципальными правовыми актами.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2. Основные задачами муниципального контроля за сохранностью автомобильных дорог местного значения являются: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720"/>
        <w:jc w:val="both"/>
      </w:pPr>
      <w:r w:rsidRPr="00403C10"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r w:rsidRPr="00403C10">
        <w:t xml:space="preserve">3. Основные задачи муниципального жилищного контроля на территории городского поселения </w:t>
      </w:r>
      <w:proofErr w:type="spellStart"/>
      <w:r w:rsidRPr="00403C10">
        <w:t>Игрим</w:t>
      </w:r>
      <w:proofErr w:type="spellEnd"/>
      <w:r w:rsidRPr="00403C10">
        <w:t>: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r w:rsidRPr="00403C10">
        <w:t>Муниципальный жилищный контроль</w:t>
      </w:r>
      <w:r w:rsidRPr="00403C10">
        <w:rPr>
          <w:shd w:val="clear" w:color="auto" w:fill="FFFFFF"/>
        </w:rPr>
        <w:t xml:space="preserve"> на территории </w:t>
      </w:r>
      <w:r w:rsidRPr="00403C10">
        <w:t xml:space="preserve">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, </w:t>
      </w:r>
      <w:r w:rsidRPr="00403C10">
        <w:rPr>
          <w:shd w:val="clear" w:color="auto" w:fill="FFFFFF"/>
        </w:rPr>
        <w:t>направлен на</w:t>
      </w:r>
      <w:r w:rsidRPr="00403C10">
        <w:t xml:space="preserve"> соблюдение юридическими лицами, индивидуальными предпринимателями собственниками и нанимателями жилых помещений в процессе осуществления деятельности обязательных требований за использованием и сохранностью жилищного фонда, соблюдением ими правил содержания общего имущества собственников помещений в многоквартирном доме, осуществлением ими работ (действий) по соответствию жилых домов, многоквартирных домов требованиям энергетической эффективности, а также качества, объема и порядка предоставления коммунальных услуг установленным требованиям.</w:t>
      </w:r>
    </w:p>
    <w:p w:rsidR="00F71261" w:rsidRPr="00403C10" w:rsidRDefault="00F71261" w:rsidP="00F71261">
      <w:pPr>
        <w:autoSpaceDE w:val="0"/>
        <w:autoSpaceDN w:val="0"/>
        <w:adjustRightInd w:val="0"/>
        <w:ind w:right="-144" w:firstLine="540"/>
        <w:jc w:val="both"/>
        <w:outlineLvl w:val="1"/>
      </w:pPr>
      <w:r w:rsidRPr="00403C10">
        <w:t>Функция контроля осуществляется посредством контроля за: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рациональным использованием в жилищном фонде общего имущества собственников помещений в многоквартирном доме, топливно-энергетических ресурсов и воды;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 xml:space="preserve">соответствием качества, объема и порядка предоставления коммунальных услуг и соблюдением Правил предоставления коммунальных услуг гражданам, в части соблюдения нормативного уровня и режима обеспечения населения коммунальными услугами; </w:t>
      </w:r>
    </w:p>
    <w:p w:rsidR="00F71261" w:rsidRDefault="00F71261" w:rsidP="001726BC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соблюдением правил пользования жилыми помещениями и придомовыми территориями и правил содержания общего имущества собственников помещений в многоквартирном доме.</w:t>
      </w:r>
    </w:p>
    <w:p w:rsidR="00D93CE0" w:rsidRDefault="00D93CE0" w:rsidP="008F5E7F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4.   </w:t>
      </w:r>
      <w:r w:rsidRPr="00403C10">
        <w:t>Основные</w:t>
      </w:r>
      <w:r>
        <w:t xml:space="preserve"> задачи муниципального лесного</w:t>
      </w:r>
      <w:r w:rsidRPr="00403C10">
        <w:t xml:space="preserve"> контроля на территории городского поселения </w:t>
      </w:r>
      <w:proofErr w:type="spellStart"/>
      <w:r w:rsidRPr="00403C10">
        <w:t>Игрим</w:t>
      </w:r>
      <w:proofErr w:type="spellEnd"/>
      <w:r w:rsidRPr="00403C10">
        <w:t>: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и предупреждение фактов несоблюдения лесного законодательства;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использование лесного участка;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случаев использования лесов не по назначению;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 xml:space="preserve">выявление загрязнения, захламления, незаконной вырубки лесов, находящихся в муниципальной собственности муниципального образования городское поселение </w:t>
      </w:r>
      <w:proofErr w:type="spellStart"/>
      <w:r w:rsidRPr="00552964">
        <w:t>Игрим</w:t>
      </w:r>
      <w:proofErr w:type="spellEnd"/>
      <w:r w:rsidRPr="00552964">
        <w:t>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и предотвращение фактов вредного воздействия на лесные участки при осуществлении хозяйственной и иной деятельности;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 xml:space="preserve">соблюдение выполнения иных требований законодательства по вопросам использования, охраны, защиты и воспроизводства лесов, находящихся в муниципальной собственности муниципального образования городское поселение </w:t>
      </w:r>
      <w:proofErr w:type="spellStart"/>
      <w:r w:rsidRPr="00552964">
        <w:t>Игрим</w:t>
      </w:r>
      <w:proofErr w:type="spellEnd"/>
      <w:r w:rsidRPr="00552964">
        <w:t>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 xml:space="preserve">участие в проведении расследований аварийных и чрезвычайных ситуаций, в разработке мер по ликвидации последствий аварийного загрязнения лесов, находящихся в муниципальной собственности муниципального образования городское поселение </w:t>
      </w:r>
      <w:proofErr w:type="spellStart"/>
      <w:r w:rsidRPr="00552964">
        <w:t>Игрим</w:t>
      </w:r>
      <w:proofErr w:type="spellEnd"/>
      <w:r w:rsidRPr="00552964">
        <w:t>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принятие мер по устранению выявленных нарушений;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контроль за исполнением выданных предписаний, требований об устранении выявленных нарушений лесного законодательства и требований, установленных муниципальными правовыми актами.</w:t>
      </w:r>
    </w:p>
    <w:p w:rsidR="001726BC" w:rsidRPr="00403C10" w:rsidRDefault="001726BC" w:rsidP="008F5E7F">
      <w:pPr>
        <w:tabs>
          <w:tab w:val="left" w:pos="720"/>
        </w:tabs>
        <w:autoSpaceDE w:val="0"/>
        <w:autoSpaceDN w:val="0"/>
        <w:adjustRightInd w:val="0"/>
        <w:jc w:val="both"/>
        <w:outlineLvl w:val="1"/>
      </w:pPr>
    </w:p>
    <w:p w:rsidR="00F71261" w:rsidRPr="00403C10" w:rsidRDefault="00F71261" w:rsidP="001726BC">
      <w:pPr>
        <w:ind w:firstLine="708"/>
        <w:jc w:val="both"/>
        <w:rPr>
          <w:b/>
        </w:rPr>
      </w:pPr>
      <w:r w:rsidRPr="00403C10">
        <w:rPr>
          <w:b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Нормативно-правовые и муниципальные правовые акты регламентирующих порядок муниципальной функции «Муниципальный земельный контроль», «Му</w:t>
      </w:r>
      <w:r w:rsidR="009759D3">
        <w:rPr>
          <w:shd w:val="clear" w:color="auto" w:fill="FFFFFF"/>
        </w:rPr>
        <w:t>ниципальный жилищный контроль»,</w:t>
      </w:r>
      <w:r w:rsidRPr="00403C10">
        <w:rPr>
          <w:shd w:val="clear" w:color="auto" w:fill="FFFFFF"/>
        </w:rPr>
        <w:t xml:space="preserve">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9759D3">
        <w:rPr>
          <w:shd w:val="clear" w:color="auto" w:fill="FFFFFF"/>
        </w:rPr>
        <w:t xml:space="preserve"> и «Муниципальный лесной</w:t>
      </w:r>
      <w:r w:rsidR="009759D3" w:rsidRPr="00403C10">
        <w:rPr>
          <w:shd w:val="clear" w:color="auto" w:fill="FFFFFF"/>
        </w:rPr>
        <w:t xml:space="preserve"> контроль»</w:t>
      </w:r>
      <w:r w:rsidRPr="00403C10">
        <w:rPr>
          <w:shd w:val="clear" w:color="auto" w:fill="FFFFFF"/>
        </w:rPr>
        <w:t xml:space="preserve"> приведены в разделе 1 настоящего доклада.</w:t>
      </w:r>
    </w:p>
    <w:p w:rsidR="001726BC" w:rsidRPr="00403C10" w:rsidRDefault="001726BC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2.4. Информация о взаимодействии органа муниципального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bookmarkStart w:id="0" w:name="sub_10024"/>
      <w:r w:rsidRPr="00403C10">
        <w:rPr>
          <w:color w:val="000000"/>
        </w:rPr>
        <w:t>При исполнении муниципальных функций возможно участие следующих органов и организаций: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а) органов прокуратуры для согласования проведения проверок;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б) экспертных организаций (экспертов)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анализа соблюдения указанных требований;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в) саморегулируемых организаций для защиты прав их членов при исполнении муниципальной функции;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г) органов внутренних дел для оказания содействия при проведении проверок;</w:t>
      </w:r>
    </w:p>
    <w:p w:rsidR="00F71261" w:rsidRPr="00403C10" w:rsidRDefault="00F71261" w:rsidP="00F71261">
      <w:pPr>
        <w:ind w:firstLine="567"/>
        <w:jc w:val="both"/>
      </w:pPr>
      <w:r w:rsidRPr="00403C10">
        <w:rPr>
          <w:color w:val="000000"/>
        </w:rPr>
        <w:t>д)</w:t>
      </w:r>
      <w:r w:rsidR="00286633">
        <w:rPr>
          <w:color w:val="000000"/>
        </w:rPr>
        <w:t xml:space="preserve"> </w:t>
      </w:r>
      <w:r w:rsidRPr="00403C10">
        <w:t>Березовского отдела Управления Федеральной службы государственной регистрации, кадастра и картографии по Ханты - Мансийскому автономному округу - Югре для направления материалов проверки;</w:t>
      </w:r>
    </w:p>
    <w:p w:rsidR="00F71261" w:rsidRPr="00403C10" w:rsidRDefault="00F71261" w:rsidP="00F71261">
      <w:pPr>
        <w:ind w:firstLine="567"/>
        <w:jc w:val="both"/>
      </w:pPr>
      <w:r w:rsidRPr="00403C10">
        <w:t>е</w:t>
      </w:r>
      <w:bookmarkEnd w:id="0"/>
      <w:r w:rsidR="001726BC" w:rsidRPr="00403C10">
        <w:t>)</w:t>
      </w:r>
      <w:r w:rsidRPr="00403C10">
        <w:t xml:space="preserve"> РЭГ ГИБДД ОМВД России по Березовскому району;</w:t>
      </w:r>
    </w:p>
    <w:p w:rsidR="00F71261" w:rsidRPr="00403C10" w:rsidRDefault="00F71261" w:rsidP="00F71261">
      <w:pPr>
        <w:ind w:firstLine="567"/>
        <w:jc w:val="both"/>
      </w:pPr>
      <w:r w:rsidRPr="00403C10">
        <w:t>ж) Службы жилищно-строительного надзора Ханты - Мансийского автономного округа – Югры.</w:t>
      </w:r>
    </w:p>
    <w:p w:rsidR="00F71261" w:rsidRPr="00403C10" w:rsidRDefault="00F71261" w:rsidP="00F71261">
      <w:pPr>
        <w:ind w:firstLine="708"/>
        <w:jc w:val="both"/>
      </w:pP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lastRenderedPageBreak/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</w:p>
    <w:p w:rsidR="00001278" w:rsidRPr="00403C10" w:rsidRDefault="00F71261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администрацией городского поселения </w:t>
      </w:r>
      <w:proofErr w:type="spellStart"/>
      <w:r w:rsidRPr="00403C10">
        <w:rPr>
          <w:shd w:val="clear" w:color="auto" w:fill="FFFFFF"/>
        </w:rPr>
        <w:t>Игрим</w:t>
      </w:r>
      <w:proofErr w:type="spellEnd"/>
      <w:r w:rsidRPr="00403C10">
        <w:rPr>
          <w:shd w:val="clear" w:color="auto" w:fill="FFFFFF"/>
        </w:rPr>
        <w:t xml:space="preserve"> не проводилась.</w:t>
      </w:r>
    </w:p>
    <w:p w:rsidR="001726BC" w:rsidRPr="00403C10" w:rsidRDefault="001726BC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3.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3.1. Сведения, характеризующие финансовое обеспечение исполнения функций по осуществлению муниципального контроля:</w:t>
      </w: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  <w:shd w:val="clear" w:color="auto" w:fill="FFFFFF"/>
        </w:rPr>
        <w:t xml:space="preserve">Муниципальный земельный контроль и Муниципальный контроль за сохранностью автомобильных дорог </w:t>
      </w:r>
      <w:r w:rsidRPr="00403C10">
        <w:rPr>
          <w:b/>
        </w:rPr>
        <w:t>местного значения:</w:t>
      </w:r>
    </w:p>
    <w:p w:rsidR="001726BC" w:rsidRPr="00403C10" w:rsidRDefault="001726BC" w:rsidP="001726BC">
      <w:pPr>
        <w:ind w:firstLine="708"/>
        <w:jc w:val="both"/>
      </w:pPr>
      <w:r w:rsidRPr="0008445A">
        <w:t>В бюджете администрации го</w:t>
      </w:r>
      <w:r w:rsidR="007952CC" w:rsidRPr="0008445A">
        <w:t xml:space="preserve">родского поселения </w:t>
      </w:r>
      <w:proofErr w:type="spellStart"/>
      <w:r w:rsidR="007952CC" w:rsidRPr="0008445A">
        <w:t>Игрим</w:t>
      </w:r>
      <w:proofErr w:type="spellEnd"/>
      <w:r w:rsidR="007952CC" w:rsidRPr="0008445A">
        <w:t xml:space="preserve"> на 2016</w:t>
      </w:r>
      <w:r w:rsidRPr="0008445A">
        <w:t xml:space="preserve"> год не предусмотрены финансовые средства на осуществление муниципального контроля. В отчетном году расходование средств из бюджета городского поселения </w:t>
      </w:r>
      <w:proofErr w:type="spellStart"/>
      <w:r w:rsidRPr="0008445A">
        <w:t>Игрим</w:t>
      </w:r>
      <w:proofErr w:type="spellEnd"/>
      <w:r w:rsidRPr="0008445A">
        <w:t xml:space="preserve"> на выполнение функций по мун</w:t>
      </w:r>
      <w:r w:rsidR="00380F6D">
        <w:t>иципальному земельному контролю</w:t>
      </w:r>
      <w:r w:rsidRPr="0008445A">
        <w:t xml:space="preserve"> </w:t>
      </w:r>
      <w:r w:rsidRPr="0008445A">
        <w:rPr>
          <w:shd w:val="clear" w:color="auto" w:fill="FFFFFF"/>
        </w:rPr>
        <w:t xml:space="preserve">и муниципальному контролю за сохранностью автомобильных дорог </w:t>
      </w:r>
      <w:r w:rsidRPr="0008445A">
        <w:t>местного значения финансовые средства не выделялись.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Муниципальный жилищный контроль:</w:t>
      </w:r>
    </w:p>
    <w:p w:rsidR="001726BC" w:rsidRDefault="001726BC" w:rsidP="001726BC">
      <w:pPr>
        <w:autoSpaceDE w:val="0"/>
        <w:autoSpaceDN w:val="0"/>
        <w:adjustRightInd w:val="0"/>
        <w:ind w:right="-2"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Финансовое обеспечение исполнения </w:t>
      </w:r>
      <w:r w:rsidRPr="00403C10">
        <w:t>функций по муниципальному жилищному контролю</w:t>
      </w:r>
      <w:r w:rsidR="00DF2B6E">
        <w:rPr>
          <w:shd w:val="clear" w:color="auto" w:fill="FFFFFF"/>
        </w:rPr>
        <w:t xml:space="preserve"> в 2016</w:t>
      </w:r>
      <w:r w:rsidRPr="00403C10">
        <w:rPr>
          <w:shd w:val="clear" w:color="auto" w:fill="FFFFFF"/>
        </w:rPr>
        <w:t xml:space="preserve"> году осуществлялось в соответствии со статьями бюджета.</w:t>
      </w:r>
    </w:p>
    <w:p w:rsidR="00380F6D" w:rsidRDefault="00380F6D" w:rsidP="001726BC">
      <w:pPr>
        <w:autoSpaceDE w:val="0"/>
        <w:autoSpaceDN w:val="0"/>
        <w:adjustRightInd w:val="0"/>
        <w:ind w:right="-2" w:firstLine="708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Муниципальный лесной</w:t>
      </w:r>
      <w:r w:rsidRPr="00403C10">
        <w:rPr>
          <w:b/>
          <w:shd w:val="clear" w:color="auto" w:fill="FFFFFF"/>
        </w:rPr>
        <w:t xml:space="preserve"> контроль:</w:t>
      </w:r>
    </w:p>
    <w:p w:rsidR="00380F6D" w:rsidRPr="00380F6D" w:rsidRDefault="00380F6D" w:rsidP="00380F6D">
      <w:pPr>
        <w:autoSpaceDE w:val="0"/>
        <w:autoSpaceDN w:val="0"/>
        <w:adjustRightInd w:val="0"/>
        <w:ind w:right="-2"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Финансовое обеспечение исполнения </w:t>
      </w:r>
      <w:r w:rsidRPr="00403C10">
        <w:t>функций по муниципальному жилищному контролю</w:t>
      </w:r>
      <w:r>
        <w:rPr>
          <w:shd w:val="clear" w:color="auto" w:fill="FFFFFF"/>
        </w:rPr>
        <w:t xml:space="preserve"> в 2016</w:t>
      </w:r>
      <w:r w:rsidRPr="00403C10">
        <w:rPr>
          <w:shd w:val="clear" w:color="auto" w:fill="FFFFFF"/>
        </w:rPr>
        <w:t xml:space="preserve"> году осуществлялось в соответствии со статьями бюджета.</w:t>
      </w:r>
    </w:p>
    <w:p w:rsidR="001726BC" w:rsidRPr="00403C10" w:rsidRDefault="001726BC" w:rsidP="001726BC">
      <w:pPr>
        <w:ind w:firstLine="708"/>
        <w:jc w:val="both"/>
        <w:rPr>
          <w:b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3.2. Данные о штатной численности работников органов муниципального контроля, выполняющих функции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</w:pPr>
      <w:bookmarkStart w:id="1" w:name="sub_10033"/>
      <w:r w:rsidRPr="00403C10">
        <w:t xml:space="preserve">В штатном расписании администрации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="00380F6D">
        <w:rPr>
          <w:shd w:val="clear" w:color="auto" w:fill="FFFFFF"/>
        </w:rPr>
        <w:t>,</w:t>
      </w:r>
      <w:r w:rsidRPr="00403C10">
        <w:rPr>
          <w:shd w:val="clear" w:color="auto" w:fill="FFFFFF"/>
        </w:rPr>
        <w:t xml:space="preserve"> муниципальному контролю за сохранностью автомобильных дорог </w:t>
      </w:r>
      <w:r w:rsidRPr="00403C10">
        <w:t>местного значения</w:t>
      </w:r>
      <w:r w:rsidR="00380F6D">
        <w:t xml:space="preserve"> и муниципальному лесному контролю</w:t>
      </w:r>
      <w:r w:rsidRPr="00403C10">
        <w:t>, не предусмотрены. Обязанности  по осуществлению мун</w:t>
      </w:r>
      <w:r w:rsidR="00380F6D">
        <w:t>иципального земельного контроля,</w:t>
      </w:r>
      <w:r w:rsidRPr="00403C10">
        <w:rPr>
          <w:shd w:val="clear" w:color="auto" w:fill="FFFFFF"/>
        </w:rPr>
        <w:t xml:space="preserve"> муниципального контроля за сохранностью автомобильных дорог </w:t>
      </w:r>
      <w:r w:rsidRPr="00403C10">
        <w:t>местного значения</w:t>
      </w:r>
      <w:r w:rsidR="00380F6D">
        <w:t xml:space="preserve"> и муниципального лесного</w:t>
      </w:r>
      <w:r w:rsidR="00380F6D" w:rsidRPr="00403C10">
        <w:t xml:space="preserve"> контроля</w:t>
      </w:r>
      <w:r w:rsidRPr="00403C10">
        <w:t xml:space="preserve"> дополнительно к основным должностным обязанностям, возложены на специалистов администрации городского поселения </w:t>
      </w:r>
      <w:proofErr w:type="spellStart"/>
      <w:r w:rsidRPr="00403C10">
        <w:t>Игрим</w:t>
      </w:r>
      <w:proofErr w:type="spellEnd"/>
      <w:r w:rsidRPr="00403C10">
        <w:t>, 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 оплату труда вышеуказанных специалистов).</w:t>
      </w:r>
      <w:r w:rsidR="00380F6D">
        <w:t xml:space="preserve"> </w:t>
      </w:r>
      <w:r w:rsidRPr="00403C10">
        <w:t>В соответствии с должностными инструкциями данные функции не являются для них основными.</w:t>
      </w:r>
    </w:p>
    <w:p w:rsidR="001726BC" w:rsidRPr="00403C10" w:rsidRDefault="001726BC" w:rsidP="001726B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03C10">
        <w:rPr>
          <w:rFonts w:ascii="Times New Roman" w:hAnsi="Times New Roman"/>
          <w:sz w:val="24"/>
          <w:szCs w:val="24"/>
        </w:rPr>
        <w:t xml:space="preserve">Проведение мероприятий по </w:t>
      </w:r>
      <w:r w:rsidRPr="00403C10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муниципальному жилищному контролю </w:t>
      </w:r>
      <w:r w:rsidRPr="00403C10">
        <w:rPr>
          <w:rFonts w:ascii="Times New Roman" w:hAnsi="Times New Roman"/>
          <w:sz w:val="24"/>
          <w:szCs w:val="24"/>
        </w:rPr>
        <w:t>осуществляет муниципальный жилищный инспектор - 1 штатная единица.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t xml:space="preserve">Фактическая численность специалистов, выполняющих функции по муниципальному контролю на территории городского поселения </w:t>
      </w:r>
      <w:proofErr w:type="spellStart"/>
      <w:r w:rsidRPr="00403C10">
        <w:t>Игрим</w:t>
      </w:r>
      <w:proofErr w:type="spellEnd"/>
      <w:r w:rsidRPr="00403C10">
        <w:t>, составляет 3 штатные единицы.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lastRenderedPageBreak/>
        <w:t>3.3. Сведения о квалификации работников, о мероприятиях по повышению их квалификации.</w:t>
      </w:r>
    </w:p>
    <w:bookmarkEnd w:id="1"/>
    <w:p w:rsidR="001726BC" w:rsidRPr="00403C10" w:rsidRDefault="001726BC" w:rsidP="001726BC">
      <w:pPr>
        <w:ind w:firstLine="708"/>
        <w:jc w:val="both"/>
      </w:pPr>
      <w:r w:rsidRPr="00403C10">
        <w:t xml:space="preserve">Лица, осуществляющие муниципальные проверки обладают необходимыми знаниями, умениями и навыками для выполнения функций муниципального земельного контроля, </w:t>
      </w:r>
      <w:r w:rsidRPr="00403C10">
        <w:rPr>
          <w:shd w:val="clear" w:color="auto" w:fill="FFFFFF"/>
        </w:rPr>
        <w:t>мун</w:t>
      </w:r>
      <w:r w:rsidR="000A46EF">
        <w:rPr>
          <w:shd w:val="clear" w:color="auto" w:fill="FFFFFF"/>
        </w:rPr>
        <w:t>иципального жилищного контроля,</w:t>
      </w:r>
      <w:r w:rsidRPr="00403C10">
        <w:rPr>
          <w:shd w:val="clear" w:color="auto" w:fill="FFFFFF"/>
        </w:rPr>
        <w:t xml:space="preserve"> муниципального контроля за сохранностью автомобильных дорог </w:t>
      </w:r>
      <w:r w:rsidRPr="00403C10">
        <w:t>местного значения</w:t>
      </w:r>
      <w:r w:rsidR="000A46EF">
        <w:t xml:space="preserve"> и муниципального лесного</w:t>
      </w:r>
      <w:r w:rsidR="000A46EF" w:rsidRPr="00403C10">
        <w:t xml:space="preserve"> контроля</w:t>
      </w:r>
      <w:r w:rsidRPr="00403C10">
        <w:t>.</w:t>
      </w:r>
    </w:p>
    <w:p w:rsidR="001726BC" w:rsidRPr="00403C10" w:rsidRDefault="001726BC" w:rsidP="001726BC">
      <w:pPr>
        <w:ind w:firstLine="708"/>
        <w:jc w:val="both"/>
      </w:pPr>
      <w:r w:rsidRPr="00403C10">
        <w:t xml:space="preserve">Мероприятия по повышению квалификации должностных лиц, выполняющих функции по муниципальному земельному контролю, </w:t>
      </w:r>
      <w:r w:rsidRPr="00403C10">
        <w:rPr>
          <w:shd w:val="clear" w:color="auto" w:fill="FFFFFF"/>
        </w:rPr>
        <w:t>муниципальному жилищному</w:t>
      </w:r>
      <w:r w:rsidR="000A46EF">
        <w:rPr>
          <w:shd w:val="clear" w:color="auto" w:fill="FFFFFF"/>
        </w:rPr>
        <w:t xml:space="preserve"> контролю,</w:t>
      </w:r>
      <w:r w:rsidRPr="00403C10">
        <w:rPr>
          <w:shd w:val="clear" w:color="auto" w:fill="FFFFFF"/>
        </w:rPr>
        <w:t xml:space="preserve"> муниципальному контролю за сохранностью автомобильных дорог </w:t>
      </w:r>
      <w:r w:rsidR="00DF2B6E">
        <w:t>местного значения</w:t>
      </w:r>
      <w:r w:rsidR="000A46EF">
        <w:t xml:space="preserve"> и муниципальному лесн</w:t>
      </w:r>
      <w:r w:rsidR="000A46EF" w:rsidRPr="00403C10">
        <w:t>ому контролю</w:t>
      </w:r>
      <w:r w:rsidR="00DF2B6E">
        <w:t xml:space="preserve"> в 2016 </w:t>
      </w:r>
      <w:r w:rsidRPr="00403C10">
        <w:t>году не проводились.</w:t>
      </w:r>
    </w:p>
    <w:p w:rsidR="001726BC" w:rsidRPr="00403C10" w:rsidRDefault="001726BC" w:rsidP="001726BC">
      <w:pPr>
        <w:ind w:firstLine="708"/>
        <w:jc w:val="both"/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2" w:name="sub_10034"/>
      <w:r w:rsidRPr="00403C10">
        <w:rPr>
          <w:b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403C10">
        <w:rPr>
          <w:b/>
        </w:rPr>
        <w:t xml:space="preserve">Средняя нагрузка на 1 работника </w:t>
      </w:r>
      <w:r w:rsidRPr="00403C10">
        <w:rPr>
          <w:b/>
          <w:i/>
        </w:rPr>
        <w:t>(проверок на 1 человека)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843"/>
        <w:gridCol w:w="2268"/>
      </w:tblGrid>
      <w:tr w:rsidR="001726BC" w:rsidRPr="00403C10" w:rsidTr="009F42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C10">
              <w:rPr>
                <w:b/>
              </w:rPr>
              <w:t xml:space="preserve">Вид </w:t>
            </w:r>
            <w:r w:rsidR="000C3621">
              <w:rPr>
                <w:b/>
              </w:rPr>
              <w:t xml:space="preserve">муниципального </w:t>
            </w:r>
            <w:r w:rsidRPr="00403C10">
              <w:rPr>
                <w:b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Средняя нагрузка на 1 работника</w:t>
            </w:r>
          </w:p>
        </w:tc>
      </w:tr>
      <w:tr w:rsidR="001726BC" w:rsidRPr="00403C10" w:rsidTr="009F42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</w:pPr>
            <w:r w:rsidRPr="00403C10">
              <w:rPr>
                <w:rStyle w:val="FontStyle11"/>
              </w:rPr>
              <w:t xml:space="preserve">земельный контроль за использованием земель в границах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DF2B6E" w:rsidP="000C36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C3621"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D927C3" w:rsidP="000C36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C3621">
              <w:t xml:space="preserve"> проверка</w:t>
            </w:r>
          </w:p>
        </w:tc>
      </w:tr>
      <w:tr w:rsidR="000C3621" w:rsidRPr="00403C10" w:rsidTr="000C36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21" w:rsidRPr="00403C10" w:rsidRDefault="000C3621" w:rsidP="009F4298">
            <w:pPr>
              <w:autoSpaceDE w:val="0"/>
              <w:autoSpaceDN w:val="0"/>
              <w:adjustRightInd w:val="0"/>
              <w:jc w:val="both"/>
            </w:pPr>
            <w:r w:rsidRPr="00403C10">
              <w:t xml:space="preserve">контроль за обеспечением сохранности автомобильных дорог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21" w:rsidRDefault="000C3621" w:rsidP="000C3621">
            <w:pPr>
              <w:jc w:val="center"/>
            </w:pPr>
          </w:p>
          <w:p w:rsidR="000C3621" w:rsidRDefault="000C3621" w:rsidP="000C3621">
            <w:pPr>
              <w:jc w:val="center"/>
            </w:pPr>
            <w:r w:rsidRPr="00B96556"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21" w:rsidRPr="00403C10" w:rsidRDefault="000C3621" w:rsidP="000C3621">
            <w:pPr>
              <w:autoSpaceDE w:val="0"/>
              <w:autoSpaceDN w:val="0"/>
              <w:adjustRightInd w:val="0"/>
              <w:jc w:val="center"/>
            </w:pPr>
            <w:r>
              <w:t>0 проверок</w:t>
            </w:r>
          </w:p>
        </w:tc>
      </w:tr>
      <w:tr w:rsidR="000C3621" w:rsidRPr="00403C10" w:rsidTr="000844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21" w:rsidRPr="00403C10" w:rsidRDefault="000C3621" w:rsidP="009F4298">
            <w:pPr>
              <w:autoSpaceDE w:val="0"/>
              <w:autoSpaceDN w:val="0"/>
              <w:adjustRightInd w:val="0"/>
            </w:pPr>
            <w:r w:rsidRPr="00403C10">
              <w:rPr>
                <w:rStyle w:val="FontStyle11"/>
              </w:rPr>
              <w:t>контроль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      </w:r>
            <w:r w:rsidRPr="00403C1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21" w:rsidRDefault="000C3621" w:rsidP="0008445A">
            <w:pPr>
              <w:jc w:val="center"/>
            </w:pPr>
            <w:r w:rsidRPr="00B96556"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21" w:rsidRPr="00403C10" w:rsidRDefault="007C48F2" w:rsidP="000844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</w:t>
            </w:r>
            <w:r w:rsidR="0008445A" w:rsidRPr="007C48F2">
              <w:t xml:space="preserve"> проверок</w:t>
            </w:r>
          </w:p>
        </w:tc>
      </w:tr>
      <w:tr w:rsidR="0008445A" w:rsidRPr="00403C10" w:rsidTr="000844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5A" w:rsidRDefault="0008445A" w:rsidP="009F4298">
            <w:pPr>
              <w:autoSpaceDE w:val="0"/>
              <w:autoSpaceDN w:val="0"/>
              <w:adjustRightInd w:val="0"/>
              <w:rPr>
                <w:rStyle w:val="FontStyle11"/>
              </w:rPr>
            </w:pPr>
          </w:p>
          <w:p w:rsidR="0008445A" w:rsidRPr="00403C10" w:rsidRDefault="0008445A" w:rsidP="009F4298">
            <w:pPr>
              <w:autoSpaceDE w:val="0"/>
              <w:autoSpaceDN w:val="0"/>
              <w:adjustRightInd w:val="0"/>
              <w:rPr>
                <w:rStyle w:val="FontStyle11"/>
              </w:rPr>
            </w:pPr>
            <w:r w:rsidRPr="00EE386D">
              <w:rPr>
                <w:rStyle w:val="FontStyle11"/>
              </w:rPr>
              <w:t>лесной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5A" w:rsidRDefault="0008445A" w:rsidP="0008445A">
            <w:pPr>
              <w:jc w:val="center"/>
            </w:pPr>
            <w:r w:rsidRPr="00B96556"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5A" w:rsidRPr="00403C10" w:rsidRDefault="0008445A" w:rsidP="0008445A">
            <w:pPr>
              <w:autoSpaceDE w:val="0"/>
              <w:autoSpaceDN w:val="0"/>
              <w:adjustRightInd w:val="0"/>
              <w:jc w:val="center"/>
            </w:pPr>
            <w:r>
              <w:t>0 проверок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sub_10035"/>
      <w:bookmarkEnd w:id="2"/>
      <w:r w:rsidRPr="00403C10">
        <w:rPr>
          <w:b/>
        </w:rPr>
        <w:t>3.5. Численность экспертов и представителей экспертных организаций, привлекаемых к проведению мероприятий по контролю.</w:t>
      </w:r>
    </w:p>
    <w:bookmarkEnd w:id="3"/>
    <w:p w:rsidR="001726BC" w:rsidRPr="00403C10" w:rsidRDefault="001726BC" w:rsidP="001726BC">
      <w:pPr>
        <w:ind w:firstLine="708"/>
        <w:jc w:val="both"/>
      </w:pPr>
      <w:r w:rsidRPr="00403C10">
        <w:t xml:space="preserve">Эксперты и представители экспертных организаций в отчетный период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>мун</w:t>
      </w:r>
      <w:r w:rsidR="007C48F2">
        <w:rPr>
          <w:shd w:val="clear" w:color="auto" w:fill="FFFFFF"/>
        </w:rPr>
        <w:t>иципальному жилищному контролю,</w:t>
      </w:r>
      <w:r w:rsidRPr="00403C10">
        <w:rPr>
          <w:shd w:val="clear" w:color="auto" w:fill="FFFFFF"/>
        </w:rPr>
        <w:t xml:space="preserve"> муниципальному контролю за сохранностью автомобильных дорог </w:t>
      </w:r>
      <w:r w:rsidR="00DF2B6E">
        <w:t>местного значения</w:t>
      </w:r>
      <w:r w:rsidR="007C48F2">
        <w:t xml:space="preserve"> и </w:t>
      </w:r>
      <w:r w:rsidR="007C48F2" w:rsidRPr="00403C10">
        <w:rPr>
          <w:shd w:val="clear" w:color="auto" w:fill="FFFFFF"/>
        </w:rPr>
        <w:t xml:space="preserve">муниципальному </w:t>
      </w:r>
      <w:r w:rsidR="007C48F2">
        <w:rPr>
          <w:shd w:val="clear" w:color="auto" w:fill="FFFFFF"/>
        </w:rPr>
        <w:t xml:space="preserve">лесному </w:t>
      </w:r>
      <w:r w:rsidR="007C48F2" w:rsidRPr="00403C10">
        <w:rPr>
          <w:shd w:val="clear" w:color="auto" w:fill="FFFFFF"/>
        </w:rPr>
        <w:t>контролю</w:t>
      </w:r>
      <w:r w:rsidR="00DF2B6E">
        <w:t>, в 2016</w:t>
      </w:r>
      <w:r w:rsidRPr="00403C10">
        <w:t xml:space="preserve"> году администрацией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 не привлекались.</w:t>
      </w:r>
    </w:p>
    <w:p w:rsidR="00001278" w:rsidRPr="00403C10" w:rsidRDefault="00001278" w:rsidP="00886888">
      <w:pPr>
        <w:rPr>
          <w:sz w:val="32"/>
          <w:szCs w:val="32"/>
        </w:rPr>
      </w:pP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4.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Проведение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4.1. Сведения, характеризующие выполненную в отчетный период работу по муниципальному земельному контролю:</w:t>
      </w:r>
    </w:p>
    <w:p w:rsidR="001726BC" w:rsidRPr="00403C10" w:rsidRDefault="001726BC" w:rsidP="001726BC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C1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со ст. 9 Федерального закона от 26.12.2008г. № 294-ФЗ на территории муниципального образования городского поселения </w:t>
      </w:r>
      <w:proofErr w:type="spellStart"/>
      <w:r w:rsidRPr="00403C10">
        <w:rPr>
          <w:rFonts w:ascii="Times New Roman" w:hAnsi="Times New Roman" w:cs="Times New Roman"/>
          <w:color w:val="auto"/>
          <w:sz w:val="24"/>
          <w:szCs w:val="24"/>
        </w:rPr>
        <w:t>Игрим</w:t>
      </w:r>
      <w:proofErr w:type="spellEnd"/>
      <w:r w:rsidRPr="00403C10">
        <w:rPr>
          <w:rFonts w:ascii="Times New Roman" w:hAnsi="Times New Roman" w:cs="Times New Roman"/>
          <w:color w:val="auto"/>
          <w:sz w:val="24"/>
          <w:szCs w:val="24"/>
        </w:rPr>
        <w:t xml:space="preserve"> был разработан, </w:t>
      </w:r>
      <w:r w:rsidRPr="00403C1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согласован и утвержден ежегодный план проверок юридических лиц и индивид</w:t>
      </w:r>
      <w:r w:rsidR="00DF2B6E">
        <w:rPr>
          <w:rFonts w:ascii="Times New Roman" w:hAnsi="Times New Roman" w:cs="Times New Roman"/>
          <w:color w:val="auto"/>
          <w:sz w:val="24"/>
          <w:szCs w:val="24"/>
        </w:rPr>
        <w:t>уальных предпринимателей на 2016</w:t>
      </w:r>
      <w:r w:rsidRPr="00403C10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1726BC" w:rsidRPr="007531A4" w:rsidRDefault="001726BC" w:rsidP="001726BC">
      <w:pPr>
        <w:ind w:firstLine="708"/>
        <w:jc w:val="both"/>
      </w:pPr>
      <w:r w:rsidRPr="00403C10">
        <w:t>В соответствии с утвержденным планом проведения проверок по муниципальному контр</w:t>
      </w:r>
      <w:r w:rsidR="00DF2B6E">
        <w:t>олю в 2016</w:t>
      </w:r>
      <w:r w:rsidRPr="00403C10">
        <w:t xml:space="preserve"> году администрацией городского поселения </w:t>
      </w:r>
      <w:proofErr w:type="spellStart"/>
      <w:r w:rsidRPr="00403C10">
        <w:t>Игрим</w:t>
      </w:r>
      <w:proofErr w:type="spellEnd"/>
      <w:r w:rsidRPr="00403C10">
        <w:t xml:space="preserve"> в отношении юридических лиц и индивидуальных предпринимателей были организованы и проведены </w:t>
      </w:r>
      <w:r w:rsidR="0008445A" w:rsidRPr="007531A4">
        <w:t>1</w:t>
      </w:r>
      <w:r w:rsidRPr="007531A4">
        <w:t xml:space="preserve"> (</w:t>
      </w:r>
      <w:r w:rsidR="0008445A" w:rsidRPr="007531A4">
        <w:t>одна</w:t>
      </w:r>
      <w:r w:rsidRPr="007531A4">
        <w:t>) выездн</w:t>
      </w:r>
      <w:r w:rsidR="0008445A" w:rsidRPr="007531A4">
        <w:t>ая</w:t>
      </w:r>
      <w:r w:rsidRPr="007531A4">
        <w:t xml:space="preserve"> планов</w:t>
      </w:r>
      <w:r w:rsidR="0008445A" w:rsidRPr="007531A4">
        <w:t>ая</w:t>
      </w:r>
      <w:r w:rsidRPr="007531A4">
        <w:t xml:space="preserve"> проверк</w:t>
      </w:r>
      <w:r w:rsidR="0008445A" w:rsidRPr="007531A4">
        <w:t>а</w:t>
      </w:r>
      <w:r w:rsidRPr="007531A4">
        <w:t>:</w:t>
      </w:r>
    </w:p>
    <w:p w:rsidR="001726BC" w:rsidRPr="007531A4" w:rsidRDefault="001726BC" w:rsidP="001726BC">
      <w:pPr>
        <w:ind w:firstLine="708"/>
        <w:jc w:val="both"/>
      </w:pPr>
      <w:r w:rsidRPr="007531A4">
        <w:t>- 1(одна) проверка в отношении юридического лица за соблюдение требований земельного законодательства РФ (муниципальный земельный контроль);</w:t>
      </w:r>
    </w:p>
    <w:p w:rsidR="001726BC" w:rsidRPr="007531A4" w:rsidRDefault="007531A4" w:rsidP="001726BC">
      <w:pPr>
        <w:ind w:firstLine="708"/>
        <w:jc w:val="both"/>
      </w:pPr>
      <w:r w:rsidRPr="007531A4">
        <w:t>Нарушений земельного законодательства выявлено не было.</w:t>
      </w:r>
    </w:p>
    <w:p w:rsidR="001726BC" w:rsidRPr="00403C10" w:rsidRDefault="001726BC" w:rsidP="001726BC">
      <w:pPr>
        <w:ind w:firstLine="540"/>
        <w:jc w:val="both"/>
      </w:pPr>
      <w:r w:rsidRPr="007531A4">
        <w:t>Общее количество внеплановых проверок в 201</w:t>
      </w:r>
      <w:r w:rsidR="00DF2B6E" w:rsidRPr="007531A4">
        <w:t>6</w:t>
      </w:r>
      <w:r w:rsidRPr="007531A4">
        <w:t xml:space="preserve"> году на территории городского поселения </w:t>
      </w:r>
      <w:proofErr w:type="spellStart"/>
      <w:r w:rsidRPr="007531A4">
        <w:t>Игрим</w:t>
      </w:r>
      <w:proofErr w:type="spellEnd"/>
      <w:r w:rsidRPr="007531A4">
        <w:t xml:space="preserve">, проведенных в отношении юридических лиц, индивидуальных предпринимателей </w:t>
      </w:r>
      <w:r w:rsidR="00DF2B6E" w:rsidRPr="00EE386D">
        <w:t>–</w:t>
      </w:r>
      <w:r w:rsidR="00286633">
        <w:t>2</w:t>
      </w:r>
      <w:r w:rsidR="00EE386D" w:rsidRPr="00EE386D">
        <w:t xml:space="preserve"> провер</w:t>
      </w:r>
      <w:r w:rsidRPr="00EE386D">
        <w:t>к</w:t>
      </w:r>
      <w:r w:rsidR="00286633">
        <w:t>и</w:t>
      </w:r>
      <w:r w:rsidRPr="00EE386D">
        <w:t>,</w:t>
      </w:r>
      <w:r w:rsidR="00286633">
        <w:t xml:space="preserve"> в результате которых</w:t>
      </w:r>
      <w:r w:rsidR="00EE386D" w:rsidRPr="00EE386D">
        <w:t xml:space="preserve"> выявлено 1 правонарушение</w:t>
      </w:r>
      <w:r w:rsidRPr="00EE386D">
        <w:t>.</w:t>
      </w:r>
    </w:p>
    <w:p w:rsidR="001726BC" w:rsidRPr="00403C10" w:rsidRDefault="001726BC" w:rsidP="001726BC">
      <w:pPr>
        <w:jc w:val="center"/>
        <w:rPr>
          <w:b/>
        </w:rPr>
      </w:pPr>
    </w:p>
    <w:p w:rsidR="001726BC" w:rsidRPr="00403C10" w:rsidRDefault="001726BC" w:rsidP="001726BC">
      <w:pPr>
        <w:jc w:val="center"/>
        <w:rPr>
          <w:b/>
        </w:rPr>
      </w:pPr>
      <w:r w:rsidRPr="00403C10">
        <w:rPr>
          <w:b/>
        </w:rPr>
        <w:t xml:space="preserve">Количество проверок, проведенных администрацией городского поселения </w:t>
      </w:r>
      <w:proofErr w:type="spellStart"/>
      <w:r w:rsidRPr="00403C10">
        <w:rPr>
          <w:b/>
        </w:rPr>
        <w:t>Игрим</w:t>
      </w:r>
      <w:proofErr w:type="spellEnd"/>
    </w:p>
    <w:p w:rsidR="001726BC" w:rsidRPr="00403C10" w:rsidRDefault="001726BC" w:rsidP="001726BC">
      <w:pPr>
        <w:jc w:val="center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1814"/>
        <w:gridCol w:w="2410"/>
      </w:tblGrid>
      <w:tr w:rsidR="001726BC" w:rsidRPr="00403C10" w:rsidTr="009F4298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Функция по муниципальному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DF2B6E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2015</w:t>
            </w:r>
            <w:r w:rsidR="001726BC" w:rsidRPr="00403C10">
              <w:rPr>
                <w:b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DF2B6E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 w:rsidRPr="007531A4">
              <w:rPr>
                <w:b/>
              </w:rPr>
              <w:t>2016</w:t>
            </w:r>
            <w:r w:rsidR="001726BC" w:rsidRPr="007531A4">
              <w:rPr>
                <w:b/>
              </w:rPr>
              <w:t xml:space="preserve"> год</w:t>
            </w:r>
          </w:p>
        </w:tc>
      </w:tr>
      <w:tr w:rsidR="001726BC" w:rsidRPr="00403C10" w:rsidTr="009F4298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6</w:t>
            </w:r>
          </w:p>
        </w:tc>
      </w:tr>
      <w:tr w:rsidR="001726BC" w:rsidRPr="00403C10" w:rsidTr="009F4298">
        <w:trPr>
          <w:trHeight w:val="23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03C10">
              <w:rPr>
                <w:b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DF2B6E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</w:p>
        </w:tc>
      </w:tr>
      <w:tr w:rsidR="007531A4" w:rsidRPr="00403C10" w:rsidTr="00A50B8B">
        <w:trPr>
          <w:trHeight w:val="4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left="34" w:right="-108"/>
              <w:rPr>
                <w:bCs/>
              </w:rPr>
            </w:pPr>
            <w:r w:rsidRPr="00403C10">
              <w:rPr>
                <w:bCs/>
              </w:rPr>
              <w:t xml:space="preserve">администрация городского поселения </w:t>
            </w:r>
            <w:proofErr w:type="spellStart"/>
            <w:r w:rsidRPr="00403C10">
              <w:rPr>
                <w:bCs/>
              </w:rPr>
              <w:t>Игрим</w:t>
            </w:r>
            <w:proofErr w:type="spellEnd"/>
          </w:p>
          <w:p w:rsidR="007531A4" w:rsidRDefault="007531A4" w:rsidP="009F4298"/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t>Муниципальный земельный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7531A4">
              <w:t>1</w:t>
            </w:r>
          </w:p>
        </w:tc>
      </w:tr>
      <w:tr w:rsidR="007531A4" w:rsidRPr="00403C10" w:rsidTr="00A50B8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>Муниципальный жилищный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286633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7531A4" w:rsidRPr="00403C10" w:rsidTr="00A50B8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 xml:space="preserve">Муниципальный контроль за сохранностью автомобильных дорог </w:t>
            </w:r>
            <w:r w:rsidRPr="00403C10">
              <w:t>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 w:rsidRPr="00403C10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</w:tr>
      <w:tr w:rsidR="007531A4" w:rsidRPr="00403C10" w:rsidTr="00A50B8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C48F2" w:rsidP="009F429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C48F2">
              <w:rPr>
                <w:shd w:val="clear" w:color="auto" w:fill="FFFFFF"/>
              </w:rPr>
              <w:t xml:space="preserve">Муниципальный </w:t>
            </w:r>
            <w:r w:rsidR="007531A4" w:rsidRPr="007C48F2">
              <w:rPr>
                <w:shd w:val="clear" w:color="auto" w:fill="FFFFFF"/>
              </w:rPr>
              <w:t>лесной</w:t>
            </w:r>
            <w:r w:rsidRPr="007C48F2">
              <w:rPr>
                <w:shd w:val="clear" w:color="auto" w:fill="FFFFFF"/>
              </w:rPr>
              <w:t xml:space="preserve">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4.2. Сведения о результатах работы экспертов и экспертных организаций, привлекаемых к проведению мероприятий по контролю:</w:t>
      </w:r>
    </w:p>
    <w:p w:rsidR="001726BC" w:rsidRPr="00403C10" w:rsidRDefault="001726BC" w:rsidP="001726BC">
      <w:pPr>
        <w:shd w:val="clear" w:color="auto" w:fill="FFFFFF"/>
        <w:ind w:firstLine="708"/>
        <w:jc w:val="both"/>
      </w:pPr>
      <w:r w:rsidRPr="00403C10">
        <w:t>В связи с тем, что эксперты и представите</w:t>
      </w:r>
      <w:r w:rsidR="00DF2B6E">
        <w:t>ли экспертных организаций в 2015 и 2016</w:t>
      </w:r>
      <w:r w:rsidRPr="00403C10">
        <w:t xml:space="preserve"> годах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>мун</w:t>
      </w:r>
      <w:r w:rsidR="007C48F2">
        <w:rPr>
          <w:shd w:val="clear" w:color="auto" w:fill="FFFFFF"/>
        </w:rPr>
        <w:t>иципальному жилищному контролю,</w:t>
      </w:r>
      <w:r w:rsidRPr="00403C10">
        <w:rPr>
          <w:shd w:val="clear" w:color="auto" w:fill="FFFFFF"/>
        </w:rPr>
        <w:t xml:space="preserve"> муниципальному контролю за сохранностью автомобильных дорог </w:t>
      </w:r>
      <w:r w:rsidRPr="00403C10">
        <w:t>местного значения</w:t>
      </w:r>
      <w:r w:rsidR="007C48F2">
        <w:t xml:space="preserve"> и муниципальному лесному контролю</w:t>
      </w:r>
      <w:r w:rsidRPr="00403C10">
        <w:t xml:space="preserve"> не привлекались, результаты их работы в указанные периоды отсутствуют.</w:t>
      </w:r>
    </w:p>
    <w:p w:rsidR="001726BC" w:rsidRPr="00403C10" w:rsidRDefault="001726BC" w:rsidP="001726BC">
      <w:pPr>
        <w:ind w:firstLine="708"/>
        <w:jc w:val="both"/>
      </w:pPr>
      <w:r w:rsidRPr="00403C10">
        <w:rPr>
          <w:b/>
        </w:rPr>
        <w:t xml:space="preserve">4.3 </w:t>
      </w:r>
      <w:r w:rsidRPr="00403C10"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1726BC" w:rsidRPr="00403C10" w:rsidRDefault="001726BC" w:rsidP="001726BC">
      <w:pPr>
        <w:jc w:val="both"/>
      </w:pPr>
    </w:p>
    <w:p w:rsidR="001726BC" w:rsidRPr="00403C10" w:rsidRDefault="001726BC">
      <w:pPr>
        <w:rPr>
          <w:sz w:val="32"/>
          <w:szCs w:val="32"/>
        </w:rPr>
      </w:pPr>
      <w:r w:rsidRPr="00403C10">
        <w:rPr>
          <w:sz w:val="32"/>
          <w:szCs w:val="32"/>
        </w:rPr>
        <w:br w:type="page"/>
      </w:r>
    </w:p>
    <w:p w:rsidR="001726BC" w:rsidRPr="00403C10" w:rsidRDefault="001726BC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5.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20"/>
        <w:jc w:val="both"/>
      </w:pPr>
      <w:r w:rsidRPr="00D927C3">
        <w:t>Должностными лицами, осуществляющими муниципальный контроль, делается вывод о наличии или отсутствии нарушения обязательных тре</w:t>
      </w:r>
      <w:r w:rsidR="00C00140" w:rsidRPr="00D927C3">
        <w:t>бований законодательства. В 2016</w:t>
      </w:r>
      <w:r w:rsidRPr="00D927C3">
        <w:t xml:space="preserve"> году факты оспаривания в суде юридическими лицами и индивидуальными предпринимателями оснований и результатов проведения в отношении их уполномоченными должностными лицами администрации городского поселения </w:t>
      </w:r>
      <w:proofErr w:type="spellStart"/>
      <w:r w:rsidRPr="00D927C3">
        <w:t>Игрим</w:t>
      </w:r>
      <w:proofErr w:type="spellEnd"/>
      <w:r w:rsidRPr="00D927C3">
        <w:t>, мероприятий по муниципальному контролю не зафиксировано.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6.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Анализ и оценка эффективности государственного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D927C3" w:rsidRDefault="001726BC" w:rsidP="001726BC">
      <w:pPr>
        <w:ind w:firstLine="708"/>
        <w:jc w:val="both"/>
      </w:pPr>
      <w:r w:rsidRPr="00D927C3">
        <w:t xml:space="preserve">Доля проведенных плановых проверок от общего количества запланированных – </w:t>
      </w:r>
      <w:r w:rsidRPr="00D927C3">
        <w:rPr>
          <w:b/>
        </w:rPr>
        <w:t>100%;</w:t>
      </w:r>
    </w:p>
    <w:p w:rsidR="001726BC" w:rsidRPr="00D927C3" w:rsidRDefault="001726BC" w:rsidP="001726BC">
      <w:pPr>
        <w:ind w:firstLine="708"/>
        <w:jc w:val="both"/>
      </w:pPr>
      <w:r w:rsidRPr="00D927C3">
        <w:t xml:space="preserve">доля проверок, результаты которых признаны недействительными (от общего числа проведенных проверок)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r w:rsidRPr="00D927C3"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  муниципального контроля, осуществившим такие проверки, применены меры дисциплинарного, административного наказания – </w:t>
      </w:r>
      <w:r w:rsidRPr="00D927C3">
        <w:rPr>
          <w:b/>
        </w:rPr>
        <w:t>0%;</w:t>
      </w:r>
    </w:p>
    <w:p w:rsidR="001726BC" w:rsidRPr="007531A4" w:rsidRDefault="001726BC" w:rsidP="001726BC">
      <w:pPr>
        <w:autoSpaceDE w:val="0"/>
        <w:autoSpaceDN w:val="0"/>
        <w:adjustRightInd w:val="0"/>
        <w:ind w:firstLine="720"/>
        <w:jc w:val="both"/>
      </w:pPr>
      <w:r w:rsidRPr="007531A4"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Pr="007531A4">
        <w:rPr>
          <w:b/>
        </w:rPr>
        <w:t>–</w:t>
      </w:r>
      <w:r w:rsidR="007531A4" w:rsidRPr="007531A4">
        <w:rPr>
          <w:b/>
        </w:rPr>
        <w:t>1</w:t>
      </w:r>
      <w:r w:rsidRPr="007531A4">
        <w:rPr>
          <w:b/>
        </w:rPr>
        <w:t>;</w:t>
      </w:r>
    </w:p>
    <w:p w:rsidR="001726BC" w:rsidRPr="00862615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862615">
        <w:t xml:space="preserve">доля проведенных внеплановых проверок </w:t>
      </w:r>
      <w:r w:rsidR="00862615" w:rsidRPr="00862615">
        <w:rPr>
          <w:b/>
        </w:rPr>
        <w:t>– 66,7</w:t>
      </w:r>
      <w:r w:rsidRPr="00862615">
        <w:rPr>
          <w:b/>
        </w:rPr>
        <w:t>%;</w:t>
      </w:r>
    </w:p>
    <w:p w:rsidR="001726BC" w:rsidRPr="00862615" w:rsidRDefault="001726BC" w:rsidP="001726BC">
      <w:pPr>
        <w:autoSpaceDE w:val="0"/>
        <w:autoSpaceDN w:val="0"/>
        <w:adjustRightInd w:val="0"/>
        <w:ind w:firstLine="720"/>
        <w:jc w:val="both"/>
      </w:pPr>
      <w:r w:rsidRPr="00862615">
        <w:t xml:space="preserve">доля правонарушений, выявленных по итогам проведения внеплановых проверок </w:t>
      </w:r>
      <w:r w:rsidR="00862615" w:rsidRPr="00862615">
        <w:t>–</w:t>
      </w:r>
      <w:r w:rsidRPr="00862615">
        <w:t xml:space="preserve"> </w:t>
      </w:r>
      <w:r w:rsidR="00862615" w:rsidRPr="00862615">
        <w:rPr>
          <w:b/>
        </w:rPr>
        <w:t>33,3</w:t>
      </w:r>
      <w:r w:rsidRPr="00862615">
        <w:rPr>
          <w:b/>
        </w:rPr>
        <w:t>%</w:t>
      </w:r>
      <w:r w:rsidRPr="00862615">
        <w:t>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D927C3"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– </w:t>
      </w:r>
      <w:r w:rsidRPr="00D927C3">
        <w:rPr>
          <w:b/>
        </w:rPr>
        <w:t>0%.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r w:rsidRPr="00D927C3"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– </w:t>
      </w:r>
      <w:r w:rsidRPr="00D927C3">
        <w:rPr>
          <w:b/>
        </w:rPr>
        <w:t>0%;</w:t>
      </w:r>
    </w:p>
    <w:p w:rsidR="001726BC" w:rsidRPr="00EE386D" w:rsidRDefault="001726BC" w:rsidP="001726BC">
      <w:pPr>
        <w:autoSpaceDE w:val="0"/>
        <w:autoSpaceDN w:val="0"/>
        <w:adjustRightInd w:val="0"/>
        <w:ind w:firstLine="720"/>
        <w:jc w:val="both"/>
      </w:pPr>
      <w:r w:rsidRPr="00EE386D">
        <w:t xml:space="preserve">доля проверок, по итогам которых выявлены правонарушения – </w:t>
      </w:r>
      <w:r w:rsidR="00EE386D" w:rsidRPr="00EE386D">
        <w:rPr>
          <w:b/>
        </w:rPr>
        <w:t>0</w:t>
      </w:r>
      <w:r w:rsidRPr="00EE386D">
        <w:rPr>
          <w:b/>
        </w:rPr>
        <w:t xml:space="preserve"> %</w:t>
      </w:r>
    </w:p>
    <w:p w:rsidR="001726BC" w:rsidRPr="007531A4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7531A4"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– </w:t>
      </w:r>
      <w:r w:rsidRPr="007531A4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D927C3">
        <w:lastRenderedPageBreak/>
        <w:t xml:space="preserve">доля проверок, по итогам которых по фактам выявленных нарушений наложены административные наказания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D927C3"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D927C3"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r w:rsidRPr="00D927C3"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</w:t>
      </w:r>
      <w:r w:rsidRPr="00D927C3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EE386D">
        <w:t xml:space="preserve">доля выявленных при проведении проверок правонарушений, связанных с неисполнением предписаний – </w:t>
      </w:r>
      <w:r w:rsidRPr="00EE386D">
        <w:rPr>
          <w:b/>
        </w:rPr>
        <w:t>0%.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7.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1726BC" w:rsidRPr="00403C10" w:rsidRDefault="001726BC" w:rsidP="001726BC">
      <w:pPr>
        <w:ind w:firstLine="540"/>
        <w:jc w:val="both"/>
      </w:pPr>
      <w:bookmarkStart w:id="4" w:name="sub_10072"/>
      <w:r w:rsidRPr="00403C10">
        <w:t>а) Повышению эффективности осуществления   </w:t>
      </w:r>
      <w:r w:rsidRPr="00403C10">
        <w:rPr>
          <w:shd w:val="clear" w:color="auto" w:fill="FFFFFF"/>
        </w:rPr>
        <w:t>муниципальной функции «Муниципальный земельный контроль», «Му</w:t>
      </w:r>
      <w:r w:rsidR="00862615">
        <w:rPr>
          <w:shd w:val="clear" w:color="auto" w:fill="FFFFFF"/>
        </w:rPr>
        <w:t>ниципальный жилищный контроль»,</w:t>
      </w:r>
      <w:r w:rsidRPr="00403C10">
        <w:rPr>
          <w:shd w:val="clear" w:color="auto" w:fill="FFFFFF"/>
        </w:rPr>
        <w:t xml:space="preserve">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862615">
        <w:rPr>
          <w:shd w:val="clear" w:color="auto" w:fill="FFFFFF"/>
        </w:rPr>
        <w:t xml:space="preserve"> и «Муниципальный лесной</w:t>
      </w:r>
      <w:r w:rsidR="00862615" w:rsidRPr="00403C10">
        <w:rPr>
          <w:shd w:val="clear" w:color="auto" w:fill="FFFFFF"/>
        </w:rPr>
        <w:t xml:space="preserve"> контроль»</w:t>
      </w:r>
      <w:r w:rsidRPr="00403C10">
        <w:t xml:space="preserve"> будет способствовать: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взаимодействие с органами государственного земельного </w:t>
      </w:r>
      <w:r w:rsidR="00D927C3">
        <w:t>надзора</w:t>
      </w:r>
      <w:r w:rsidRPr="00403C10">
        <w:t>, органами государственного жилищного контроля,</w:t>
      </w:r>
      <w:r w:rsidR="00862615" w:rsidRPr="00862615">
        <w:t xml:space="preserve"> </w:t>
      </w:r>
      <w:r w:rsidR="00862615" w:rsidRPr="00403C10">
        <w:t>с орга</w:t>
      </w:r>
      <w:r w:rsidR="00862615">
        <w:t>нами государственного лесного</w:t>
      </w:r>
      <w:r w:rsidR="00862615" w:rsidRPr="00403C10">
        <w:t xml:space="preserve"> </w:t>
      </w:r>
      <w:r w:rsidR="00862615">
        <w:t xml:space="preserve">надзора, </w:t>
      </w:r>
      <w:r w:rsidR="00862615" w:rsidRPr="00403C10">
        <w:t>органами</w:t>
      </w:r>
      <w:r w:rsidRPr="00403C10">
        <w:t xml:space="preserve"> прокуратуры, иными органами и должностными лицами, чья деятельность связана с реализацией функций в области </w:t>
      </w:r>
      <w:r w:rsidRPr="00403C10">
        <w:rPr>
          <w:shd w:val="clear" w:color="auto" w:fill="FFFFFF"/>
        </w:rPr>
        <w:t>земельного контроля</w:t>
      </w:r>
      <w:r w:rsidR="00862615">
        <w:rPr>
          <w:shd w:val="clear" w:color="auto" w:fill="FFFFFF"/>
        </w:rPr>
        <w:t>, жилищного контроля,</w:t>
      </w:r>
      <w:r w:rsidRPr="00403C10">
        <w:rPr>
          <w:shd w:val="clear" w:color="auto" w:fill="FFFFFF"/>
        </w:rPr>
        <w:t xml:space="preserve"> контроля за сохранностью автомобильных дорог </w:t>
      </w:r>
      <w:r w:rsidRPr="00403C10">
        <w:t>местного значения</w:t>
      </w:r>
      <w:r w:rsidR="00862615">
        <w:t xml:space="preserve"> и лесного контроля</w:t>
      </w:r>
      <w:r w:rsidRPr="00403C10">
        <w:t xml:space="preserve"> в целях повышения эффективности муниципального контроля;</w:t>
      </w:r>
    </w:p>
    <w:p w:rsidR="001726BC" w:rsidRPr="00403C10" w:rsidRDefault="001726BC" w:rsidP="001726BC">
      <w:pPr>
        <w:ind w:firstLine="540"/>
        <w:jc w:val="both"/>
      </w:pPr>
      <w:r w:rsidRPr="00403C10">
        <w:t>- детальный подход к планированию деятельности по муниципальному контролю;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в полном объеме выполнение плановых проверок по соблюдению обязательных требований, установленных нормативно-правовыми актами Российской Федерации, нормативно-правовыми актами Ханты-Мансийского автономного округа -Югры, а также нормативно-правовыми актами администрации городского поселения </w:t>
      </w:r>
      <w:proofErr w:type="spellStart"/>
      <w:r w:rsidRPr="00403C10">
        <w:t>Игрим</w:t>
      </w:r>
      <w:proofErr w:type="spellEnd"/>
      <w:r w:rsidRPr="00403C10">
        <w:t>, юридическими лицами и индивидуальными предпринимателями;</w:t>
      </w:r>
    </w:p>
    <w:bookmarkEnd w:id="4"/>
    <w:p w:rsidR="001726BC" w:rsidRPr="00403C10" w:rsidRDefault="001726BC" w:rsidP="001726BC">
      <w:pPr>
        <w:ind w:firstLine="540"/>
        <w:jc w:val="both"/>
      </w:pPr>
      <w:r w:rsidRPr="00403C10">
        <w:t>- организация и проведение информационной работы с населением по предотвращению нарушений законодательства путем привлечения средств массовой информации к разъяснению положений действующего законодательства.</w:t>
      </w:r>
    </w:p>
    <w:p w:rsidR="001726BC" w:rsidRPr="00403C10" w:rsidRDefault="001726BC" w:rsidP="001726BC">
      <w:pPr>
        <w:ind w:firstLine="567"/>
        <w:jc w:val="both"/>
      </w:pPr>
      <w:r w:rsidRPr="00403C10">
        <w:lastRenderedPageBreak/>
        <w:t>б) Для достижения наиболее эффективных результатов муниципального контроля необходимо проведение следующих мероприятий: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организация и проведение на региональном уровне практических семинаров с привлечением органов прокуратуры по вопросам организации и проведения </w:t>
      </w:r>
      <w:r w:rsidRPr="00403C10">
        <w:rPr>
          <w:shd w:val="clear" w:color="auto" w:fill="FFFFFF"/>
        </w:rPr>
        <w:t xml:space="preserve">муниципального земельного контроля, муниципального жилищного контроля, муниципального контроля за сохранностью автомобильных дорог </w:t>
      </w:r>
      <w:r w:rsidRPr="00403C10">
        <w:t>местного значения</w:t>
      </w:r>
      <w:r w:rsidR="00862615">
        <w:t xml:space="preserve">, </w:t>
      </w:r>
      <w:r w:rsidR="00862615">
        <w:rPr>
          <w:shd w:val="clear" w:color="auto" w:fill="FFFFFF"/>
        </w:rPr>
        <w:t>муниципального лесного</w:t>
      </w:r>
      <w:r w:rsidR="00862615" w:rsidRPr="00403C10">
        <w:rPr>
          <w:shd w:val="clear" w:color="auto" w:fill="FFFFFF"/>
        </w:rPr>
        <w:t xml:space="preserve"> контроля</w:t>
      </w:r>
      <w:r w:rsidRPr="00403C10">
        <w:t xml:space="preserve"> и взаимодействия органов муниципального контроля с органами государственного земельного контроля (надзора), государственного жилищного контроля и с другими надзорными органами.</w:t>
      </w:r>
    </w:p>
    <w:p w:rsidR="00404177" w:rsidRPr="00403C10" w:rsidRDefault="00404177" w:rsidP="00886888">
      <w:pPr>
        <w:rPr>
          <w:sz w:val="32"/>
          <w:szCs w:val="32"/>
        </w:rPr>
      </w:pPr>
    </w:p>
    <w:p w:rsidR="004041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Приложения</w:t>
      </w:r>
    </w:p>
    <w:p w:rsidR="000425A3" w:rsidRPr="000425A3" w:rsidRDefault="000425A3" w:rsidP="0004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нет.</w:t>
      </w:r>
    </w:p>
    <w:p w:rsidR="00886888" w:rsidRPr="00F246CD" w:rsidRDefault="00886888" w:rsidP="00886888">
      <w:pPr>
        <w:rPr>
          <w:sz w:val="32"/>
          <w:szCs w:val="32"/>
        </w:rPr>
      </w:pPr>
    </w:p>
    <w:p w:rsidR="00404177" w:rsidRPr="00F246CD" w:rsidRDefault="00404177" w:rsidP="00886888">
      <w:pPr>
        <w:rPr>
          <w:sz w:val="32"/>
          <w:szCs w:val="32"/>
        </w:rPr>
      </w:pPr>
    </w:p>
    <w:p w:rsidR="000425A3" w:rsidRDefault="000425A3" w:rsidP="000425A3">
      <w:pPr>
        <w:ind w:firstLine="540"/>
        <w:jc w:val="both"/>
      </w:pPr>
    </w:p>
    <w:p w:rsidR="000425A3" w:rsidRDefault="000425A3" w:rsidP="000425A3">
      <w:pPr>
        <w:ind w:firstLine="540"/>
        <w:jc w:val="both"/>
      </w:pPr>
    </w:p>
    <w:p w:rsidR="000425A3" w:rsidRPr="00426E55" w:rsidRDefault="000425A3" w:rsidP="000425A3">
      <w:pPr>
        <w:ind w:firstLine="540"/>
        <w:jc w:val="both"/>
      </w:pPr>
    </w:p>
    <w:p w:rsidR="000425A3" w:rsidRPr="00D53F3E" w:rsidRDefault="000425A3" w:rsidP="000425A3">
      <w:pPr>
        <w:ind w:firstLine="540"/>
        <w:jc w:val="both"/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D53F3E">
        <w:rPr>
          <w:shd w:val="clear" w:color="auto" w:fill="FFFFFF"/>
        </w:rPr>
        <w:t xml:space="preserve">Глава </w:t>
      </w:r>
      <w:r>
        <w:t xml:space="preserve">городского поселения </w:t>
      </w:r>
      <w:proofErr w:type="spellStart"/>
      <w:r>
        <w:t>Игрим</w:t>
      </w:r>
      <w:proofErr w:type="spellEnd"/>
      <w:r w:rsidRPr="00D53F3E">
        <w:rPr>
          <w:shd w:val="clear" w:color="auto" w:fill="FFFFFF"/>
        </w:rPr>
        <w:t xml:space="preserve">                                        </w:t>
      </w:r>
      <w:r>
        <w:rPr>
          <w:shd w:val="clear" w:color="auto" w:fill="FFFFFF"/>
        </w:rPr>
        <w:t xml:space="preserve">                     А.В. Затирка</w:t>
      </w: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>В</w:t>
      </w:r>
      <w:r w:rsidRPr="00930C9D">
        <w:rPr>
          <w:sz w:val="20"/>
          <w:szCs w:val="20"/>
        </w:rPr>
        <w:t xml:space="preserve">едущий специалист отдела 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0425A3" w:rsidRDefault="000425A3" w:rsidP="000425A3">
      <w:pPr>
        <w:spacing w:line="360" w:lineRule="auto"/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 xml:space="preserve">, </w:t>
      </w: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30;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Муниципальный жилищный инспектор 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Дубинин Александр </w:t>
      </w:r>
      <w:r w:rsidR="0099581C">
        <w:rPr>
          <w:sz w:val="20"/>
          <w:szCs w:val="20"/>
        </w:rPr>
        <w:t>Викторович,</w:t>
      </w:r>
      <w:r w:rsidR="0099581C" w:rsidRPr="008041FA">
        <w:rPr>
          <w:sz w:val="20"/>
          <w:szCs w:val="20"/>
        </w:rPr>
        <w:t xml:space="preserve"> тел</w:t>
      </w:r>
      <w:r w:rsidRPr="008041FA">
        <w:rPr>
          <w:sz w:val="20"/>
          <w:szCs w:val="20"/>
        </w:rPr>
        <w:t>. (34674)3-</w:t>
      </w:r>
      <w:r>
        <w:rPr>
          <w:sz w:val="20"/>
          <w:szCs w:val="20"/>
        </w:rPr>
        <w:t>11</w:t>
      </w:r>
      <w:r w:rsidRPr="0085530C">
        <w:rPr>
          <w:sz w:val="20"/>
          <w:szCs w:val="20"/>
        </w:rPr>
        <w:t>-</w:t>
      </w:r>
      <w:r>
        <w:rPr>
          <w:sz w:val="20"/>
          <w:szCs w:val="20"/>
        </w:rPr>
        <w:t>80.</w:t>
      </w: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p w:rsidR="00404177" w:rsidRPr="00403C10" w:rsidRDefault="00404177" w:rsidP="00886888">
      <w:pPr>
        <w:rPr>
          <w:sz w:val="32"/>
          <w:szCs w:val="32"/>
          <w:lang w:val="en-US"/>
        </w:rPr>
      </w:pPr>
      <w:bookmarkStart w:id="5" w:name="_GoBack"/>
      <w:bookmarkEnd w:id="5"/>
    </w:p>
    <w:sectPr w:rsidR="00404177" w:rsidRPr="00403C10" w:rsidSect="00886888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5A" w:rsidRDefault="0008445A" w:rsidP="00404177">
      <w:r>
        <w:separator/>
      </w:r>
    </w:p>
  </w:endnote>
  <w:endnote w:type="continuationSeparator" w:id="0">
    <w:p w:rsidR="0008445A" w:rsidRDefault="0008445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5A" w:rsidRDefault="000D553C">
    <w:pPr>
      <w:pStyle w:val="a5"/>
      <w:jc w:val="center"/>
    </w:pPr>
    <w:r>
      <w:fldChar w:fldCharType="begin"/>
    </w:r>
    <w:r w:rsidR="00EE386D">
      <w:instrText xml:space="preserve"> PAGE   \* MERGEFORMAT </w:instrText>
    </w:r>
    <w:r>
      <w:fldChar w:fldCharType="separate"/>
    </w:r>
    <w:r w:rsidR="0099581C">
      <w:rPr>
        <w:noProof/>
      </w:rPr>
      <w:t>1</w:t>
    </w:r>
    <w:r>
      <w:rPr>
        <w:noProof/>
      </w:rPr>
      <w:fldChar w:fldCharType="end"/>
    </w:r>
  </w:p>
  <w:p w:rsidR="0008445A" w:rsidRDefault="00084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5A" w:rsidRDefault="0008445A" w:rsidP="00404177">
      <w:r>
        <w:separator/>
      </w:r>
    </w:p>
  </w:footnote>
  <w:footnote w:type="continuationSeparator" w:id="0">
    <w:p w:rsidR="0008445A" w:rsidRDefault="0008445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5A" w:rsidRPr="00404177" w:rsidRDefault="0008445A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FB4"/>
    <w:multiLevelType w:val="hybridMultilevel"/>
    <w:tmpl w:val="00FE91D2"/>
    <w:lvl w:ilvl="0" w:tplc="0524B8B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3828"/>
    <w:multiLevelType w:val="hybridMultilevel"/>
    <w:tmpl w:val="1C9A8CA6"/>
    <w:lvl w:ilvl="0" w:tplc="0524B8BC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D1181"/>
    <w:multiLevelType w:val="hybridMultilevel"/>
    <w:tmpl w:val="4816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4F9"/>
    <w:multiLevelType w:val="hybridMultilevel"/>
    <w:tmpl w:val="6E9835E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41CF0"/>
    <w:rsid w:val="000425A3"/>
    <w:rsid w:val="000622EE"/>
    <w:rsid w:val="0008445A"/>
    <w:rsid w:val="000A46EF"/>
    <w:rsid w:val="000C2F72"/>
    <w:rsid w:val="000C3621"/>
    <w:rsid w:val="000D553C"/>
    <w:rsid w:val="00146ED1"/>
    <w:rsid w:val="001726BC"/>
    <w:rsid w:val="001D62D7"/>
    <w:rsid w:val="00230F12"/>
    <w:rsid w:val="002615F5"/>
    <w:rsid w:val="00286633"/>
    <w:rsid w:val="002A02E8"/>
    <w:rsid w:val="002A0DAD"/>
    <w:rsid w:val="00380F6D"/>
    <w:rsid w:val="00403C10"/>
    <w:rsid w:val="00404177"/>
    <w:rsid w:val="0042029C"/>
    <w:rsid w:val="004577EB"/>
    <w:rsid w:val="004F221E"/>
    <w:rsid w:val="00533729"/>
    <w:rsid w:val="005542D8"/>
    <w:rsid w:val="005809BD"/>
    <w:rsid w:val="005A1F26"/>
    <w:rsid w:val="005B5D4B"/>
    <w:rsid w:val="006961EB"/>
    <w:rsid w:val="007531A4"/>
    <w:rsid w:val="00755FAF"/>
    <w:rsid w:val="007952CC"/>
    <w:rsid w:val="007C48F2"/>
    <w:rsid w:val="0083213D"/>
    <w:rsid w:val="00843529"/>
    <w:rsid w:val="00862615"/>
    <w:rsid w:val="00886888"/>
    <w:rsid w:val="008A0EF2"/>
    <w:rsid w:val="008E7D6B"/>
    <w:rsid w:val="008F5E7F"/>
    <w:rsid w:val="00953251"/>
    <w:rsid w:val="009759D3"/>
    <w:rsid w:val="0099581C"/>
    <w:rsid w:val="009F4298"/>
    <w:rsid w:val="00A661DD"/>
    <w:rsid w:val="00A6696F"/>
    <w:rsid w:val="00AD323C"/>
    <w:rsid w:val="00B42D8F"/>
    <w:rsid w:val="00B628C6"/>
    <w:rsid w:val="00BA2BF1"/>
    <w:rsid w:val="00BF5E9A"/>
    <w:rsid w:val="00C00140"/>
    <w:rsid w:val="00CD6E5D"/>
    <w:rsid w:val="00D524F4"/>
    <w:rsid w:val="00D927C3"/>
    <w:rsid w:val="00D93CE0"/>
    <w:rsid w:val="00DA0BF9"/>
    <w:rsid w:val="00DD671F"/>
    <w:rsid w:val="00DF2B6E"/>
    <w:rsid w:val="00E14580"/>
    <w:rsid w:val="00E823FF"/>
    <w:rsid w:val="00EA040F"/>
    <w:rsid w:val="00EE386D"/>
    <w:rsid w:val="00F246CD"/>
    <w:rsid w:val="00F31C3C"/>
    <w:rsid w:val="00F47E4E"/>
    <w:rsid w:val="00F71261"/>
    <w:rsid w:val="00FA469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A0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2A0D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A0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semiHidden/>
    <w:unhideWhenUsed/>
    <w:rsid w:val="002A0DA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2A0DA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2A0DA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2A0DA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A0DAD"/>
  </w:style>
  <w:style w:type="paragraph" w:customStyle="1" w:styleId="ConsPlusNormal">
    <w:name w:val="ConsPlusNormal"/>
    <w:rsid w:val="00F712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1">
    <w:name w:val="Font Style11"/>
    <w:basedOn w:val="a0"/>
    <w:rsid w:val="001726BC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1726BC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F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6DD1C34128FB1A24D4F33428446E450267A975D405B1E9F35E23BE423B4509C263766AE4CJ" TargetMode="External"/><Relationship Id="rId13" Type="http://schemas.openxmlformats.org/officeDocument/2006/relationships/hyperlink" Target="consultantplus://offline/ref=F11A80DC2F7292FDA3FABC89AAA6094270F01B1E06809A2BEF1AA47B6BDE3194EEA5D0BECB135A44055450z1q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509F5CC61EBAFB918B48E47E422ADCFE7E8244ECCE0357C7C86994U2mCO" TargetMode="External"/><Relationship Id="rId12" Type="http://schemas.openxmlformats.org/officeDocument/2006/relationships/hyperlink" Target="consultantplus://offline/ref=1F66DD1C34128FB1A24D4F33428446E450227B90584A5B1E9F35E23BE4A243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66DD1C34128FB1A24D4F33428446E450247A965A4A5B1E9F35E23BE4A243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11A80DC2F7292FDA3FAA284BCCA5E4D77FD45120C849875B445FF263CD73BC3A9EA89F4z8q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A80DC2F7292FDA3FAA284BCCA5E4D77FE431A0F839875B445FF263CD73BC3A9EA89FF89z1q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2017-01-12T06:19:00Z</dcterms:modified>
</cp:coreProperties>
</file>