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F35A12" w:rsidRPr="00550A39" w:rsidRDefault="00F35A12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50A39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550A39">
        <w:rPr>
          <w:rFonts w:ascii="Times New Roman" w:hAnsi="Times New Roman" w:cs="Times New Roman"/>
          <w:sz w:val="28"/>
          <w:szCs w:val="28"/>
        </w:rPr>
        <w:t xml:space="preserve">  »  2022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 </w:t>
      </w:r>
      <w:r w:rsidRPr="00550A39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13.07.2015 года № 72 «</w:t>
      </w:r>
      <w:r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50A39">
        <w:rPr>
          <w:rFonts w:ascii="Times New Roman" w:hAnsi="Times New Roman" w:cs="Times New Roman"/>
          <w:sz w:val="28"/>
          <w:szCs w:val="28"/>
        </w:rPr>
        <w:t>«Присвоение объекту адресации адреса, аннулирование его адреса»»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21F" w:rsidRPr="00550A39" w:rsidRDefault="00AB021F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0A39">
        <w:rPr>
          <w:sz w:val="28"/>
          <w:szCs w:val="28"/>
        </w:rPr>
        <w:t xml:space="preserve">В соответствии с Постановление Правительства </w:t>
      </w:r>
      <w:r w:rsidR="006238ED" w:rsidRPr="00AC31B0">
        <w:rPr>
          <w:sz w:val="28"/>
          <w:szCs w:val="28"/>
        </w:rPr>
        <w:t>Российской Федерации</w:t>
      </w:r>
      <w:r w:rsidRPr="00550A39">
        <w:rPr>
          <w:sz w:val="28"/>
          <w:szCs w:val="28"/>
        </w:rPr>
        <w:t xml:space="preserve"> от 26.07.2022 N 1332 О внесении изменений в некоторые акты Правительства Российской Федерации</w:t>
      </w:r>
      <w:r w:rsidR="006238ED">
        <w:rPr>
          <w:sz w:val="28"/>
          <w:szCs w:val="28"/>
        </w:rPr>
        <w:t xml:space="preserve"> и</w:t>
      </w:r>
      <w:r w:rsidRPr="00550A39">
        <w:rPr>
          <w:sz w:val="28"/>
          <w:szCs w:val="28"/>
        </w:rPr>
        <w:t xml:space="preserve"> </w:t>
      </w:r>
      <w:r w:rsidR="006238ED">
        <w:rPr>
          <w:sz w:val="28"/>
          <w:szCs w:val="28"/>
        </w:rPr>
        <w:t>в</w:t>
      </w:r>
      <w:r w:rsidR="006238ED" w:rsidRPr="00AC31B0">
        <w:rPr>
          <w:sz w:val="28"/>
          <w:szCs w:val="28"/>
        </w:rPr>
        <w:t xml:space="preserve"> целях приведения</w:t>
      </w:r>
      <w:r w:rsidR="006238ED" w:rsidRPr="00AC31B0">
        <w:t xml:space="preserve"> </w:t>
      </w:r>
      <w:r w:rsidR="006238ED" w:rsidRPr="00AC31B0">
        <w:rPr>
          <w:sz w:val="28"/>
          <w:szCs w:val="28"/>
        </w:rPr>
        <w:t>муниципального нормативного правового акта  в соответствие с постановлением Правительства Российской Федерации от 18.09.2021 № 1574 «О внесении изменений в требования к предоставлению в электронной форме государственных и муниципальных услуг»</w:t>
      </w:r>
      <w:r w:rsidRPr="00550A39">
        <w:rPr>
          <w:sz w:val="28"/>
          <w:szCs w:val="28"/>
        </w:rPr>
        <w:t xml:space="preserve">, администрации городского поселения Игрим </w:t>
      </w:r>
    </w:p>
    <w:p w:rsidR="00AB021F" w:rsidRPr="00550A39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13.07.2015 № 72 «</w:t>
      </w:r>
      <w:r w:rsidRPr="00550A3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адреса»» следующие изменения:</w:t>
      </w:r>
    </w:p>
    <w:p w:rsidR="009D0458" w:rsidRPr="00550A39" w:rsidRDefault="009D0458" w:rsidP="00550A39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1.1. В заголовке, пункте 1 постановления и по всему тексту </w:t>
      </w:r>
      <w:r w:rsidR="00EE1170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Pr="00550A39">
        <w:rPr>
          <w:rFonts w:ascii="Times New Roman" w:hAnsi="Times New Roman" w:cs="Times New Roman"/>
          <w:sz w:val="28"/>
          <w:szCs w:val="28"/>
        </w:rPr>
        <w:t>постановлени</w:t>
      </w:r>
      <w:r w:rsidR="00EE1170">
        <w:rPr>
          <w:rFonts w:ascii="Times New Roman" w:hAnsi="Times New Roman" w:cs="Times New Roman"/>
          <w:sz w:val="28"/>
          <w:szCs w:val="28"/>
        </w:rPr>
        <w:t>ю</w:t>
      </w:r>
      <w:r w:rsidRPr="00550A39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550A39">
        <w:rPr>
          <w:rFonts w:ascii="Times New Roman" w:hAnsi="Times New Roman" w:cs="Times New Roman"/>
          <w:bCs/>
          <w:sz w:val="28"/>
          <w:szCs w:val="28"/>
        </w:rPr>
        <w:t xml:space="preserve">«Присвоение объекту адресации адреса, аннулирование его адреса» заменить словами </w:t>
      </w:r>
      <w:r w:rsidRPr="00550A39">
        <w:rPr>
          <w:rFonts w:ascii="Times New Roman" w:hAnsi="Times New Roman" w:cs="Times New Roman"/>
          <w:sz w:val="28"/>
          <w:szCs w:val="28"/>
        </w:rPr>
        <w:t>«</w:t>
      </w:r>
      <w:r w:rsidRPr="00550A39">
        <w:rPr>
          <w:rFonts w:ascii="Times New Roman" w:eastAsia="Calibri" w:hAnsi="Times New Roman" w:cs="Times New Roman"/>
          <w:sz w:val="28"/>
          <w:szCs w:val="28"/>
        </w:rPr>
        <w:t xml:space="preserve">Присвоение адреса объекту адресации, изменение и аннулирование такого адреса» </w:t>
      </w:r>
      <w:r w:rsidRPr="00550A39">
        <w:rPr>
          <w:rFonts w:ascii="Times New Roman" w:hAnsi="Times New Roman" w:cs="Times New Roman"/>
          <w:sz w:val="28"/>
          <w:szCs w:val="28"/>
        </w:rPr>
        <w:t>в соответствующем падеже.</w:t>
      </w:r>
    </w:p>
    <w:p w:rsidR="00725E65" w:rsidRPr="00725E65" w:rsidRDefault="009D0458" w:rsidP="00725E65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1.2</w:t>
      </w:r>
      <w:r w:rsidRPr="00725E65">
        <w:rPr>
          <w:rFonts w:ascii="Times New Roman" w:hAnsi="Times New Roman" w:cs="Times New Roman"/>
          <w:sz w:val="28"/>
          <w:szCs w:val="28"/>
        </w:rPr>
        <w:t xml:space="preserve">. </w:t>
      </w:r>
      <w:r w:rsidR="00725E65" w:rsidRPr="00725E65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FD59E6" w:rsidRPr="00550A39" w:rsidRDefault="00725E65" w:rsidP="0055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2A3A37" w:rsidRPr="00550A39">
        <w:rPr>
          <w:rFonts w:ascii="Times New Roman" w:hAnsi="Times New Roman" w:cs="Times New Roman"/>
          <w:sz w:val="28"/>
          <w:szCs w:val="28"/>
        </w:rPr>
        <w:t>Абзац 1 пункта 1.3.4. дополнить абзацем следующего</w:t>
      </w:r>
      <w:r w:rsidR="00FD59E6" w:rsidRPr="00550A39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FD59E6" w:rsidRDefault="00FD59E6" w:rsidP="0055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A39">
        <w:rPr>
          <w:rFonts w:ascii="Times New Roman" w:hAnsi="Times New Roman" w:cs="Times New Roman"/>
          <w:bCs/>
          <w:sz w:val="28"/>
          <w:szCs w:val="28"/>
        </w:rPr>
        <w:t>«- в личном кабинете на Едином и региональном портале.».</w:t>
      </w:r>
    </w:p>
    <w:p w:rsidR="00566C0A" w:rsidRPr="007F4A26" w:rsidRDefault="00725E65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26">
        <w:rPr>
          <w:rFonts w:ascii="Times New Roman" w:hAnsi="Times New Roman" w:cs="Times New Roman"/>
          <w:bCs/>
          <w:sz w:val="28"/>
          <w:szCs w:val="28"/>
        </w:rPr>
        <w:t>1.2.2.</w:t>
      </w:r>
      <w:r w:rsidR="00663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F04" w:rsidRPr="00566C0A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63F04">
        <w:rPr>
          <w:rFonts w:ascii="Times New Roman" w:hAnsi="Times New Roman" w:cs="Times New Roman"/>
          <w:sz w:val="28"/>
          <w:szCs w:val="28"/>
        </w:rPr>
        <w:t>«</w:t>
      </w:r>
      <w:r w:rsidR="00566C0A" w:rsidRPr="007F4A26">
        <w:rPr>
          <w:rFonts w:ascii="Times New Roman" w:hAnsi="Times New Roman" w:cs="Times New Roman"/>
          <w:sz w:val="28"/>
          <w:szCs w:val="28"/>
        </w:rPr>
        <w:t>а</w:t>
      </w:r>
      <w:r w:rsidR="00663F04">
        <w:rPr>
          <w:rFonts w:ascii="Times New Roman" w:hAnsi="Times New Roman" w:cs="Times New Roman"/>
          <w:sz w:val="28"/>
          <w:szCs w:val="28"/>
        </w:rPr>
        <w:t>»</w:t>
      </w:r>
      <w:r w:rsidR="00566C0A" w:rsidRPr="007F4A26">
        <w:rPr>
          <w:rFonts w:ascii="Times New Roman" w:hAnsi="Times New Roman" w:cs="Times New Roman"/>
          <w:sz w:val="28"/>
          <w:szCs w:val="28"/>
        </w:rPr>
        <w:t xml:space="preserve"> пункта 1.3.3. </w:t>
      </w:r>
      <w:r w:rsidR="007F4A26" w:rsidRPr="007F4A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66C0A" w:rsidRPr="007F4A26">
        <w:rPr>
          <w:rFonts w:ascii="Times New Roman" w:hAnsi="Times New Roman" w:cs="Times New Roman"/>
          <w:sz w:val="28"/>
          <w:szCs w:val="28"/>
        </w:rPr>
        <w:t>утратившим силу</w:t>
      </w:r>
      <w:r w:rsidR="00663F04">
        <w:rPr>
          <w:rFonts w:ascii="Times New Roman" w:hAnsi="Times New Roman" w:cs="Times New Roman"/>
          <w:sz w:val="28"/>
          <w:szCs w:val="28"/>
        </w:rPr>
        <w:t>.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 xml:space="preserve">1.2.3. Подпункт </w:t>
      </w:r>
      <w:r w:rsidR="00663F04">
        <w:rPr>
          <w:rFonts w:ascii="Times New Roman" w:hAnsi="Times New Roman" w:cs="Times New Roman"/>
          <w:sz w:val="28"/>
          <w:szCs w:val="28"/>
        </w:rPr>
        <w:t>«</w:t>
      </w:r>
      <w:r w:rsidRPr="00566C0A">
        <w:rPr>
          <w:rFonts w:ascii="Times New Roman" w:hAnsi="Times New Roman" w:cs="Times New Roman"/>
          <w:sz w:val="28"/>
          <w:szCs w:val="28"/>
        </w:rPr>
        <w:t>в</w:t>
      </w:r>
      <w:r w:rsidR="00663F04">
        <w:rPr>
          <w:rFonts w:ascii="Times New Roman" w:hAnsi="Times New Roman" w:cs="Times New Roman"/>
          <w:sz w:val="28"/>
          <w:szCs w:val="28"/>
        </w:rPr>
        <w:t>»</w:t>
      </w:r>
      <w:r w:rsidRPr="00566C0A">
        <w:rPr>
          <w:rFonts w:ascii="Times New Roman" w:hAnsi="Times New Roman" w:cs="Times New Roman"/>
          <w:sz w:val="28"/>
          <w:szCs w:val="28"/>
        </w:rPr>
        <w:t xml:space="preserve"> пункта 1.3.3. изложить в следующей редакции: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6C0A">
        <w:rPr>
          <w:rFonts w:ascii="Times New Roman" w:hAnsi="Times New Roman" w:cs="Times New Roman"/>
          <w:sz w:val="28"/>
          <w:szCs w:val="28"/>
        </w:rPr>
        <w:t xml:space="preserve">) Межрайонная ИФНС России № 7 по Ханты-Мансийскому автономному округу – Югре </w:t>
      </w:r>
      <w:r w:rsidRPr="00566C0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(далее – Межрайонная ИФНС России №7).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 xml:space="preserve"> Место нахождения: 628300, Ханты-Мансийский автономный округ-Югра, </w:t>
      </w:r>
      <w:proofErr w:type="spellStart"/>
      <w:r w:rsidRPr="00566C0A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Pr="00566C0A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 w:rsidRPr="00566C0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566C0A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66C0A">
        <w:rPr>
          <w:rFonts w:ascii="Times New Roman" w:hAnsi="Times New Roman" w:cs="Times New Roman"/>
          <w:sz w:val="28"/>
          <w:szCs w:val="28"/>
        </w:rPr>
        <w:t xml:space="preserve"> д.18А 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lastRenderedPageBreak/>
        <w:t>Телефоны: +7 (3463) 32-10-05, 8-800-222-22-22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6" w:history="1">
        <w:r w:rsidRPr="00566C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https://www.nalog.gov.ru/rn86/ifns/imns86_07/</w:t>
        </w:r>
        <w:r w:rsidRPr="00566C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566C0A" w:rsidRPr="00566C0A" w:rsidRDefault="00566C0A" w:rsidP="00566C0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понедельник, среда с 09:00 до 18.00 часов,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вторник, четверг с 09:00 до 20.00 часов,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пятница с 09:00 до 16.45 часов</w:t>
      </w:r>
    </w:p>
    <w:p w:rsidR="00566C0A" w:rsidRPr="00566C0A" w:rsidRDefault="00566C0A" w:rsidP="00566C0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суббота, воскресенье - выходные дни;».</w:t>
      </w:r>
    </w:p>
    <w:p w:rsidR="00EE1170" w:rsidRPr="00EE1170" w:rsidRDefault="00EE1170" w:rsidP="00EE117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170">
        <w:rPr>
          <w:rFonts w:ascii="Times New Roman" w:hAnsi="Times New Roman" w:cs="Times New Roman"/>
          <w:sz w:val="28"/>
          <w:szCs w:val="28"/>
        </w:rPr>
        <w:t>1.</w:t>
      </w:r>
      <w:r w:rsidR="00725E65">
        <w:rPr>
          <w:rFonts w:ascii="Times New Roman" w:hAnsi="Times New Roman" w:cs="Times New Roman"/>
          <w:sz w:val="28"/>
          <w:szCs w:val="28"/>
        </w:rPr>
        <w:t>2.</w:t>
      </w:r>
      <w:r w:rsidR="00566C0A">
        <w:rPr>
          <w:rFonts w:ascii="Times New Roman" w:hAnsi="Times New Roman" w:cs="Times New Roman"/>
          <w:sz w:val="28"/>
          <w:szCs w:val="28"/>
        </w:rPr>
        <w:t>4</w:t>
      </w:r>
      <w:r w:rsidRPr="00EE1170">
        <w:rPr>
          <w:rFonts w:ascii="Times New Roman" w:hAnsi="Times New Roman" w:cs="Times New Roman"/>
          <w:sz w:val="28"/>
          <w:szCs w:val="28"/>
        </w:rPr>
        <w:t>. дополнить пунктом 2.2.1. следующего содержания:</w:t>
      </w:r>
    </w:p>
    <w:p w:rsidR="00EE1170" w:rsidRPr="00EE1170" w:rsidRDefault="00EE1170" w:rsidP="00EE117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1170">
        <w:rPr>
          <w:rFonts w:ascii="Times New Roman" w:hAnsi="Times New Roman" w:cs="Times New Roman"/>
          <w:sz w:val="28"/>
          <w:szCs w:val="28"/>
        </w:rPr>
        <w:t xml:space="preserve"> «2.2.1 Случаи предоставления муниципальной услуги в упреждающем (</w:t>
      </w:r>
      <w:proofErr w:type="spellStart"/>
      <w:r w:rsidRPr="00EE117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E1170">
        <w:rPr>
          <w:rFonts w:ascii="Times New Roman" w:hAnsi="Times New Roman" w:cs="Times New Roman"/>
          <w:sz w:val="28"/>
          <w:szCs w:val="28"/>
        </w:rPr>
        <w:t>) режиме административным регламентом не предусмотрены.».</w:t>
      </w:r>
    </w:p>
    <w:p w:rsidR="006132D1" w:rsidRDefault="00A8003A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32D1">
        <w:rPr>
          <w:sz w:val="28"/>
          <w:szCs w:val="28"/>
        </w:rPr>
        <w:t>1.</w:t>
      </w:r>
      <w:r w:rsidR="00566C0A" w:rsidRPr="006132D1">
        <w:rPr>
          <w:sz w:val="28"/>
          <w:szCs w:val="28"/>
        </w:rPr>
        <w:t>2.5.</w:t>
      </w:r>
      <w:r w:rsidRPr="006132D1">
        <w:rPr>
          <w:sz w:val="28"/>
          <w:szCs w:val="28"/>
        </w:rPr>
        <w:t xml:space="preserve"> </w:t>
      </w:r>
      <w:hyperlink r:id="rId7" w:history="1">
        <w:r w:rsidRPr="006132D1">
          <w:rPr>
            <w:sz w:val="28"/>
            <w:szCs w:val="28"/>
          </w:rPr>
          <w:t>Абзац 15 пункта 2.6</w:t>
        </w:r>
      </w:hyperlink>
      <w:r w:rsidRPr="006132D1">
        <w:rPr>
          <w:sz w:val="28"/>
          <w:szCs w:val="28"/>
        </w:rPr>
        <w:t xml:space="preserve"> изложить в следующей редакции:</w:t>
      </w:r>
      <w:r w:rsidR="006D0A87" w:rsidRPr="006132D1">
        <w:rPr>
          <w:sz w:val="28"/>
          <w:szCs w:val="28"/>
        </w:rPr>
        <w:t xml:space="preserve"> </w:t>
      </w:r>
      <w:bookmarkStart w:id="0" w:name="_GoBack"/>
      <w:bookmarkEnd w:id="0"/>
    </w:p>
    <w:p w:rsidR="00A8003A" w:rsidRPr="00550A39" w:rsidRDefault="00A8003A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0A39">
        <w:rPr>
          <w:sz w:val="28"/>
          <w:szCs w:val="28"/>
        </w:rPr>
        <w:t xml:space="preserve">«Документы, указанные в подпунктах 2, 5, 8 и 9 пункта 2.6.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</w:t>
      </w:r>
      <w:hyperlink r:id="rId8" w:history="1">
        <w:r w:rsidRPr="00550A39">
          <w:rPr>
            <w:rStyle w:val="a3"/>
            <w:color w:val="auto"/>
            <w:sz w:val="28"/>
            <w:szCs w:val="28"/>
            <w:u w:val="none"/>
          </w:rPr>
          <w:t>Федеральным законом "О публично-правовой компании "</w:t>
        </w:r>
        <w:proofErr w:type="spellStart"/>
        <w:r w:rsidRPr="00550A39">
          <w:rPr>
            <w:rStyle w:val="a3"/>
            <w:color w:val="auto"/>
            <w:sz w:val="28"/>
            <w:szCs w:val="28"/>
            <w:u w:val="none"/>
          </w:rPr>
          <w:t>Роскадастр</w:t>
        </w:r>
        <w:proofErr w:type="spellEnd"/>
      </w:hyperlink>
      <w:r w:rsidRPr="00550A39">
        <w:rPr>
          <w:sz w:val="28"/>
          <w:szCs w:val="28"/>
        </w:rPr>
        <w:t>", в порядке межведомственного информационного взаимодействия по запросу Отдела.».</w:t>
      </w:r>
    </w:p>
    <w:p w:rsidR="00FD324F" w:rsidRPr="00550A39" w:rsidRDefault="00B13D5A" w:rsidP="00550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FD324F" w:rsidRPr="00550A39">
        <w:rPr>
          <w:rFonts w:ascii="Times New Roman" w:hAnsi="Times New Roman" w:cs="Times New Roman"/>
          <w:sz w:val="28"/>
          <w:szCs w:val="28"/>
        </w:rPr>
        <w:t>1.</w:t>
      </w:r>
      <w:r w:rsidR="00566C0A">
        <w:rPr>
          <w:rFonts w:ascii="Times New Roman" w:hAnsi="Times New Roman" w:cs="Times New Roman"/>
          <w:sz w:val="28"/>
          <w:szCs w:val="28"/>
        </w:rPr>
        <w:t>2.6.</w:t>
      </w:r>
      <w:r w:rsidR="00FD324F" w:rsidRPr="00550A39">
        <w:rPr>
          <w:rFonts w:ascii="Times New Roman" w:hAnsi="Times New Roman" w:cs="Times New Roman"/>
          <w:sz w:val="28"/>
          <w:szCs w:val="28"/>
        </w:rPr>
        <w:t xml:space="preserve"> Раздел 2 дополнить </w:t>
      </w:r>
      <w:r w:rsidR="00FD324F" w:rsidRPr="00550A39">
        <w:rPr>
          <w:rFonts w:ascii="Times New Roman" w:hAnsi="Times New Roman" w:cs="Times New Roman"/>
          <w:spacing w:val="-1"/>
          <w:sz w:val="28"/>
          <w:szCs w:val="28"/>
        </w:rPr>
        <w:t xml:space="preserve">пунктом 2.8.1. </w:t>
      </w:r>
      <w:r w:rsidR="00FD324F" w:rsidRPr="00550A3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13D5A" w:rsidRPr="00550A39" w:rsidRDefault="00B13D5A" w:rsidP="00550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8A4F97" w:rsidRPr="00550A39">
        <w:rPr>
          <w:rFonts w:ascii="Times New Roman" w:hAnsi="Times New Roman" w:cs="Times New Roman"/>
          <w:sz w:val="28"/>
          <w:szCs w:val="28"/>
        </w:rPr>
        <w:t xml:space="preserve">2.8.1. </w:t>
      </w:r>
      <w:r w:rsidRPr="00550A39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предоставляемые в </w:t>
      </w:r>
      <w:r w:rsidR="00A8003A" w:rsidRPr="00550A39">
        <w:rPr>
          <w:rFonts w:ascii="Times New Roman" w:hAnsi="Times New Roman" w:cs="Times New Roman"/>
          <w:sz w:val="28"/>
          <w:szCs w:val="28"/>
        </w:rPr>
        <w:t>электронной форме,</w:t>
      </w:r>
      <w:r w:rsidRPr="00550A39">
        <w:rPr>
          <w:rFonts w:ascii="Times New Roman" w:hAnsi="Times New Roman" w:cs="Times New Roman"/>
          <w:sz w:val="28"/>
          <w:szCs w:val="28"/>
        </w:rPr>
        <w:t xml:space="preserve"> направляются в следующих форматах:</w:t>
      </w:r>
    </w:p>
    <w:p w:rsidR="00B13D5A" w:rsidRPr="00550A39" w:rsidRDefault="00B13D5A" w:rsidP="00550A39">
      <w:pPr>
        <w:pStyle w:val="20"/>
        <w:shd w:val="clear" w:color="auto" w:fill="auto"/>
        <w:tabs>
          <w:tab w:val="left" w:pos="114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  <w:lang w:bidi="en-US"/>
        </w:rPr>
        <w:t>а)</w:t>
      </w:r>
      <w:r w:rsidRPr="00550A39">
        <w:rPr>
          <w:rFonts w:cs="Times New Roman"/>
          <w:sz w:val="28"/>
          <w:szCs w:val="28"/>
          <w:lang w:val="en-US" w:bidi="en-US"/>
        </w:rPr>
        <w:t>xml</w:t>
      </w:r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- для формализованных документов;</w:t>
      </w:r>
    </w:p>
    <w:p w:rsidR="00B13D5A" w:rsidRPr="00550A39" w:rsidRDefault="00B13D5A" w:rsidP="00550A39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б)</w:t>
      </w:r>
      <w:r w:rsidRPr="00550A39">
        <w:rPr>
          <w:rFonts w:cs="Times New Roman"/>
          <w:sz w:val="28"/>
          <w:szCs w:val="28"/>
          <w:lang w:val="en-US" w:bidi="en-US"/>
        </w:rPr>
        <w:t>doc</w:t>
      </w:r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docx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odt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13D5A" w:rsidRPr="00550A39" w:rsidRDefault="00B13D5A" w:rsidP="00550A39">
      <w:pPr>
        <w:pStyle w:val="20"/>
        <w:shd w:val="clear" w:color="auto" w:fill="auto"/>
        <w:tabs>
          <w:tab w:val="left" w:pos="116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в)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xls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xlsx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ods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- для документов, содержащих расчеты;</w:t>
      </w:r>
    </w:p>
    <w:p w:rsidR="00B13D5A" w:rsidRPr="00550A39" w:rsidRDefault="00B13D5A" w:rsidP="00550A39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г)</w:t>
      </w:r>
      <w:r w:rsidRPr="00550A39">
        <w:rPr>
          <w:rFonts w:cs="Times New Roman"/>
          <w:sz w:val="28"/>
          <w:szCs w:val="28"/>
          <w:lang w:val="en-US" w:bidi="en-US"/>
        </w:rPr>
        <w:t>pdf</w:t>
      </w:r>
      <w:r w:rsidRPr="00550A39">
        <w:rPr>
          <w:rFonts w:cs="Times New Roman"/>
          <w:sz w:val="28"/>
          <w:szCs w:val="28"/>
          <w:lang w:bidi="en-US"/>
        </w:rPr>
        <w:t xml:space="preserve">, </w:t>
      </w:r>
      <w:r w:rsidRPr="00550A39">
        <w:rPr>
          <w:rFonts w:cs="Times New Roman"/>
          <w:sz w:val="28"/>
          <w:szCs w:val="28"/>
          <w:lang w:val="en-US" w:bidi="en-US"/>
        </w:rPr>
        <w:t>jpg</w:t>
      </w:r>
      <w:r w:rsidRPr="00550A39">
        <w:rPr>
          <w:rFonts w:cs="Times New Roman"/>
          <w:sz w:val="28"/>
          <w:szCs w:val="28"/>
          <w:lang w:bidi="en-US"/>
        </w:rPr>
        <w:t xml:space="preserve">, </w:t>
      </w:r>
      <w:r w:rsidRPr="00550A39">
        <w:rPr>
          <w:rFonts w:cs="Times New Roman"/>
          <w:sz w:val="28"/>
          <w:szCs w:val="28"/>
          <w:lang w:val="en-US" w:bidi="en-US"/>
        </w:rPr>
        <w:t>jpeg</w:t>
      </w:r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B13D5A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550A39">
        <w:rPr>
          <w:rFonts w:cs="Times New Roman"/>
          <w:sz w:val="28"/>
          <w:szCs w:val="28"/>
          <w:lang w:val="en-US" w:bidi="en-US"/>
        </w:rPr>
        <w:t>dpi</w:t>
      </w:r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(масштаб 1:1) с использованием следующих режимов: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B13D5A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13D5A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Электронные документы должны обеспечивать: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13D5A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xls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xlsx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 xml:space="preserve">или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ods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r w:rsidRPr="00550A39">
        <w:rPr>
          <w:rFonts w:cs="Times New Roman"/>
          <w:sz w:val="28"/>
          <w:szCs w:val="28"/>
        </w:rPr>
        <w:t>формируются в виде отдельного электронного документа.</w:t>
      </w:r>
    </w:p>
    <w:p w:rsidR="00DA3D2B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Документы, которые предоставляются отделом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Интернет.»</w:t>
      </w:r>
      <w:r w:rsidR="00DA3D2B" w:rsidRPr="00550A39">
        <w:rPr>
          <w:rFonts w:cs="Times New Roman"/>
          <w:sz w:val="28"/>
          <w:szCs w:val="28"/>
        </w:rPr>
        <w:t>.</w:t>
      </w:r>
    </w:p>
    <w:p w:rsidR="003F0A23" w:rsidRPr="00EE1170" w:rsidRDefault="003F0A23" w:rsidP="00550A39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70">
        <w:rPr>
          <w:rFonts w:ascii="Times New Roman" w:hAnsi="Times New Roman" w:cs="Times New Roman"/>
          <w:sz w:val="28"/>
          <w:szCs w:val="28"/>
        </w:rPr>
        <w:t>1.</w:t>
      </w:r>
      <w:r w:rsidR="00566C0A">
        <w:rPr>
          <w:rFonts w:ascii="Times New Roman" w:hAnsi="Times New Roman" w:cs="Times New Roman"/>
          <w:sz w:val="28"/>
          <w:szCs w:val="28"/>
        </w:rPr>
        <w:t>2.7</w:t>
      </w:r>
      <w:r w:rsidR="00EE1170">
        <w:rPr>
          <w:rFonts w:ascii="Times New Roman" w:hAnsi="Times New Roman" w:cs="Times New Roman"/>
          <w:sz w:val="28"/>
          <w:szCs w:val="28"/>
        </w:rPr>
        <w:t xml:space="preserve">. </w:t>
      </w:r>
      <w:r w:rsidR="00EE1170" w:rsidRPr="00EE1170">
        <w:rPr>
          <w:rFonts w:ascii="Times New Roman" w:hAnsi="Times New Roman" w:cs="Times New Roman"/>
          <w:sz w:val="28"/>
          <w:szCs w:val="28"/>
        </w:rPr>
        <w:t>В</w:t>
      </w:r>
      <w:r w:rsidR="00EE1170">
        <w:rPr>
          <w:rFonts w:ascii="Times New Roman" w:hAnsi="Times New Roman" w:cs="Times New Roman"/>
          <w:sz w:val="28"/>
          <w:szCs w:val="28"/>
        </w:rPr>
        <w:t xml:space="preserve"> </w:t>
      </w:r>
      <w:r w:rsidRPr="00EE1170">
        <w:rPr>
          <w:rFonts w:ascii="Times New Roman" w:hAnsi="Times New Roman" w:cs="Times New Roman"/>
          <w:sz w:val="28"/>
          <w:szCs w:val="28"/>
        </w:rPr>
        <w:t>абзаце 4 пункта 2.15. слова «</w:t>
      </w:r>
      <w:r w:rsidRPr="00EE1170">
        <w:rPr>
          <w:rFonts w:ascii="Times New Roman" w:hAnsi="Times New Roman" w:cs="Times New Roman"/>
          <w:sz w:val="28"/>
          <w:szCs w:val="28"/>
        </w:rPr>
        <w:fldChar w:fldCharType="begin"/>
      </w:r>
      <w:r w:rsidRPr="00EE1170">
        <w:rPr>
          <w:rFonts w:ascii="Times New Roman" w:hAnsi="Times New Roman" w:cs="Times New Roman"/>
          <w:sz w:val="28"/>
          <w:szCs w:val="28"/>
        </w:rPr>
        <w:instrText xml:space="preserve"> HYPERLINK "kodeks://link/d?nd=565837297&amp;point=mark=000000000000000000000000000000000000000000000000006520IM"\o"’’Об утверждении Правил противопожарного режима в Российской Федерации (с изменениями на 21 мая 2021 года)’’</w:instrText>
      </w:r>
    </w:p>
    <w:p w:rsidR="003F0A23" w:rsidRPr="00EE1170" w:rsidRDefault="003F0A23" w:rsidP="00550A39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70">
        <w:rPr>
          <w:rFonts w:ascii="Times New Roman" w:hAnsi="Times New Roman" w:cs="Times New Roman"/>
          <w:sz w:val="28"/>
          <w:szCs w:val="28"/>
        </w:rPr>
        <w:instrText>Постановление Правительства РФ от 16.09.2020 N 1479</w:instrText>
      </w:r>
    </w:p>
    <w:p w:rsidR="003F0A23" w:rsidRPr="00550A39" w:rsidRDefault="003F0A23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EE1170">
        <w:rPr>
          <w:rFonts w:cs="Times New Roman"/>
          <w:sz w:val="28"/>
          <w:szCs w:val="28"/>
        </w:rPr>
        <w:instrText>Статус: действующая редакция (действ. с 01.09.2021)"</w:instrText>
      </w:r>
      <w:r w:rsidRPr="00EE1170">
        <w:rPr>
          <w:rFonts w:cs="Times New Roman"/>
          <w:sz w:val="28"/>
          <w:szCs w:val="28"/>
        </w:rPr>
        <w:fldChar w:fldCharType="separate"/>
      </w:r>
      <w:r w:rsidRPr="00EE1170">
        <w:rPr>
          <w:rFonts w:cs="Times New Roman"/>
          <w:sz w:val="28"/>
          <w:szCs w:val="28"/>
        </w:rPr>
        <w:t>правилам пожарной безопасности» заменить словами «правилам противопожарного режима»</w:t>
      </w:r>
      <w:r w:rsidR="00EE1170" w:rsidRPr="00EE1170">
        <w:rPr>
          <w:rFonts w:cs="Times New Roman"/>
          <w:sz w:val="28"/>
          <w:szCs w:val="28"/>
        </w:rPr>
        <w:t>.</w:t>
      </w:r>
      <w:r w:rsidRPr="00EE1170">
        <w:rPr>
          <w:rFonts w:cs="Times New Roman"/>
          <w:sz w:val="28"/>
          <w:szCs w:val="28"/>
        </w:rPr>
        <w:t xml:space="preserve"> </w:t>
      </w:r>
      <w:r w:rsidRPr="00EE1170">
        <w:rPr>
          <w:rFonts w:cs="Times New Roman"/>
          <w:sz w:val="28"/>
          <w:szCs w:val="28"/>
        </w:rPr>
        <w:fldChar w:fldCharType="end"/>
      </w:r>
    </w:p>
    <w:p w:rsidR="00465254" w:rsidRPr="00550A39" w:rsidRDefault="00B13D5A" w:rsidP="00550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465254" w:rsidRPr="00550A39">
        <w:rPr>
          <w:rFonts w:ascii="Times New Roman" w:hAnsi="Times New Roman" w:cs="Times New Roman"/>
          <w:sz w:val="28"/>
          <w:szCs w:val="28"/>
        </w:rPr>
        <w:t>1.</w:t>
      </w:r>
      <w:r w:rsidR="00566C0A">
        <w:rPr>
          <w:rFonts w:ascii="Times New Roman" w:hAnsi="Times New Roman" w:cs="Times New Roman"/>
          <w:sz w:val="28"/>
          <w:szCs w:val="28"/>
        </w:rPr>
        <w:t>2.8.</w:t>
      </w:r>
      <w:r w:rsidR="00465254" w:rsidRPr="00550A39">
        <w:rPr>
          <w:rFonts w:ascii="Times New Roman" w:hAnsi="Times New Roman" w:cs="Times New Roman"/>
          <w:sz w:val="28"/>
          <w:szCs w:val="28"/>
        </w:rPr>
        <w:t xml:space="preserve"> Раздел 2 дополнить 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>пунктами 2.1</w:t>
      </w:r>
      <w:r w:rsidR="00D149AE" w:rsidRPr="00550A39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149AE" w:rsidRPr="00550A39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 xml:space="preserve"> и 2.1</w:t>
      </w:r>
      <w:r w:rsidR="00D149AE" w:rsidRPr="00550A39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149AE" w:rsidRPr="00550A39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5254" w:rsidRPr="00550A3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465254" w:rsidRPr="00550A39">
        <w:rPr>
          <w:rFonts w:ascii="Times New Roman" w:hAnsi="Times New Roman" w:cs="Times New Roman"/>
          <w:sz w:val="28"/>
          <w:szCs w:val="28"/>
        </w:rPr>
        <w:t>2.1</w:t>
      </w:r>
      <w:r w:rsidR="00D149AE" w:rsidRPr="00550A39">
        <w:rPr>
          <w:rFonts w:ascii="Times New Roman" w:hAnsi="Times New Roman" w:cs="Times New Roman"/>
          <w:sz w:val="28"/>
          <w:szCs w:val="28"/>
        </w:rPr>
        <w:t>7.1</w:t>
      </w:r>
      <w:r w:rsidRPr="00550A39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обеспечивается: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 посредством Единого и регионального порталов;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запись на прием в МФЦ для подачи заявления о предоставлении муниципальной услуги посредством портала МФЦ;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- формирование заявления на Едином и региональном порталах;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прием и регистрация отделом заявления и иных документов, необходимых для предоставления муниципальной услуги предоставленных посредством Единого и регионального порталов;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</w:t>
      </w:r>
      <w:r w:rsidRPr="00550A39">
        <w:rPr>
          <w:rFonts w:ascii="Times New Roman" w:eastAsia="Calibri" w:hAnsi="Times New Roman" w:cs="Times New Roman"/>
          <w:sz w:val="28"/>
          <w:szCs w:val="28"/>
        </w:rPr>
        <w:t xml:space="preserve"> получение результата предоставления услуги</w:t>
      </w:r>
      <w:r w:rsidRPr="00550A39">
        <w:rPr>
          <w:rFonts w:ascii="Times New Roman" w:hAnsi="Times New Roman" w:cs="Times New Roman"/>
          <w:sz w:val="28"/>
          <w:szCs w:val="28"/>
        </w:rPr>
        <w:t xml:space="preserve"> посредством Единого и регионального порталов</w:t>
      </w:r>
      <w:r w:rsidRPr="00550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заявления посредством Единого и регионального порталов;</w:t>
      </w:r>
    </w:p>
    <w:p w:rsidR="00700D2A" w:rsidRPr="00550A39" w:rsidRDefault="00700D2A" w:rsidP="0055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39">
        <w:rPr>
          <w:rFonts w:ascii="Times New Roman" w:eastAsia="Calibri" w:hAnsi="Times New Roman" w:cs="Times New Roman"/>
          <w:sz w:val="28"/>
          <w:szCs w:val="28"/>
        </w:rPr>
        <w:t>- осуществление оценки качества предоставления услуги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eastAsia="Calibri" w:hAnsi="Times New Roman" w:cs="Times New Roman"/>
          <w:sz w:val="28"/>
          <w:szCs w:val="28"/>
        </w:rPr>
        <w:t>посредством Единого и регионального порталов;</w:t>
      </w:r>
    </w:p>
    <w:p w:rsidR="00700D2A" w:rsidRPr="00550A39" w:rsidRDefault="00700D2A" w:rsidP="00550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(бездействий) администрации, отдела, МФЦ, а также их должностных лиц, муниципальных служащих, работников посредством Единого и регионального порталов, официального сайта органов местного самоуправления и портала МФЦ.</w:t>
      </w:r>
    </w:p>
    <w:p w:rsidR="00700D2A" w:rsidRPr="00550A39" w:rsidRDefault="00700D2A" w:rsidP="00550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Административные процедуры, в электронной форме предусмотренные настоящим административным регламентом выполняются </w:t>
      </w:r>
      <w:r w:rsidR="00465254" w:rsidRPr="00550A39">
        <w:rPr>
          <w:rFonts w:ascii="Times New Roman" w:hAnsi="Times New Roman" w:cs="Times New Roman"/>
          <w:sz w:val="28"/>
          <w:szCs w:val="28"/>
        </w:rPr>
        <w:t>в соответствии с особенностями,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465254" w:rsidRPr="00550A39">
        <w:rPr>
          <w:rFonts w:ascii="Times New Roman" w:hAnsi="Times New Roman" w:cs="Times New Roman"/>
          <w:sz w:val="28"/>
          <w:szCs w:val="28"/>
        </w:rPr>
        <w:t>установленными пунктом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465254" w:rsidRPr="00550A39">
        <w:rPr>
          <w:rFonts w:ascii="Times New Roman" w:hAnsi="Times New Roman" w:cs="Times New Roman"/>
          <w:sz w:val="28"/>
          <w:szCs w:val="28"/>
        </w:rPr>
        <w:t>2.1</w:t>
      </w:r>
      <w:r w:rsidR="00D149AE" w:rsidRPr="00550A39">
        <w:rPr>
          <w:rFonts w:ascii="Times New Roman" w:hAnsi="Times New Roman" w:cs="Times New Roman"/>
          <w:sz w:val="28"/>
          <w:szCs w:val="28"/>
        </w:rPr>
        <w:t>7.2</w:t>
      </w:r>
      <w:r w:rsidRPr="00550A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2.1</w:t>
      </w:r>
      <w:r w:rsidR="00D149AE" w:rsidRPr="00550A39">
        <w:rPr>
          <w:rFonts w:ascii="Times New Roman" w:hAnsi="Times New Roman" w:cs="Times New Roman"/>
          <w:sz w:val="28"/>
          <w:szCs w:val="28"/>
        </w:rPr>
        <w:t>7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D149AE" w:rsidRPr="00550A39">
        <w:rPr>
          <w:rFonts w:ascii="Times New Roman" w:hAnsi="Times New Roman" w:cs="Times New Roman"/>
          <w:sz w:val="28"/>
          <w:szCs w:val="28"/>
        </w:rPr>
        <w:t>2.</w:t>
      </w:r>
      <w:r w:rsidRPr="00550A39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</w:t>
      </w:r>
      <w:r w:rsidR="00D149AE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процедур</w:t>
      </w:r>
      <w:r w:rsidR="00D149AE" w:rsidRPr="00550A39">
        <w:rPr>
          <w:rFonts w:ascii="Times New Roman" w:hAnsi="Times New Roman" w:cs="Times New Roman"/>
          <w:sz w:val="28"/>
          <w:szCs w:val="28"/>
        </w:rPr>
        <w:t>,</w:t>
      </w:r>
      <w:r w:rsidRPr="00550A39">
        <w:rPr>
          <w:rFonts w:ascii="Times New Roman" w:hAnsi="Times New Roman" w:cs="Times New Roman"/>
          <w:sz w:val="28"/>
          <w:szCs w:val="28"/>
        </w:rPr>
        <w:t xml:space="preserve"> предусмотренных настоящим разделом в электронной форме:</w:t>
      </w:r>
    </w:p>
    <w:p w:rsidR="00465254" w:rsidRPr="00550A39" w:rsidRDefault="00465254" w:rsidP="00550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1) Предоставление муниципальной услуги посредством Единого и регионального порталов осуществляется на основе сведений, содержащихся в Федеральной информационной системе «Федеральный реестр государственных и муниципальных услуг (функций)». </w:t>
      </w:r>
    </w:p>
    <w:p w:rsidR="00465254" w:rsidRPr="00550A39" w:rsidRDefault="00465254" w:rsidP="00550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Получение информации о порядке и сроках предоставления муниципальной услуги, в том числе в электронной форме осуществляется заявителями на Едином портале, а также иными способами, указанными в пункте </w:t>
      </w:r>
      <w:r w:rsidR="004356B8" w:rsidRPr="00550A39">
        <w:rPr>
          <w:rFonts w:ascii="Times New Roman" w:hAnsi="Times New Roman" w:cs="Times New Roman"/>
          <w:sz w:val="28"/>
          <w:szCs w:val="28"/>
        </w:rPr>
        <w:t>1.</w:t>
      </w:r>
      <w:r w:rsidRPr="00550A39">
        <w:rPr>
          <w:rFonts w:ascii="Times New Roman" w:hAnsi="Times New Roman" w:cs="Times New Roman"/>
          <w:sz w:val="28"/>
          <w:szCs w:val="28"/>
        </w:rPr>
        <w:t>3</w:t>
      </w:r>
      <w:r w:rsidR="004356B8" w:rsidRPr="00550A39">
        <w:rPr>
          <w:rFonts w:ascii="Times New Roman" w:hAnsi="Times New Roman" w:cs="Times New Roman"/>
          <w:sz w:val="28"/>
          <w:szCs w:val="28"/>
        </w:rPr>
        <w:t>.</w:t>
      </w:r>
      <w:r w:rsidRPr="00550A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D149AE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Запись на прием в МФЦ осуществляется посредством портала МФЦ: http://mfc.admhmao.ru. 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3)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На Едином портале размещаются образцы заполнения электронной формы заявления.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заявления и иных документов, указанных в пунктах 2</w:t>
      </w:r>
      <w:r w:rsidR="00F34F91" w:rsidRPr="00550A39">
        <w:rPr>
          <w:rFonts w:ascii="Times New Roman" w:hAnsi="Times New Roman" w:cs="Times New Roman"/>
          <w:sz w:val="28"/>
          <w:szCs w:val="28"/>
        </w:rPr>
        <w:t>.6</w:t>
      </w:r>
      <w:r w:rsidRPr="00550A39">
        <w:rPr>
          <w:rFonts w:ascii="Times New Roman" w:hAnsi="Times New Roman" w:cs="Times New Roman"/>
          <w:sz w:val="28"/>
          <w:szCs w:val="28"/>
        </w:rPr>
        <w:t>, 2</w:t>
      </w:r>
      <w:r w:rsidR="00F34F91" w:rsidRPr="00550A39">
        <w:rPr>
          <w:rFonts w:ascii="Times New Roman" w:hAnsi="Times New Roman" w:cs="Times New Roman"/>
          <w:sz w:val="28"/>
          <w:szCs w:val="28"/>
        </w:rPr>
        <w:t>.7</w:t>
      </w:r>
      <w:r w:rsidRPr="00550A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заявления без потери, ранее введенной информации;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им заявлений в течение не менее одного года, а также частично сформированных заявлений-в течение не менее 3 месяцев.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Сформированное и подписанное заявление, и иные документы, необходимые для предоставления муниципальной услуги, направляются в отдел посредством Единого портала.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4) Предоставление муниципальной услуги начинается с момента приема и регистрации отделом электронных документов, необходимых для предоставления муниципальной услуги.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заявления. 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Заявителю сообщается присвоенный заявлению в электронной форме уникальный номер, по которому в соответствующем разделе Единого портала </w:t>
      </w:r>
      <w:r w:rsidRPr="00550A39">
        <w:rPr>
          <w:rFonts w:ascii="Times New Roman" w:hAnsi="Times New Roman" w:cs="Times New Roman"/>
          <w:sz w:val="28"/>
          <w:szCs w:val="28"/>
        </w:rPr>
        <w:lastRenderedPageBreak/>
        <w:t>заявителю будет представлена информация о ходе выполнения указанного заявления.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осуществляются специалистом отдела, ответственным за предоставление муниципальных услуг.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После принятия заявления заявителя специалистом отдела, ответственным за предоставление муниципальных услуг, статус заявления заявителя в личном кабинете на Едином портале обновляется до статуса «принято».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5) Заявителю в качестве результата предоставления муниципальной услуги обеспечивается по его выбору возможность: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  - получения электронного документа, подписанного с использованием усиленной квалифицированной электронной подписи;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-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 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6) Заявитель имеет возможность получения информации о ходе предоставления муниципальной услуги.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уведомление о записи на прием в МФЦ, содержащее сведения о дате, времени и месте приема;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lastRenderedPageBreak/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7)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465254" w:rsidRPr="00550A39" w:rsidRDefault="00465254" w:rsidP="00550A3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ab/>
        <w:t>8) Заявителю обеспечивается возможность направления жалобы на решения, действия или бездействие администрации, отдела, должностного лица либо муниципального служащего администрации, отдела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услуг».»</w:t>
      </w:r>
      <w:r w:rsidR="00D149AE" w:rsidRPr="00550A39">
        <w:rPr>
          <w:rFonts w:ascii="Times New Roman" w:hAnsi="Times New Roman" w:cs="Times New Roman"/>
          <w:sz w:val="28"/>
          <w:szCs w:val="28"/>
        </w:rPr>
        <w:t>.</w:t>
      </w:r>
    </w:p>
    <w:p w:rsidR="00D149AE" w:rsidRPr="00550A39" w:rsidRDefault="004356B8" w:rsidP="00550A3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ab/>
      </w:r>
      <w:r w:rsidR="00F34F91" w:rsidRPr="00550A39">
        <w:rPr>
          <w:rFonts w:ascii="Times New Roman" w:hAnsi="Times New Roman" w:cs="Times New Roman"/>
          <w:sz w:val="28"/>
          <w:szCs w:val="28"/>
        </w:rPr>
        <w:t>1.</w:t>
      </w:r>
      <w:r w:rsidR="00566C0A">
        <w:rPr>
          <w:rFonts w:ascii="Times New Roman" w:hAnsi="Times New Roman" w:cs="Times New Roman"/>
          <w:sz w:val="28"/>
          <w:szCs w:val="28"/>
        </w:rPr>
        <w:t>2.9</w:t>
      </w:r>
      <w:r w:rsidR="00F34F91" w:rsidRPr="00550A39">
        <w:rPr>
          <w:rFonts w:ascii="Times New Roman" w:hAnsi="Times New Roman" w:cs="Times New Roman"/>
          <w:sz w:val="28"/>
          <w:szCs w:val="28"/>
        </w:rPr>
        <w:t xml:space="preserve">. Раздел 2 дополнить </w:t>
      </w:r>
      <w:r w:rsidR="00F34F91" w:rsidRPr="00550A39">
        <w:rPr>
          <w:rFonts w:ascii="Times New Roman" w:hAnsi="Times New Roman" w:cs="Times New Roman"/>
          <w:spacing w:val="-1"/>
          <w:sz w:val="28"/>
          <w:szCs w:val="28"/>
        </w:rPr>
        <w:t>пункт</w:t>
      </w:r>
      <w:r w:rsidR="00D149AE" w:rsidRPr="00550A39">
        <w:rPr>
          <w:rFonts w:ascii="Times New Roman" w:hAnsi="Times New Roman" w:cs="Times New Roman"/>
          <w:sz w:val="28"/>
          <w:szCs w:val="28"/>
        </w:rPr>
        <w:t>ом</w:t>
      </w:r>
      <w:r w:rsidR="00F34F91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D149AE" w:rsidRPr="00550A39">
        <w:rPr>
          <w:rFonts w:ascii="Times New Roman" w:hAnsi="Times New Roman" w:cs="Times New Roman"/>
          <w:sz w:val="28"/>
          <w:szCs w:val="28"/>
        </w:rPr>
        <w:t>2</w:t>
      </w:r>
      <w:r w:rsidR="00F34F91" w:rsidRPr="00550A39">
        <w:rPr>
          <w:rFonts w:ascii="Times New Roman" w:hAnsi="Times New Roman" w:cs="Times New Roman"/>
          <w:sz w:val="28"/>
          <w:szCs w:val="28"/>
        </w:rPr>
        <w:t>.18.</w:t>
      </w:r>
      <w:r w:rsidR="00D149AE" w:rsidRPr="00550A3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149AE" w:rsidRPr="00550A39" w:rsidRDefault="00D149AE" w:rsidP="00550A39">
      <w:pPr>
        <w:pStyle w:val="22"/>
        <w:keepNext/>
        <w:keepLines/>
        <w:shd w:val="clear" w:color="auto" w:fill="auto"/>
        <w:spacing w:line="240" w:lineRule="auto"/>
        <w:ind w:firstLine="567"/>
        <w:jc w:val="both"/>
        <w:rPr>
          <w:rFonts w:cs="Times New Roman"/>
          <w:b w:val="0"/>
        </w:rPr>
      </w:pPr>
      <w:r w:rsidRPr="00550A39">
        <w:rPr>
          <w:rFonts w:cs="Times New Roman"/>
          <w:b w:val="0"/>
        </w:rPr>
        <w:t>«</w:t>
      </w:r>
      <w:r w:rsidR="00F34F91" w:rsidRPr="00550A39">
        <w:rPr>
          <w:rFonts w:cs="Times New Roman"/>
          <w:b w:val="0"/>
        </w:rPr>
        <w:t>2.18.</w:t>
      </w:r>
      <w:r w:rsidR="006D0A87">
        <w:rPr>
          <w:rFonts w:cs="Times New Roman"/>
          <w:b w:val="0"/>
        </w:rPr>
        <w:t xml:space="preserve"> </w:t>
      </w:r>
      <w:r w:rsidRPr="00550A39">
        <w:rPr>
          <w:rFonts w:cs="Times New Roman"/>
          <w:b w:val="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149AE" w:rsidRPr="00550A39" w:rsidRDefault="00D149AE" w:rsidP="00550A3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ab/>
        <w:t>В случае обнаружения заявителем допущенных в выданных в результате предоставления услуги документах опечаток и ошибок заявитель направляет в отдел письменное заявление в произвольной форме с указанием информации о необходимости внести изменения, с обоснованием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D149AE" w:rsidRPr="00550A39" w:rsidRDefault="00D149AE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отдел.</w:t>
      </w:r>
    </w:p>
    <w:p w:rsidR="00D149AE" w:rsidRPr="00550A39" w:rsidRDefault="00D149AE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Отдел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течение пяти рабочих дней с даты поступления заявления об исправлении допущенных опечаток и ошибок.</w:t>
      </w:r>
    </w:p>
    <w:p w:rsidR="00D149AE" w:rsidRPr="00550A39" w:rsidRDefault="00D149AE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Основаниями для отказа в исправлении допущенных опечаток и ошибок в выданных в результате предоставления услуги документов являются:</w:t>
      </w:r>
    </w:p>
    <w:p w:rsidR="00D149AE" w:rsidRPr="00550A39" w:rsidRDefault="00D149AE" w:rsidP="00550A39">
      <w:pPr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- несоответствие заявителя кругу лиц, указанных в пункте </w:t>
      </w:r>
      <w:r w:rsidR="00F34F91" w:rsidRPr="00550A39">
        <w:rPr>
          <w:rFonts w:ascii="Times New Roman" w:hAnsi="Times New Roman" w:cs="Times New Roman"/>
          <w:sz w:val="28"/>
          <w:szCs w:val="28"/>
        </w:rPr>
        <w:t>1.</w:t>
      </w:r>
      <w:r w:rsidRPr="00550A39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регламента;</w:t>
      </w:r>
    </w:p>
    <w:p w:rsidR="00D149AE" w:rsidRPr="00550A39" w:rsidRDefault="00D149AE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- отсутствие факта допущения опечаток и ошибок.».</w:t>
      </w:r>
    </w:p>
    <w:p w:rsidR="00F35A12" w:rsidRPr="00550A39" w:rsidRDefault="00F35A12" w:rsidP="00550A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35A12" w:rsidRPr="00550A39" w:rsidRDefault="00F35A12" w:rsidP="00550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12" w:rsidRPr="00550A39" w:rsidRDefault="00F35A12" w:rsidP="00550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12" w:rsidRPr="00550A39" w:rsidRDefault="00F35A12" w:rsidP="00550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Глава поселения                    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12" w:rsidRPr="00550A39" w:rsidRDefault="00F35A12" w:rsidP="00550A39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03D42" w:rsidRPr="00550A39" w:rsidRDefault="00103D42" w:rsidP="00550A39">
      <w:pPr>
        <w:pStyle w:val="headertext"/>
        <w:spacing w:after="0" w:afterAutospacing="0"/>
        <w:rPr>
          <w:b/>
          <w:bCs/>
        </w:rPr>
      </w:pPr>
    </w:p>
    <w:p w:rsidR="00876737" w:rsidRPr="00550A39" w:rsidRDefault="00876737" w:rsidP="00550A39">
      <w:pPr>
        <w:spacing w:after="0" w:line="240" w:lineRule="auto"/>
        <w:rPr>
          <w:rFonts w:ascii="Times New Roman" w:hAnsi="Times New Roman" w:cs="Times New Roman"/>
        </w:rPr>
      </w:pPr>
    </w:p>
    <w:sectPr w:rsidR="00876737" w:rsidRPr="00550A39" w:rsidSect="00550A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103D42"/>
    <w:rsid w:val="001500F2"/>
    <w:rsid w:val="002A3A37"/>
    <w:rsid w:val="003F0A23"/>
    <w:rsid w:val="004356B8"/>
    <w:rsid w:val="00465254"/>
    <w:rsid w:val="00550A39"/>
    <w:rsid w:val="00566C0A"/>
    <w:rsid w:val="006132D1"/>
    <w:rsid w:val="006238ED"/>
    <w:rsid w:val="00663F04"/>
    <w:rsid w:val="006D0A87"/>
    <w:rsid w:val="00700D2A"/>
    <w:rsid w:val="00725E65"/>
    <w:rsid w:val="007F4A26"/>
    <w:rsid w:val="00876737"/>
    <w:rsid w:val="008A4F97"/>
    <w:rsid w:val="008E6E3A"/>
    <w:rsid w:val="009D0458"/>
    <w:rsid w:val="00A8003A"/>
    <w:rsid w:val="00AB021F"/>
    <w:rsid w:val="00B13D5A"/>
    <w:rsid w:val="00D149AE"/>
    <w:rsid w:val="00DA3D2B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7700572&amp;prevdoc=351302868&amp;point=mark=0000000000000000000000000000000000000000000000000064U0IK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86/ifns/imns86_07/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F150-F77E-45EE-A00C-870E1789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13</cp:revision>
  <dcterms:created xsi:type="dcterms:W3CDTF">2022-08-08T12:55:00Z</dcterms:created>
  <dcterms:modified xsi:type="dcterms:W3CDTF">2022-09-14T13:46:00Z</dcterms:modified>
</cp:coreProperties>
</file>