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E7" w:rsidRDefault="00D751E7" w:rsidP="00D751E7">
      <w:pPr>
        <w:shd w:val="clear" w:color="auto" w:fill="FFFFFF"/>
        <w:spacing w:line="317" w:lineRule="exact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D751E7" w:rsidRDefault="00D751E7" w:rsidP="00D751E7">
      <w:pPr>
        <w:shd w:val="clear" w:color="auto" w:fill="FFFFFF"/>
        <w:spacing w:line="317" w:lineRule="exact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751E7" w:rsidRDefault="00D751E7" w:rsidP="00D751E7">
      <w:pPr>
        <w:shd w:val="clear" w:color="auto" w:fill="FFFFFF"/>
        <w:spacing w:line="317" w:lineRule="exact"/>
        <w:ind w:right="-7"/>
        <w:jc w:val="center"/>
      </w:pPr>
      <w:r>
        <w:rPr>
          <w:b/>
          <w:bCs/>
          <w:spacing w:val="-3"/>
          <w:sz w:val="28"/>
          <w:szCs w:val="28"/>
        </w:rPr>
        <w:t>ГОРОДСКОГО ПОСЕЛЕНИЯ ИГРИМ</w:t>
      </w:r>
    </w:p>
    <w:p w:rsidR="00D751E7" w:rsidRDefault="00D751E7" w:rsidP="00D751E7">
      <w:pPr>
        <w:shd w:val="clear" w:color="auto" w:fill="FFFFFF"/>
        <w:spacing w:line="269" w:lineRule="exact"/>
        <w:ind w:right="-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Березовского района </w:t>
      </w:r>
    </w:p>
    <w:p w:rsidR="00D751E7" w:rsidRDefault="00D751E7" w:rsidP="00D751E7">
      <w:pPr>
        <w:shd w:val="clear" w:color="auto" w:fill="FFFFFF"/>
        <w:spacing w:line="269" w:lineRule="exact"/>
        <w:ind w:right="-6"/>
        <w:jc w:val="center"/>
      </w:pPr>
      <w:r>
        <w:rPr>
          <w:sz w:val="22"/>
          <w:szCs w:val="22"/>
        </w:rPr>
        <w:t>Ханты-Мансийского автономного округа – Югры</w:t>
      </w:r>
    </w:p>
    <w:p w:rsidR="00D751E7" w:rsidRDefault="00D751E7" w:rsidP="00D751E7">
      <w:pPr>
        <w:shd w:val="clear" w:color="auto" w:fill="FFFFFF"/>
        <w:spacing w:line="269" w:lineRule="exact"/>
        <w:ind w:right="-6"/>
        <w:jc w:val="center"/>
      </w:pPr>
    </w:p>
    <w:p w:rsidR="00D751E7" w:rsidRPr="00D751E7" w:rsidRDefault="00D751E7" w:rsidP="00D751E7">
      <w:pPr>
        <w:shd w:val="clear" w:color="auto" w:fill="FFFFFF"/>
        <w:spacing w:line="269" w:lineRule="exact"/>
        <w:ind w:right="-6"/>
        <w:jc w:val="center"/>
      </w:pPr>
      <w:r w:rsidRPr="00D751E7">
        <w:rPr>
          <w:position w:val="-4"/>
          <w:sz w:val="40"/>
          <w:szCs w:val="40"/>
        </w:rPr>
        <w:t>РАСПОРЯЖЕНИЕ</w:t>
      </w:r>
    </w:p>
    <w:p w:rsidR="00D751E7" w:rsidRDefault="00D751E7" w:rsidP="00D751E7">
      <w:pPr>
        <w:shd w:val="clear" w:color="auto" w:fill="FFFFFF"/>
        <w:spacing w:before="547" w:line="278" w:lineRule="exact"/>
        <w:ind w:left="2957"/>
        <w:sectPr w:rsidR="00D751E7" w:rsidSect="00D751E7">
          <w:pgSz w:w="11909" w:h="16834"/>
          <w:pgMar w:top="709" w:right="569" w:bottom="720" w:left="1424" w:header="720" w:footer="720" w:gutter="0"/>
          <w:cols w:space="60"/>
          <w:noEndnote/>
        </w:sectPr>
      </w:pPr>
    </w:p>
    <w:p w:rsidR="00D751E7" w:rsidRPr="006E0E28" w:rsidRDefault="00D751E7" w:rsidP="00D751E7">
      <w:pPr>
        <w:shd w:val="clear" w:color="auto" w:fill="FFFFFF"/>
        <w:tabs>
          <w:tab w:val="left" w:pos="7843"/>
        </w:tabs>
        <w:spacing w:before="1027"/>
        <w:ind w:left="38"/>
      </w:pPr>
      <w:r w:rsidRPr="006E0E28">
        <w:rPr>
          <w:spacing w:val="-1"/>
          <w:sz w:val="28"/>
          <w:szCs w:val="28"/>
        </w:rPr>
        <w:lastRenderedPageBreak/>
        <w:t xml:space="preserve">от </w:t>
      </w:r>
      <w:r>
        <w:rPr>
          <w:iCs/>
          <w:spacing w:val="-1"/>
          <w:sz w:val="28"/>
          <w:szCs w:val="28"/>
        </w:rPr>
        <w:t xml:space="preserve"> </w:t>
      </w:r>
      <w:r w:rsidR="00976B2E">
        <w:rPr>
          <w:iCs/>
          <w:spacing w:val="-1"/>
          <w:sz w:val="28"/>
          <w:szCs w:val="28"/>
        </w:rPr>
        <w:t xml:space="preserve">14 декабря </w:t>
      </w:r>
      <w:r>
        <w:rPr>
          <w:iCs/>
          <w:spacing w:val="-1"/>
          <w:sz w:val="28"/>
          <w:szCs w:val="28"/>
        </w:rPr>
        <w:t>2015</w:t>
      </w:r>
      <w:r w:rsidRPr="006E0E28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.</w:t>
      </w:r>
      <w:r w:rsidR="00976B2E">
        <w:rPr>
          <w:spacing w:val="-1"/>
          <w:sz w:val="28"/>
          <w:szCs w:val="28"/>
        </w:rPr>
        <w:tab/>
      </w:r>
      <w:r w:rsidR="00976B2E">
        <w:rPr>
          <w:spacing w:val="-1"/>
          <w:sz w:val="28"/>
          <w:szCs w:val="28"/>
        </w:rPr>
        <w:tab/>
        <w:t xml:space="preserve"> </w:t>
      </w:r>
      <w:r>
        <w:rPr>
          <w:sz w:val="28"/>
          <w:szCs w:val="28"/>
        </w:rPr>
        <w:t>№</w:t>
      </w:r>
      <w:r w:rsidR="00976B2E">
        <w:rPr>
          <w:sz w:val="28"/>
          <w:szCs w:val="28"/>
        </w:rPr>
        <w:t xml:space="preserve"> 263</w:t>
      </w:r>
    </w:p>
    <w:p w:rsidR="00D751E7" w:rsidRDefault="00D751E7" w:rsidP="00D751E7">
      <w:pPr>
        <w:shd w:val="clear" w:color="auto" w:fill="FFFFFF"/>
        <w:ind w:left="48"/>
      </w:pPr>
      <w:r>
        <w:rPr>
          <w:sz w:val="28"/>
          <w:szCs w:val="28"/>
        </w:rPr>
        <w:t>п. Игрим</w:t>
      </w:r>
    </w:p>
    <w:p w:rsidR="00D751E7" w:rsidRDefault="00D751E7" w:rsidP="00D751E7">
      <w:pPr>
        <w:shd w:val="clear" w:color="auto" w:fill="FFFFFF"/>
        <w:rPr>
          <w:spacing w:val="-3"/>
          <w:sz w:val="28"/>
          <w:szCs w:val="28"/>
        </w:rPr>
      </w:pPr>
    </w:p>
    <w:p w:rsidR="00D751E7" w:rsidRDefault="00D751E7" w:rsidP="00D751E7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реализации </w:t>
      </w:r>
      <w:proofErr w:type="gramStart"/>
      <w:r>
        <w:rPr>
          <w:spacing w:val="-3"/>
          <w:sz w:val="28"/>
          <w:szCs w:val="28"/>
        </w:rPr>
        <w:t>муниципального</w:t>
      </w:r>
      <w:proofErr w:type="gramEnd"/>
    </w:p>
    <w:p w:rsidR="00D751E7" w:rsidRDefault="00D751E7" w:rsidP="00D751E7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имущества на аукционе</w:t>
      </w:r>
    </w:p>
    <w:p w:rsidR="00D751E7" w:rsidRPr="00AA17F0" w:rsidRDefault="00D751E7" w:rsidP="00D751E7">
      <w:pPr>
        <w:shd w:val="clear" w:color="auto" w:fill="FFFFFF"/>
        <w:rPr>
          <w:spacing w:val="-3"/>
          <w:sz w:val="28"/>
          <w:szCs w:val="28"/>
        </w:rPr>
      </w:pPr>
    </w:p>
    <w:p w:rsidR="00976B2E" w:rsidRDefault="00D751E7" w:rsidP="00976B2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эффективного использования муниципального имущества, в соответствии с Гражданским Кодексом РФ</w:t>
      </w:r>
      <w:proofErr w:type="gramStart"/>
      <w:r>
        <w:rPr>
          <w:sz w:val="28"/>
          <w:szCs w:val="28"/>
        </w:rPr>
        <w:t>,</w:t>
      </w:r>
      <w:r>
        <w:rPr>
          <w:iCs/>
          <w:sz w:val="28"/>
          <w:szCs w:val="28"/>
        </w:rPr>
        <w:t>Ф</w:t>
      </w:r>
      <w:proofErr w:type="gramEnd"/>
      <w:r>
        <w:rPr>
          <w:iCs/>
          <w:sz w:val="28"/>
          <w:szCs w:val="28"/>
        </w:rPr>
        <w:t>едеральным</w:t>
      </w:r>
      <w:r w:rsidRPr="00673F71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ом</w:t>
      </w:r>
      <w:r w:rsidRPr="00673F71">
        <w:rPr>
          <w:i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iCs/>
          <w:sz w:val="28"/>
          <w:szCs w:val="28"/>
        </w:rPr>
        <w:t xml:space="preserve">, </w:t>
      </w:r>
      <w:r w:rsidRPr="00DD0686">
        <w:rPr>
          <w:sz w:val="28"/>
          <w:szCs w:val="28"/>
        </w:rPr>
        <w:t>Федерального закона “О приватизации государственного и муниципального имуще</w:t>
      </w:r>
      <w:r>
        <w:rPr>
          <w:sz w:val="28"/>
          <w:szCs w:val="28"/>
        </w:rPr>
        <w:t>ства” от 21.12.2001 г. № 178-ФЗ:</w:t>
      </w:r>
    </w:p>
    <w:p w:rsidR="00976B2E" w:rsidRDefault="00976B2E" w:rsidP="00976B2E">
      <w:pPr>
        <w:ind w:firstLine="540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D751E7">
        <w:rPr>
          <w:iCs/>
          <w:sz w:val="28"/>
          <w:szCs w:val="28"/>
        </w:rPr>
        <w:t xml:space="preserve">. </w:t>
      </w:r>
      <w:proofErr w:type="gramStart"/>
      <w:r w:rsidR="00D751E7">
        <w:rPr>
          <w:iCs/>
          <w:sz w:val="28"/>
          <w:szCs w:val="28"/>
        </w:rPr>
        <w:t>Реализовать муниципальное имущество, указанное в приложении №1 к настоящему распоряжению, на открытом по составу участников и по форм</w:t>
      </w:r>
      <w:r>
        <w:rPr>
          <w:iCs/>
          <w:sz w:val="28"/>
          <w:szCs w:val="28"/>
        </w:rPr>
        <w:t>е предложений о цене аукциона.</w:t>
      </w:r>
      <w:proofErr w:type="gramEnd"/>
    </w:p>
    <w:p w:rsidR="00976B2E" w:rsidRDefault="00D751E7" w:rsidP="00976B2E">
      <w:pPr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proofErr w:type="gramStart"/>
      <w:r>
        <w:rPr>
          <w:iCs/>
          <w:sz w:val="28"/>
          <w:szCs w:val="28"/>
        </w:rPr>
        <w:t>Ответственным</w:t>
      </w:r>
      <w:proofErr w:type="gramEnd"/>
      <w:r>
        <w:rPr>
          <w:iCs/>
          <w:sz w:val="28"/>
          <w:szCs w:val="28"/>
        </w:rPr>
        <w:t xml:space="preserve"> за подготовку, размещение и опубликование извещения и аукционной документации назначить начальника организационного отдела администрации городског</w:t>
      </w:r>
      <w:r w:rsidR="00976B2E">
        <w:rPr>
          <w:iCs/>
          <w:sz w:val="28"/>
          <w:szCs w:val="28"/>
        </w:rPr>
        <w:t xml:space="preserve">о поселения Игрим Ю.А. </w:t>
      </w:r>
      <w:proofErr w:type="spellStart"/>
      <w:r w:rsidR="00976B2E">
        <w:rPr>
          <w:iCs/>
          <w:sz w:val="28"/>
          <w:szCs w:val="28"/>
        </w:rPr>
        <w:t>Сорочук</w:t>
      </w:r>
      <w:proofErr w:type="spellEnd"/>
      <w:r w:rsidR="00976B2E">
        <w:rPr>
          <w:iCs/>
          <w:sz w:val="28"/>
          <w:szCs w:val="28"/>
        </w:rPr>
        <w:t>.</w:t>
      </w:r>
    </w:p>
    <w:p w:rsidR="00D751E7" w:rsidRDefault="00D751E7" w:rsidP="00976B2E">
      <w:pPr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настоящего распоряжения возложить на заместителя главы администрации городского поселения Игрим     </w:t>
      </w:r>
      <w:r w:rsidR="00976B2E">
        <w:rPr>
          <w:iCs/>
          <w:sz w:val="28"/>
          <w:szCs w:val="28"/>
        </w:rPr>
        <w:t xml:space="preserve">             С.А. Храмикова.</w:t>
      </w:r>
    </w:p>
    <w:p w:rsidR="00D751E7" w:rsidRDefault="00D751E7" w:rsidP="00D751E7">
      <w:pPr>
        <w:jc w:val="both"/>
        <w:outlineLvl w:val="1"/>
        <w:rPr>
          <w:sz w:val="28"/>
          <w:szCs w:val="28"/>
        </w:rPr>
      </w:pPr>
    </w:p>
    <w:p w:rsidR="00D751E7" w:rsidRDefault="00D751E7" w:rsidP="00D751E7">
      <w:pPr>
        <w:shd w:val="clear" w:color="auto" w:fill="FFFFFF"/>
        <w:spacing w:before="67"/>
      </w:pPr>
    </w:p>
    <w:p w:rsidR="00D751E7" w:rsidRDefault="00D751E7" w:rsidP="00D751E7">
      <w:pPr>
        <w:shd w:val="clear" w:color="auto" w:fill="FFFFFF"/>
        <w:spacing w:before="67"/>
      </w:pPr>
    </w:p>
    <w:p w:rsidR="00D751E7" w:rsidRDefault="00D751E7" w:rsidP="00D751E7">
      <w:pPr>
        <w:shd w:val="clear" w:color="auto" w:fill="FFFFFF"/>
        <w:spacing w:before="67"/>
      </w:pPr>
    </w:p>
    <w:p w:rsidR="00D751E7" w:rsidRDefault="00D751E7" w:rsidP="00D751E7">
      <w:pPr>
        <w:shd w:val="clear" w:color="auto" w:fill="FFFFFF"/>
        <w:spacing w:line="374" w:lineRule="exact"/>
        <w:ind w:left="3773"/>
      </w:pP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Глава </w:t>
      </w:r>
      <w:proofErr w:type="gramStart"/>
      <w:r>
        <w:rPr>
          <w:spacing w:val="-4"/>
          <w:sz w:val="28"/>
          <w:szCs w:val="28"/>
        </w:rPr>
        <w:t>городского</w:t>
      </w:r>
      <w:proofErr w:type="gramEnd"/>
    </w:p>
    <w:p w:rsidR="00D751E7" w:rsidRPr="00D5367D" w:rsidRDefault="00D751E7" w:rsidP="00976B2E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поселения Игрим</w:t>
      </w:r>
      <w:r w:rsidRPr="00220D43">
        <w:rPr>
          <w:rFonts w:ascii="Arial" w:hAnsi="Arial" w:cs="Arial"/>
          <w:sz w:val="28"/>
          <w:szCs w:val="28"/>
        </w:rPr>
        <w:tab/>
      </w:r>
      <w:r w:rsidR="00976B2E">
        <w:rPr>
          <w:rFonts w:ascii="Arial" w:hAnsi="Arial" w:cs="Arial"/>
          <w:sz w:val="28"/>
          <w:szCs w:val="28"/>
        </w:rPr>
        <w:tab/>
      </w:r>
      <w:r w:rsidR="00976B2E">
        <w:rPr>
          <w:rFonts w:ascii="Arial" w:hAnsi="Arial" w:cs="Arial"/>
          <w:sz w:val="28"/>
          <w:szCs w:val="28"/>
        </w:rPr>
        <w:tab/>
      </w:r>
      <w:r w:rsidR="00976B2E">
        <w:rPr>
          <w:rFonts w:ascii="Arial" w:hAnsi="Arial" w:cs="Arial"/>
          <w:sz w:val="28"/>
          <w:szCs w:val="28"/>
        </w:rPr>
        <w:tab/>
      </w:r>
      <w:r w:rsidR="00976B2E">
        <w:rPr>
          <w:rFonts w:ascii="Arial" w:hAnsi="Arial" w:cs="Arial"/>
          <w:sz w:val="28"/>
          <w:szCs w:val="28"/>
        </w:rPr>
        <w:tab/>
      </w:r>
      <w:r w:rsidR="00976B2E">
        <w:rPr>
          <w:rFonts w:ascii="Arial" w:hAnsi="Arial" w:cs="Arial"/>
          <w:sz w:val="28"/>
          <w:szCs w:val="28"/>
        </w:rPr>
        <w:tab/>
      </w:r>
      <w:r w:rsidR="00976B2E">
        <w:rPr>
          <w:rFonts w:ascii="Arial" w:hAnsi="Arial" w:cs="Arial"/>
          <w:sz w:val="28"/>
          <w:szCs w:val="28"/>
        </w:rPr>
        <w:tab/>
      </w:r>
      <w:r w:rsidR="00976B2E">
        <w:rPr>
          <w:rFonts w:ascii="Arial" w:hAnsi="Arial" w:cs="Arial"/>
          <w:sz w:val="28"/>
          <w:szCs w:val="28"/>
        </w:rPr>
        <w:tab/>
      </w:r>
      <w:r w:rsidR="00976B2E"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А.В. Затирка</w:t>
      </w: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Приложение №1 </w:t>
      </w: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к распоряжению администрации </w:t>
      </w: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городского поселения Игрим </w:t>
      </w: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от «</w:t>
      </w:r>
      <w:r w:rsidR="00976B2E">
        <w:rPr>
          <w:spacing w:val="-2"/>
          <w:sz w:val="22"/>
          <w:szCs w:val="22"/>
        </w:rPr>
        <w:t>14</w:t>
      </w:r>
      <w:r>
        <w:rPr>
          <w:spacing w:val="-2"/>
          <w:sz w:val="22"/>
          <w:szCs w:val="22"/>
        </w:rPr>
        <w:t>»</w:t>
      </w:r>
      <w:r w:rsidR="00976B2E">
        <w:rPr>
          <w:spacing w:val="-2"/>
          <w:sz w:val="22"/>
          <w:szCs w:val="22"/>
        </w:rPr>
        <w:t xml:space="preserve"> декабря </w:t>
      </w:r>
      <w:r>
        <w:rPr>
          <w:spacing w:val="-2"/>
          <w:sz w:val="22"/>
          <w:szCs w:val="22"/>
        </w:rPr>
        <w:t xml:space="preserve">2015 г. № </w:t>
      </w:r>
      <w:r w:rsidR="00976B2E">
        <w:rPr>
          <w:spacing w:val="-2"/>
          <w:sz w:val="22"/>
          <w:szCs w:val="22"/>
        </w:rPr>
        <w:t>263</w:t>
      </w:r>
    </w:p>
    <w:p w:rsidR="00D751E7" w:rsidRDefault="00D751E7" w:rsidP="00D751E7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8"/>
          <w:szCs w:val="28"/>
        </w:rPr>
      </w:pPr>
    </w:p>
    <w:p w:rsidR="00D751E7" w:rsidRPr="00197A7A" w:rsidRDefault="00D751E7" w:rsidP="00D751E7">
      <w:pPr>
        <w:shd w:val="clear" w:color="auto" w:fill="FFFFFF"/>
        <w:tabs>
          <w:tab w:val="left" w:pos="4118"/>
          <w:tab w:val="left" w:pos="7123"/>
        </w:tabs>
        <w:jc w:val="center"/>
        <w:rPr>
          <w:b/>
          <w:spacing w:val="-2"/>
          <w:sz w:val="24"/>
          <w:szCs w:val="24"/>
        </w:rPr>
      </w:pPr>
      <w:r w:rsidRPr="00197A7A">
        <w:rPr>
          <w:b/>
          <w:spacing w:val="-2"/>
          <w:sz w:val="24"/>
          <w:szCs w:val="24"/>
        </w:rPr>
        <w:t>На аукцион выставляется следующее имущество:</w:t>
      </w:r>
    </w:p>
    <w:p w:rsidR="00D751E7" w:rsidRPr="009474C7" w:rsidRDefault="00D751E7" w:rsidP="00D751E7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2387"/>
        <w:gridCol w:w="5453"/>
        <w:gridCol w:w="1804"/>
      </w:tblGrid>
      <w:tr w:rsidR="00D751E7" w:rsidRPr="002A6BBF" w:rsidTr="000F47DD">
        <w:tc>
          <w:tcPr>
            <w:tcW w:w="568" w:type="dxa"/>
          </w:tcPr>
          <w:p w:rsidR="00D751E7" w:rsidRPr="002A6BBF" w:rsidRDefault="00D751E7" w:rsidP="000F47DD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2A6BBF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A6BBF">
              <w:rPr>
                <w:spacing w:val="-2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D751E7" w:rsidRPr="002A6BBF" w:rsidRDefault="00D751E7" w:rsidP="000F47DD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5954" w:type="dxa"/>
          </w:tcPr>
          <w:p w:rsidR="00D751E7" w:rsidRPr="002A6BBF" w:rsidRDefault="00D751E7" w:rsidP="000F47DD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1701" w:type="dxa"/>
          </w:tcPr>
          <w:p w:rsidR="00D751E7" w:rsidRPr="002A6BBF" w:rsidRDefault="00D751E7" w:rsidP="000F47DD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Стоимость в руб</w:t>
            </w:r>
            <w:proofErr w:type="gramStart"/>
            <w:r w:rsidRPr="002A6BBF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spacing w:val="-2"/>
                <w:sz w:val="24"/>
                <w:szCs w:val="24"/>
              </w:rPr>
              <w:t>огласно оценки</w:t>
            </w:r>
          </w:p>
        </w:tc>
      </w:tr>
      <w:tr w:rsidR="00D751E7" w:rsidRPr="002A6BBF" w:rsidTr="000F47DD">
        <w:trPr>
          <w:trHeight w:val="4885"/>
        </w:trPr>
        <w:tc>
          <w:tcPr>
            <w:tcW w:w="568" w:type="dxa"/>
          </w:tcPr>
          <w:p w:rsidR="00D751E7" w:rsidRPr="002A6BBF" w:rsidRDefault="00D751E7" w:rsidP="000F47DD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751E7" w:rsidRPr="00D751E7" w:rsidRDefault="00D751E7" w:rsidP="007D6C3A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Транспортное средство </w:t>
            </w:r>
            <w:r w:rsidR="007D6C3A">
              <w:rPr>
                <w:spacing w:val="-2"/>
                <w:sz w:val="24"/>
                <w:szCs w:val="24"/>
              </w:rPr>
              <w:t>УАЗ 3163-030</w:t>
            </w:r>
            <w:r>
              <w:rPr>
                <w:spacing w:val="-2"/>
                <w:sz w:val="24"/>
                <w:szCs w:val="24"/>
                <w:lang w:val="en-US"/>
              </w:rPr>
              <w:t>PATRIOT</w:t>
            </w:r>
            <w:r w:rsidR="007D6C3A">
              <w:rPr>
                <w:spacing w:val="-2"/>
                <w:sz w:val="24"/>
                <w:szCs w:val="24"/>
                <w:lang w:val="en-US"/>
              </w:rPr>
              <w:t>Limited</w:t>
            </w:r>
            <w:r>
              <w:rPr>
                <w:spacing w:val="-2"/>
                <w:sz w:val="24"/>
                <w:szCs w:val="24"/>
              </w:rPr>
              <w:t>, (</w:t>
            </w:r>
            <w:r>
              <w:rPr>
                <w:spacing w:val="-2"/>
                <w:sz w:val="24"/>
                <w:szCs w:val="24"/>
                <w:lang w:val="en-US"/>
              </w:rPr>
              <w:t>VIN</w:t>
            </w:r>
            <w:r w:rsidRPr="00D751E7">
              <w:rPr>
                <w:spacing w:val="-2"/>
                <w:sz w:val="24"/>
                <w:szCs w:val="24"/>
              </w:rPr>
              <w:t xml:space="preserve">) </w:t>
            </w:r>
            <w:r>
              <w:rPr>
                <w:spacing w:val="-2"/>
                <w:sz w:val="24"/>
                <w:szCs w:val="24"/>
                <w:lang w:val="en-US"/>
              </w:rPr>
              <w:t>XTT</w:t>
            </w:r>
            <w:r w:rsidRPr="00D751E7">
              <w:rPr>
                <w:spacing w:val="-2"/>
                <w:sz w:val="24"/>
                <w:szCs w:val="24"/>
              </w:rPr>
              <w:t>31630070001366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D751E7" w:rsidRPr="00D751E7" w:rsidRDefault="00D751E7" w:rsidP="000F47DD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Категория ТС «В» 2006 г.</w:t>
            </w:r>
            <w:proofErr w:type="gramStart"/>
            <w:r>
              <w:rPr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. </w:t>
            </w:r>
          </w:p>
          <w:p w:rsidR="00D751E7" w:rsidRPr="002A6BBF" w:rsidRDefault="00D751E7" w:rsidP="000F47DD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1E7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Марка, модель ТС - </w:t>
            </w:r>
            <w:r>
              <w:rPr>
                <w:spacing w:val="-2"/>
                <w:sz w:val="24"/>
                <w:szCs w:val="24"/>
                <w:lang w:val="en-US"/>
              </w:rPr>
              <w:t>UAZPATRIOT</w:t>
            </w:r>
          </w:p>
          <w:p w:rsidR="00D751E7" w:rsidRPr="00D5367D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Год выпуска: 2006</w:t>
            </w:r>
            <w:r w:rsidRPr="00D5367D">
              <w:rPr>
                <w:spacing w:val="-2"/>
                <w:sz w:val="24"/>
                <w:szCs w:val="24"/>
              </w:rPr>
              <w:t xml:space="preserve">, </w:t>
            </w:r>
          </w:p>
          <w:p w:rsidR="00D751E7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 w:rsidRPr="00D5367D">
              <w:rPr>
                <w:spacing w:val="-2"/>
                <w:sz w:val="24"/>
                <w:szCs w:val="24"/>
              </w:rPr>
              <w:t xml:space="preserve">Завод - изготовитель - Россия, </w:t>
            </w:r>
            <w:r>
              <w:rPr>
                <w:spacing w:val="-2"/>
                <w:sz w:val="24"/>
                <w:szCs w:val="24"/>
              </w:rPr>
              <w:t>ОАО УАЗ</w:t>
            </w:r>
          </w:p>
          <w:p w:rsidR="00D751E7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Категория – </w:t>
            </w:r>
            <w:proofErr w:type="gramStart"/>
            <w:r>
              <w:rPr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spacing w:val="-2"/>
                <w:sz w:val="24"/>
                <w:szCs w:val="24"/>
              </w:rPr>
              <w:t>,</w:t>
            </w:r>
          </w:p>
          <w:p w:rsidR="00D751E7" w:rsidRPr="007D6C3A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Индентификационный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номер (</w:t>
            </w:r>
            <w:r>
              <w:rPr>
                <w:spacing w:val="-2"/>
                <w:sz w:val="24"/>
                <w:szCs w:val="24"/>
                <w:lang w:val="en-US"/>
              </w:rPr>
              <w:t>VIN</w:t>
            </w:r>
            <w:r w:rsidRPr="007D6C3A">
              <w:rPr>
                <w:spacing w:val="-2"/>
                <w:sz w:val="24"/>
                <w:szCs w:val="24"/>
              </w:rPr>
              <w:t xml:space="preserve">) </w:t>
            </w:r>
            <w:r>
              <w:rPr>
                <w:spacing w:val="-2"/>
                <w:sz w:val="24"/>
                <w:szCs w:val="24"/>
                <w:lang w:val="en-US"/>
              </w:rPr>
              <w:t>XTT</w:t>
            </w:r>
            <w:r w:rsidRPr="007D6C3A">
              <w:rPr>
                <w:spacing w:val="-2"/>
                <w:sz w:val="24"/>
                <w:szCs w:val="24"/>
              </w:rPr>
              <w:t>31630070001366</w:t>
            </w:r>
          </w:p>
          <w:p w:rsidR="00D751E7" w:rsidRPr="00D5367D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 w:rsidRPr="00D5367D">
              <w:rPr>
                <w:spacing w:val="-2"/>
                <w:sz w:val="24"/>
                <w:szCs w:val="24"/>
              </w:rPr>
              <w:t>заво</w:t>
            </w:r>
            <w:r>
              <w:rPr>
                <w:spacing w:val="-2"/>
                <w:sz w:val="24"/>
                <w:szCs w:val="24"/>
              </w:rPr>
              <w:t>дской номер машины (рамы) 31630070564283</w:t>
            </w:r>
            <w:r w:rsidRPr="00D5367D">
              <w:rPr>
                <w:spacing w:val="-2"/>
                <w:sz w:val="24"/>
                <w:szCs w:val="24"/>
              </w:rPr>
              <w:t>,</w:t>
            </w:r>
          </w:p>
          <w:p w:rsidR="00D751E7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модель, № двигателя № 40900</w:t>
            </w:r>
            <w:r>
              <w:rPr>
                <w:spacing w:val="-2"/>
                <w:sz w:val="24"/>
                <w:szCs w:val="24"/>
                <w:lang w:val="en-US"/>
              </w:rPr>
              <w:t>R</w:t>
            </w:r>
            <w:r>
              <w:rPr>
                <w:spacing w:val="-2"/>
                <w:sz w:val="24"/>
                <w:szCs w:val="24"/>
              </w:rPr>
              <w:t>*63147048</w:t>
            </w:r>
            <w:r w:rsidRPr="00D5367D">
              <w:rPr>
                <w:spacing w:val="-2"/>
                <w:sz w:val="24"/>
                <w:szCs w:val="24"/>
              </w:rPr>
              <w:t>,</w:t>
            </w:r>
          </w:p>
          <w:p w:rsidR="00D751E7" w:rsidRPr="00D5367D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Кузов № 31630070001366</w:t>
            </w:r>
          </w:p>
          <w:p w:rsidR="00D751E7" w:rsidRPr="00D5367D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цвет – озеро </w:t>
            </w:r>
            <w:proofErr w:type="spellStart"/>
            <w:r>
              <w:rPr>
                <w:spacing w:val="-2"/>
                <w:sz w:val="24"/>
                <w:szCs w:val="24"/>
              </w:rPr>
              <w:t>тах</w:t>
            </w:r>
            <w:bookmarkStart w:id="0" w:name="_GoBack"/>
            <w:bookmarkEnd w:id="0"/>
            <w:r>
              <w:rPr>
                <w:spacing w:val="-2"/>
                <w:sz w:val="24"/>
                <w:szCs w:val="24"/>
              </w:rPr>
              <w:t>о-металлик</w:t>
            </w:r>
            <w:proofErr w:type="spellEnd"/>
            <w:r w:rsidRPr="00D5367D">
              <w:rPr>
                <w:spacing w:val="-2"/>
                <w:sz w:val="24"/>
                <w:szCs w:val="24"/>
              </w:rPr>
              <w:t>,</w:t>
            </w:r>
          </w:p>
          <w:p w:rsidR="00D751E7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 w:rsidRPr="00D5367D">
              <w:rPr>
                <w:spacing w:val="-2"/>
                <w:sz w:val="24"/>
                <w:szCs w:val="24"/>
              </w:rPr>
              <w:t>мощность двигателя, л</w:t>
            </w:r>
            <w:proofErr w:type="gramStart"/>
            <w:r w:rsidRPr="00D5367D">
              <w:rPr>
                <w:spacing w:val="-2"/>
                <w:sz w:val="24"/>
                <w:szCs w:val="24"/>
              </w:rPr>
              <w:t>.с</w:t>
            </w:r>
            <w:proofErr w:type="gramEnd"/>
            <w:r w:rsidRPr="00D5367D">
              <w:rPr>
                <w:spacing w:val="-2"/>
                <w:sz w:val="24"/>
                <w:szCs w:val="24"/>
              </w:rPr>
              <w:t xml:space="preserve"> (кВт)</w:t>
            </w:r>
            <w:r>
              <w:rPr>
                <w:spacing w:val="-2"/>
                <w:sz w:val="24"/>
                <w:szCs w:val="24"/>
              </w:rPr>
              <w:t xml:space="preserve"> -128 (94,1</w:t>
            </w:r>
            <w:r w:rsidRPr="00D5367D">
              <w:rPr>
                <w:spacing w:val="-2"/>
                <w:sz w:val="24"/>
                <w:szCs w:val="24"/>
              </w:rPr>
              <w:t>),</w:t>
            </w:r>
          </w:p>
          <w:p w:rsidR="00D751E7" w:rsidRPr="00D5367D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рабочий объем двигателя, куб</w:t>
            </w:r>
            <w:proofErr w:type="gramStart"/>
            <w:r>
              <w:rPr>
                <w:spacing w:val="-2"/>
                <w:sz w:val="24"/>
                <w:szCs w:val="24"/>
              </w:rPr>
              <w:t>.с</w:t>
            </w:r>
            <w:proofErr w:type="gramEnd"/>
            <w:r>
              <w:rPr>
                <w:spacing w:val="-2"/>
                <w:sz w:val="24"/>
                <w:szCs w:val="24"/>
              </w:rPr>
              <w:t>м, - 2690</w:t>
            </w:r>
          </w:p>
          <w:p w:rsidR="00D751E7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 w:rsidRPr="00D5367D">
              <w:rPr>
                <w:spacing w:val="-2"/>
                <w:sz w:val="24"/>
                <w:szCs w:val="24"/>
              </w:rPr>
              <w:t xml:space="preserve">конструкционная масса, </w:t>
            </w:r>
            <w:proofErr w:type="gramStart"/>
            <w:r w:rsidRPr="00D5367D">
              <w:rPr>
                <w:spacing w:val="-2"/>
                <w:sz w:val="24"/>
                <w:szCs w:val="24"/>
              </w:rPr>
              <w:t>кг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- </w:t>
            </w:r>
            <w:r w:rsidRPr="00D5367D">
              <w:rPr>
                <w:spacing w:val="-2"/>
                <w:sz w:val="24"/>
                <w:szCs w:val="24"/>
              </w:rPr>
              <w:t>6570,</w:t>
            </w:r>
          </w:p>
          <w:p w:rsidR="00D751E7" w:rsidRPr="00D5367D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тип двигателя - бензиновый</w:t>
            </w:r>
          </w:p>
          <w:p w:rsidR="00D751E7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>
              <w:rPr>
                <w:spacing w:val="-2"/>
                <w:sz w:val="24"/>
                <w:szCs w:val="24"/>
              </w:rPr>
              <w:t>кг</w:t>
            </w:r>
            <w:proofErr w:type="gramEnd"/>
            <w:r w:rsidRPr="00D5367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- 2870</w:t>
            </w:r>
            <w:r w:rsidRPr="00D5367D">
              <w:rPr>
                <w:spacing w:val="-2"/>
                <w:sz w:val="24"/>
                <w:szCs w:val="24"/>
              </w:rPr>
              <w:t>,</w:t>
            </w:r>
          </w:p>
          <w:p w:rsidR="00D751E7" w:rsidRPr="00D5367D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масса без нагрузки, </w:t>
            </w:r>
            <w:proofErr w:type="gramStart"/>
            <w:r>
              <w:rPr>
                <w:spacing w:val="-2"/>
                <w:sz w:val="24"/>
                <w:szCs w:val="24"/>
              </w:rPr>
              <w:t>кг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- 2070</w:t>
            </w:r>
          </w:p>
          <w:p w:rsidR="00D751E7" w:rsidRPr="00D751E7" w:rsidRDefault="00D751E7" w:rsidP="000F47DD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 w:rsidRPr="00D5367D">
              <w:rPr>
                <w:spacing w:val="-2"/>
                <w:sz w:val="24"/>
                <w:szCs w:val="24"/>
              </w:rPr>
              <w:t xml:space="preserve">регистрационный номер </w:t>
            </w:r>
            <w:r>
              <w:rPr>
                <w:spacing w:val="-2"/>
                <w:sz w:val="24"/>
                <w:szCs w:val="24"/>
                <w:lang w:val="en-US"/>
              </w:rPr>
              <w:t>P</w:t>
            </w:r>
            <w:r w:rsidRPr="0053535E">
              <w:rPr>
                <w:spacing w:val="-2"/>
                <w:sz w:val="24"/>
                <w:szCs w:val="24"/>
              </w:rPr>
              <w:t>292</w:t>
            </w:r>
            <w:r>
              <w:rPr>
                <w:spacing w:val="-2"/>
                <w:sz w:val="24"/>
                <w:szCs w:val="24"/>
                <w:lang w:val="en-US"/>
              </w:rPr>
              <w:t>PK</w:t>
            </w:r>
            <w:r w:rsidRPr="0053535E">
              <w:rPr>
                <w:spacing w:val="-2"/>
                <w:sz w:val="24"/>
                <w:szCs w:val="24"/>
              </w:rPr>
              <w:t xml:space="preserve"> 86</w:t>
            </w:r>
          </w:p>
          <w:p w:rsidR="0053535E" w:rsidRDefault="0053535E" w:rsidP="0053535E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Автотра</w:t>
            </w:r>
            <w:r w:rsidR="007D6C3A"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спортное средство требуе</w:t>
            </w:r>
            <w:r w:rsidR="00D751E7" w:rsidRPr="004075F3">
              <w:rPr>
                <w:spacing w:val="-2"/>
                <w:sz w:val="24"/>
                <w:szCs w:val="24"/>
              </w:rPr>
              <w:t xml:space="preserve">т </w:t>
            </w:r>
            <w:r>
              <w:rPr>
                <w:spacing w:val="-2"/>
                <w:sz w:val="24"/>
                <w:szCs w:val="24"/>
              </w:rPr>
              <w:t>постоянного</w:t>
            </w:r>
            <w:r w:rsidR="00D751E7" w:rsidRPr="004075F3">
              <w:rPr>
                <w:spacing w:val="-2"/>
                <w:sz w:val="24"/>
                <w:szCs w:val="24"/>
              </w:rPr>
              <w:t xml:space="preserve"> ремонта</w:t>
            </w:r>
            <w:r>
              <w:rPr>
                <w:spacing w:val="-2"/>
                <w:sz w:val="24"/>
                <w:szCs w:val="24"/>
              </w:rPr>
              <w:t xml:space="preserve">. На 120 000 км пробега были произведены ремонтные работы. Технический регламент автотранспортного средства выполнялся. </w:t>
            </w:r>
          </w:p>
          <w:p w:rsidR="0053535E" w:rsidRPr="0053535E" w:rsidRDefault="0053535E" w:rsidP="0053535E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3535E">
              <w:rPr>
                <w:spacing w:val="-2"/>
                <w:sz w:val="24"/>
                <w:szCs w:val="24"/>
                <w:u w:val="single"/>
              </w:rPr>
              <w:t>Комплектность и состояние ТС:</w:t>
            </w:r>
          </w:p>
          <w:p w:rsidR="0053535E" w:rsidRDefault="0053535E" w:rsidP="0053535E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 w:rsidRPr="0053535E">
              <w:rPr>
                <w:b/>
                <w:spacing w:val="-2"/>
                <w:sz w:val="24"/>
                <w:szCs w:val="24"/>
              </w:rPr>
              <w:t>Кабина, рама</w:t>
            </w:r>
            <w:r>
              <w:rPr>
                <w:spacing w:val="-2"/>
                <w:sz w:val="24"/>
                <w:szCs w:val="24"/>
              </w:rPr>
              <w:t>: Коррозия наружной и внутренней поверхности кабины, загрязнение и замасливание подкапотного отсека.</w:t>
            </w:r>
          </w:p>
          <w:p w:rsidR="0053535E" w:rsidRDefault="006549CD" w:rsidP="0053535E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 w:rsidRPr="006549CD">
              <w:rPr>
                <w:b/>
                <w:spacing w:val="-2"/>
                <w:sz w:val="24"/>
                <w:szCs w:val="24"/>
              </w:rPr>
              <w:t>Двигатель:</w:t>
            </w:r>
            <w:r>
              <w:rPr>
                <w:spacing w:val="-2"/>
                <w:sz w:val="24"/>
                <w:szCs w:val="24"/>
              </w:rPr>
              <w:t xml:space="preserve"> Повышенный расход масла, течь масла и охлаждающей жидкости, компрессия ниже нормы, </w:t>
            </w:r>
            <w:proofErr w:type="spellStart"/>
            <w:r>
              <w:rPr>
                <w:spacing w:val="-2"/>
                <w:sz w:val="24"/>
                <w:szCs w:val="24"/>
              </w:rPr>
              <w:t>дымность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  <w:p w:rsidR="006549CD" w:rsidRDefault="006549CD" w:rsidP="0053535E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 w:rsidRPr="00F34C55">
              <w:rPr>
                <w:b/>
                <w:spacing w:val="-2"/>
                <w:sz w:val="24"/>
                <w:szCs w:val="24"/>
              </w:rPr>
              <w:t>Мост задний:</w:t>
            </w:r>
            <w:r>
              <w:rPr>
                <w:spacing w:val="-2"/>
                <w:sz w:val="24"/>
                <w:szCs w:val="24"/>
              </w:rPr>
              <w:t xml:space="preserve"> Течь масла, выработка посадочных постелей подшипников корпуса, тормозных барабанов, ступиц, подшипников, </w:t>
            </w:r>
            <w:r w:rsidR="00F34C55">
              <w:rPr>
                <w:spacing w:val="-2"/>
                <w:sz w:val="24"/>
                <w:szCs w:val="24"/>
              </w:rPr>
              <w:t>повышенный износ зубьев ведомой шестерни, дифференциала, хвостовика.</w:t>
            </w:r>
          </w:p>
          <w:p w:rsidR="00F34C55" w:rsidRDefault="00F34C55" w:rsidP="0053535E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 w:rsidRPr="00F34C55">
              <w:rPr>
                <w:b/>
                <w:spacing w:val="-2"/>
                <w:sz w:val="24"/>
                <w:szCs w:val="24"/>
              </w:rPr>
              <w:t>Система охлаждения:</w:t>
            </w:r>
            <w:r>
              <w:rPr>
                <w:spacing w:val="-2"/>
                <w:sz w:val="24"/>
                <w:szCs w:val="24"/>
              </w:rPr>
              <w:t xml:space="preserve"> требует ремонта.</w:t>
            </w:r>
          </w:p>
          <w:p w:rsidR="0053535E" w:rsidRDefault="0053535E" w:rsidP="0053535E">
            <w:pPr>
              <w:shd w:val="clear" w:color="auto" w:fill="FFFFFF"/>
              <w:ind w:firstLine="3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Автотранспортное средство в состоянии пригодном для дальнейшей эксплуатации только после капитального ремонта, такого как замена рабочих органов основных агрегатов и узлов, либо возможности на продажу по стоимости основных материалов, которые из нег можно извлечь.</w:t>
            </w:r>
          </w:p>
          <w:p w:rsidR="00D751E7" w:rsidRPr="00D5367D" w:rsidRDefault="00D751E7" w:rsidP="0053535E">
            <w:pPr>
              <w:shd w:val="clear" w:color="auto" w:fill="FFFFFF"/>
              <w:ind w:firstLine="39"/>
              <w:jc w:val="both"/>
              <w:rPr>
                <w:color w:val="FF0000"/>
                <w:spacing w:val="-2"/>
                <w:sz w:val="24"/>
                <w:szCs w:val="24"/>
              </w:rPr>
            </w:pPr>
            <w:r w:rsidRPr="004075F3">
              <w:rPr>
                <w:b/>
                <w:i/>
                <w:spacing w:val="-2"/>
                <w:sz w:val="24"/>
                <w:szCs w:val="24"/>
              </w:rPr>
              <w:t>Местонахождение объекта:</w:t>
            </w:r>
            <w:r w:rsidRPr="004075F3">
              <w:rPr>
                <w:spacing w:val="-2"/>
                <w:sz w:val="24"/>
                <w:szCs w:val="24"/>
              </w:rPr>
              <w:t xml:space="preserve"> Россия, ХМАО - Югра, Тюменская область, Березовский район, п. </w:t>
            </w:r>
            <w:r w:rsidR="004B1078">
              <w:rPr>
                <w:spacing w:val="-2"/>
                <w:sz w:val="24"/>
                <w:szCs w:val="24"/>
              </w:rPr>
              <w:t>Игрим ул</w:t>
            </w:r>
            <w:proofErr w:type="gramStart"/>
            <w:r w:rsidR="004B1078">
              <w:rPr>
                <w:spacing w:val="-2"/>
                <w:sz w:val="24"/>
                <w:szCs w:val="24"/>
              </w:rPr>
              <w:t>.Г</w:t>
            </w:r>
            <w:proofErr w:type="gramEnd"/>
            <w:r w:rsidR="004B1078">
              <w:rPr>
                <w:spacing w:val="-2"/>
                <w:sz w:val="24"/>
                <w:szCs w:val="24"/>
              </w:rPr>
              <w:t>убкина, 1</w:t>
            </w:r>
            <w:r w:rsidRPr="004075F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51E7" w:rsidRPr="00D5367D" w:rsidRDefault="00F34C55" w:rsidP="000F47DD">
            <w:pPr>
              <w:tabs>
                <w:tab w:val="left" w:pos="4118"/>
                <w:tab w:val="left" w:pos="7123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131 314</w:t>
            </w:r>
            <w:r w:rsidR="00D751E7" w:rsidRPr="00D5367D">
              <w:rPr>
                <w:b/>
                <w:spacing w:val="-2"/>
                <w:sz w:val="24"/>
                <w:szCs w:val="24"/>
              </w:rPr>
              <w:t xml:space="preserve"> (</w:t>
            </w:r>
            <w:r>
              <w:rPr>
                <w:b/>
                <w:spacing w:val="-2"/>
                <w:sz w:val="24"/>
                <w:szCs w:val="24"/>
              </w:rPr>
              <w:t>сто тридцать одна тысяча триста четырнадцать</w:t>
            </w:r>
            <w:r w:rsidR="00D751E7" w:rsidRPr="00D5367D">
              <w:rPr>
                <w:b/>
                <w:spacing w:val="-2"/>
                <w:sz w:val="24"/>
                <w:szCs w:val="24"/>
              </w:rPr>
              <w:t xml:space="preserve"> рублей 00 копеек) без НДС;</w:t>
            </w:r>
          </w:p>
          <w:p w:rsidR="00D751E7" w:rsidRPr="00D5367D" w:rsidRDefault="00D751E7" w:rsidP="000F47DD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</w:p>
          <w:p w:rsidR="00D751E7" w:rsidRDefault="00D751E7" w:rsidP="000F47DD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D5367D">
              <w:rPr>
                <w:spacing w:val="-2"/>
                <w:sz w:val="24"/>
                <w:szCs w:val="24"/>
              </w:rPr>
              <w:t>НДС исчисляется и уплачивается покупателем самостоятельно по месту регистрации в налоговом органе.</w:t>
            </w:r>
          </w:p>
          <w:p w:rsidR="00D751E7" w:rsidRPr="002A6BBF" w:rsidRDefault="00D751E7" w:rsidP="000F47DD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:rsidR="00D751E7" w:rsidRPr="002A6BBF" w:rsidRDefault="00D751E7" w:rsidP="00D751E7">
      <w:pPr>
        <w:shd w:val="clear" w:color="auto" w:fill="FFFFFF"/>
        <w:tabs>
          <w:tab w:val="left" w:pos="4118"/>
          <w:tab w:val="left" w:pos="7123"/>
        </w:tabs>
        <w:jc w:val="both"/>
        <w:rPr>
          <w:sz w:val="28"/>
          <w:szCs w:val="28"/>
        </w:rPr>
      </w:pPr>
    </w:p>
    <w:p w:rsidR="00B67D39" w:rsidRDefault="00B67D39"/>
    <w:sectPr w:rsidR="00B67D39" w:rsidSect="0079333D">
      <w:type w:val="continuous"/>
      <w:pgSz w:w="11909" w:h="16834"/>
      <w:pgMar w:top="709" w:right="1135" w:bottom="720" w:left="14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1E7"/>
    <w:rsid w:val="00001E91"/>
    <w:rsid w:val="00002E9E"/>
    <w:rsid w:val="000031CE"/>
    <w:rsid w:val="00003702"/>
    <w:rsid w:val="00005A80"/>
    <w:rsid w:val="00005F5C"/>
    <w:rsid w:val="00006C39"/>
    <w:rsid w:val="000120F6"/>
    <w:rsid w:val="00012A82"/>
    <w:rsid w:val="00015566"/>
    <w:rsid w:val="000217E7"/>
    <w:rsid w:val="000232BE"/>
    <w:rsid w:val="00026075"/>
    <w:rsid w:val="00027D39"/>
    <w:rsid w:val="00032001"/>
    <w:rsid w:val="00037372"/>
    <w:rsid w:val="000446E1"/>
    <w:rsid w:val="00052113"/>
    <w:rsid w:val="0006066A"/>
    <w:rsid w:val="00062AB2"/>
    <w:rsid w:val="00066356"/>
    <w:rsid w:val="00074A43"/>
    <w:rsid w:val="000772C8"/>
    <w:rsid w:val="00077689"/>
    <w:rsid w:val="000837F8"/>
    <w:rsid w:val="00083B44"/>
    <w:rsid w:val="00084648"/>
    <w:rsid w:val="000858BC"/>
    <w:rsid w:val="0009237C"/>
    <w:rsid w:val="000A23BB"/>
    <w:rsid w:val="000A47B6"/>
    <w:rsid w:val="000B228D"/>
    <w:rsid w:val="000B3039"/>
    <w:rsid w:val="000B45B8"/>
    <w:rsid w:val="000C0D2A"/>
    <w:rsid w:val="000C1BCD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C15"/>
    <w:rsid w:val="00102C6E"/>
    <w:rsid w:val="00102E4D"/>
    <w:rsid w:val="00107CED"/>
    <w:rsid w:val="00121514"/>
    <w:rsid w:val="0012388F"/>
    <w:rsid w:val="00130EB8"/>
    <w:rsid w:val="00133A2C"/>
    <w:rsid w:val="0013401C"/>
    <w:rsid w:val="00143227"/>
    <w:rsid w:val="001434CF"/>
    <w:rsid w:val="001440F4"/>
    <w:rsid w:val="00154745"/>
    <w:rsid w:val="00154AD1"/>
    <w:rsid w:val="00156FF4"/>
    <w:rsid w:val="00167CBE"/>
    <w:rsid w:val="0017278A"/>
    <w:rsid w:val="00172EF8"/>
    <w:rsid w:val="001743D9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5F53"/>
    <w:rsid w:val="001B71E2"/>
    <w:rsid w:val="001B7F4C"/>
    <w:rsid w:val="001C038C"/>
    <w:rsid w:val="001C0AA4"/>
    <w:rsid w:val="001C6B86"/>
    <w:rsid w:val="001D15B9"/>
    <w:rsid w:val="001D57B7"/>
    <w:rsid w:val="001D5A0A"/>
    <w:rsid w:val="001D6A41"/>
    <w:rsid w:val="001E07B5"/>
    <w:rsid w:val="001E6E89"/>
    <w:rsid w:val="001F27F4"/>
    <w:rsid w:val="001F7885"/>
    <w:rsid w:val="0020055C"/>
    <w:rsid w:val="002023DE"/>
    <w:rsid w:val="00215530"/>
    <w:rsid w:val="0021722E"/>
    <w:rsid w:val="00224D2B"/>
    <w:rsid w:val="00227F2B"/>
    <w:rsid w:val="00234095"/>
    <w:rsid w:val="002354BD"/>
    <w:rsid w:val="00235E09"/>
    <w:rsid w:val="002374DF"/>
    <w:rsid w:val="0024535C"/>
    <w:rsid w:val="00263E33"/>
    <w:rsid w:val="00265C71"/>
    <w:rsid w:val="00266826"/>
    <w:rsid w:val="002709E0"/>
    <w:rsid w:val="00271A73"/>
    <w:rsid w:val="00276360"/>
    <w:rsid w:val="0027638C"/>
    <w:rsid w:val="0028328B"/>
    <w:rsid w:val="0028649F"/>
    <w:rsid w:val="002900D8"/>
    <w:rsid w:val="00292D77"/>
    <w:rsid w:val="00295DD1"/>
    <w:rsid w:val="002A505B"/>
    <w:rsid w:val="002A6147"/>
    <w:rsid w:val="002B3D9A"/>
    <w:rsid w:val="002B5DC8"/>
    <w:rsid w:val="002D6F35"/>
    <w:rsid w:val="002E0B17"/>
    <w:rsid w:val="002E4F57"/>
    <w:rsid w:val="00301718"/>
    <w:rsid w:val="003026B3"/>
    <w:rsid w:val="00311E43"/>
    <w:rsid w:val="0031223A"/>
    <w:rsid w:val="0031344A"/>
    <w:rsid w:val="003216E8"/>
    <w:rsid w:val="0032172A"/>
    <w:rsid w:val="003228BD"/>
    <w:rsid w:val="00325D8D"/>
    <w:rsid w:val="003261EB"/>
    <w:rsid w:val="00327644"/>
    <w:rsid w:val="003347C9"/>
    <w:rsid w:val="0033539C"/>
    <w:rsid w:val="00347F53"/>
    <w:rsid w:val="00351DF5"/>
    <w:rsid w:val="00352346"/>
    <w:rsid w:val="003644E0"/>
    <w:rsid w:val="0037289D"/>
    <w:rsid w:val="00375B70"/>
    <w:rsid w:val="00381525"/>
    <w:rsid w:val="00383ADA"/>
    <w:rsid w:val="00387E52"/>
    <w:rsid w:val="00390C57"/>
    <w:rsid w:val="0039113C"/>
    <w:rsid w:val="003A3726"/>
    <w:rsid w:val="003C0F89"/>
    <w:rsid w:val="003C180A"/>
    <w:rsid w:val="003C6D4E"/>
    <w:rsid w:val="003C760D"/>
    <w:rsid w:val="003D6072"/>
    <w:rsid w:val="003E1F88"/>
    <w:rsid w:val="003E4B89"/>
    <w:rsid w:val="003F03C7"/>
    <w:rsid w:val="003F7D74"/>
    <w:rsid w:val="0040085A"/>
    <w:rsid w:val="0040214A"/>
    <w:rsid w:val="00404BDB"/>
    <w:rsid w:val="00407286"/>
    <w:rsid w:val="00407CEB"/>
    <w:rsid w:val="00413616"/>
    <w:rsid w:val="00414275"/>
    <w:rsid w:val="00422E1F"/>
    <w:rsid w:val="00425C9C"/>
    <w:rsid w:val="0043043C"/>
    <w:rsid w:val="00431F43"/>
    <w:rsid w:val="0043253A"/>
    <w:rsid w:val="00434B24"/>
    <w:rsid w:val="00435040"/>
    <w:rsid w:val="004442EE"/>
    <w:rsid w:val="00450C70"/>
    <w:rsid w:val="0045380C"/>
    <w:rsid w:val="0045538C"/>
    <w:rsid w:val="00464A4A"/>
    <w:rsid w:val="00467F26"/>
    <w:rsid w:val="00472B92"/>
    <w:rsid w:val="004950BB"/>
    <w:rsid w:val="004A1220"/>
    <w:rsid w:val="004A21EA"/>
    <w:rsid w:val="004A4652"/>
    <w:rsid w:val="004B098A"/>
    <w:rsid w:val="004B1078"/>
    <w:rsid w:val="004B595C"/>
    <w:rsid w:val="004B6056"/>
    <w:rsid w:val="004C4A23"/>
    <w:rsid w:val="004C6DE7"/>
    <w:rsid w:val="004D29FA"/>
    <w:rsid w:val="004E76BC"/>
    <w:rsid w:val="004E7E83"/>
    <w:rsid w:val="004F0D15"/>
    <w:rsid w:val="004F1ADF"/>
    <w:rsid w:val="004F4A14"/>
    <w:rsid w:val="004F6DD2"/>
    <w:rsid w:val="004F75D2"/>
    <w:rsid w:val="005024AF"/>
    <w:rsid w:val="00505EDE"/>
    <w:rsid w:val="0050770B"/>
    <w:rsid w:val="005134A6"/>
    <w:rsid w:val="0051481B"/>
    <w:rsid w:val="00514DB1"/>
    <w:rsid w:val="00521FDF"/>
    <w:rsid w:val="00531521"/>
    <w:rsid w:val="005346A4"/>
    <w:rsid w:val="005347C6"/>
    <w:rsid w:val="0053535E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71445"/>
    <w:rsid w:val="00581282"/>
    <w:rsid w:val="00581AA9"/>
    <w:rsid w:val="0058407B"/>
    <w:rsid w:val="00593E26"/>
    <w:rsid w:val="00595739"/>
    <w:rsid w:val="005A4799"/>
    <w:rsid w:val="005A7D06"/>
    <w:rsid w:val="005B0106"/>
    <w:rsid w:val="005B2283"/>
    <w:rsid w:val="005B350A"/>
    <w:rsid w:val="005C4C00"/>
    <w:rsid w:val="005C536C"/>
    <w:rsid w:val="005C587A"/>
    <w:rsid w:val="005C767C"/>
    <w:rsid w:val="005D2BEF"/>
    <w:rsid w:val="005F3FD2"/>
    <w:rsid w:val="00600855"/>
    <w:rsid w:val="00600B40"/>
    <w:rsid w:val="00601089"/>
    <w:rsid w:val="0061313D"/>
    <w:rsid w:val="00614B87"/>
    <w:rsid w:val="006222F6"/>
    <w:rsid w:val="00625822"/>
    <w:rsid w:val="00626E39"/>
    <w:rsid w:val="00632A8B"/>
    <w:rsid w:val="00635334"/>
    <w:rsid w:val="00637901"/>
    <w:rsid w:val="00642990"/>
    <w:rsid w:val="00643C00"/>
    <w:rsid w:val="006549CD"/>
    <w:rsid w:val="00656D15"/>
    <w:rsid w:val="00664286"/>
    <w:rsid w:val="00665BD2"/>
    <w:rsid w:val="006703F7"/>
    <w:rsid w:val="00675773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BB3"/>
    <w:rsid w:val="006E1DBC"/>
    <w:rsid w:val="006F7D2D"/>
    <w:rsid w:val="007037FB"/>
    <w:rsid w:val="00707D7F"/>
    <w:rsid w:val="0071131F"/>
    <w:rsid w:val="00720703"/>
    <w:rsid w:val="00733166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85159"/>
    <w:rsid w:val="00791906"/>
    <w:rsid w:val="00795EF4"/>
    <w:rsid w:val="00796885"/>
    <w:rsid w:val="007A3B45"/>
    <w:rsid w:val="007A7726"/>
    <w:rsid w:val="007B1FF3"/>
    <w:rsid w:val="007B332D"/>
    <w:rsid w:val="007B7D99"/>
    <w:rsid w:val="007C52F4"/>
    <w:rsid w:val="007C573C"/>
    <w:rsid w:val="007D6C3A"/>
    <w:rsid w:val="007E2797"/>
    <w:rsid w:val="007E7FA8"/>
    <w:rsid w:val="007F3C83"/>
    <w:rsid w:val="007F3FCA"/>
    <w:rsid w:val="0080083C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134C"/>
    <w:rsid w:val="008318DF"/>
    <w:rsid w:val="0083355D"/>
    <w:rsid w:val="00834C83"/>
    <w:rsid w:val="00841B97"/>
    <w:rsid w:val="00844291"/>
    <w:rsid w:val="008446C9"/>
    <w:rsid w:val="00846AE2"/>
    <w:rsid w:val="00860192"/>
    <w:rsid w:val="008660CA"/>
    <w:rsid w:val="00884A3A"/>
    <w:rsid w:val="00886C39"/>
    <w:rsid w:val="00887BCD"/>
    <w:rsid w:val="008910E0"/>
    <w:rsid w:val="00891D4B"/>
    <w:rsid w:val="008929A3"/>
    <w:rsid w:val="00897F46"/>
    <w:rsid w:val="008A22B6"/>
    <w:rsid w:val="008A2E3F"/>
    <w:rsid w:val="008A6029"/>
    <w:rsid w:val="008A6FC3"/>
    <w:rsid w:val="008B7334"/>
    <w:rsid w:val="008C2EBF"/>
    <w:rsid w:val="008C312A"/>
    <w:rsid w:val="008C60FB"/>
    <w:rsid w:val="008E2161"/>
    <w:rsid w:val="008E4006"/>
    <w:rsid w:val="008E512A"/>
    <w:rsid w:val="008F7C4E"/>
    <w:rsid w:val="0090678E"/>
    <w:rsid w:val="00907E42"/>
    <w:rsid w:val="00911B06"/>
    <w:rsid w:val="00912CA7"/>
    <w:rsid w:val="00913236"/>
    <w:rsid w:val="0091488C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D34"/>
    <w:rsid w:val="00953288"/>
    <w:rsid w:val="00953C13"/>
    <w:rsid w:val="00954EE8"/>
    <w:rsid w:val="009644FE"/>
    <w:rsid w:val="00976B2E"/>
    <w:rsid w:val="00980D1D"/>
    <w:rsid w:val="00982AE4"/>
    <w:rsid w:val="009869FF"/>
    <w:rsid w:val="00996D9A"/>
    <w:rsid w:val="009A0187"/>
    <w:rsid w:val="009A10D7"/>
    <w:rsid w:val="009A5F8A"/>
    <w:rsid w:val="009A720D"/>
    <w:rsid w:val="009B20FB"/>
    <w:rsid w:val="009B2416"/>
    <w:rsid w:val="009C177A"/>
    <w:rsid w:val="009C5F96"/>
    <w:rsid w:val="009C7AA1"/>
    <w:rsid w:val="009D468D"/>
    <w:rsid w:val="009E0361"/>
    <w:rsid w:val="009E4764"/>
    <w:rsid w:val="009E53C7"/>
    <w:rsid w:val="009E5B30"/>
    <w:rsid w:val="009E5F1F"/>
    <w:rsid w:val="00A01007"/>
    <w:rsid w:val="00A03C09"/>
    <w:rsid w:val="00A10F6F"/>
    <w:rsid w:val="00A225DE"/>
    <w:rsid w:val="00A22B8B"/>
    <w:rsid w:val="00A27657"/>
    <w:rsid w:val="00A3173E"/>
    <w:rsid w:val="00A31912"/>
    <w:rsid w:val="00A31C29"/>
    <w:rsid w:val="00A33041"/>
    <w:rsid w:val="00A41A57"/>
    <w:rsid w:val="00A56879"/>
    <w:rsid w:val="00A56AC5"/>
    <w:rsid w:val="00A60F9A"/>
    <w:rsid w:val="00A610EE"/>
    <w:rsid w:val="00A65CF5"/>
    <w:rsid w:val="00A66FB0"/>
    <w:rsid w:val="00A679ED"/>
    <w:rsid w:val="00A67F98"/>
    <w:rsid w:val="00A70C9E"/>
    <w:rsid w:val="00A72524"/>
    <w:rsid w:val="00A75021"/>
    <w:rsid w:val="00A7706C"/>
    <w:rsid w:val="00AA1395"/>
    <w:rsid w:val="00AA25EF"/>
    <w:rsid w:val="00AB1E53"/>
    <w:rsid w:val="00AB5470"/>
    <w:rsid w:val="00AC05A4"/>
    <w:rsid w:val="00AC1DDE"/>
    <w:rsid w:val="00AC205D"/>
    <w:rsid w:val="00AC605B"/>
    <w:rsid w:val="00AD4607"/>
    <w:rsid w:val="00AD5225"/>
    <w:rsid w:val="00AD559A"/>
    <w:rsid w:val="00AD6886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21D35"/>
    <w:rsid w:val="00B35C2C"/>
    <w:rsid w:val="00B461D5"/>
    <w:rsid w:val="00B4754F"/>
    <w:rsid w:val="00B54EF8"/>
    <w:rsid w:val="00B5651D"/>
    <w:rsid w:val="00B5733D"/>
    <w:rsid w:val="00B61C25"/>
    <w:rsid w:val="00B660FA"/>
    <w:rsid w:val="00B66D31"/>
    <w:rsid w:val="00B67D39"/>
    <w:rsid w:val="00B71555"/>
    <w:rsid w:val="00B71CA0"/>
    <w:rsid w:val="00B81387"/>
    <w:rsid w:val="00B8586D"/>
    <w:rsid w:val="00B93D7F"/>
    <w:rsid w:val="00BA0C9B"/>
    <w:rsid w:val="00BA1E75"/>
    <w:rsid w:val="00BB01C8"/>
    <w:rsid w:val="00BB1DEF"/>
    <w:rsid w:val="00BB2820"/>
    <w:rsid w:val="00BB2A0B"/>
    <w:rsid w:val="00BB4D47"/>
    <w:rsid w:val="00BC2212"/>
    <w:rsid w:val="00BD6153"/>
    <w:rsid w:val="00BE37C4"/>
    <w:rsid w:val="00BE7342"/>
    <w:rsid w:val="00BF1A81"/>
    <w:rsid w:val="00BF1DFC"/>
    <w:rsid w:val="00BF2A90"/>
    <w:rsid w:val="00BF49BF"/>
    <w:rsid w:val="00C02D2E"/>
    <w:rsid w:val="00C02D3F"/>
    <w:rsid w:val="00C04268"/>
    <w:rsid w:val="00C06238"/>
    <w:rsid w:val="00C065E6"/>
    <w:rsid w:val="00C10010"/>
    <w:rsid w:val="00C1096E"/>
    <w:rsid w:val="00C169C3"/>
    <w:rsid w:val="00C2266C"/>
    <w:rsid w:val="00C23A15"/>
    <w:rsid w:val="00C27312"/>
    <w:rsid w:val="00C2737E"/>
    <w:rsid w:val="00C319F1"/>
    <w:rsid w:val="00C40EF9"/>
    <w:rsid w:val="00C46427"/>
    <w:rsid w:val="00C52274"/>
    <w:rsid w:val="00C62D2B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680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43AD"/>
    <w:rsid w:val="00CD441E"/>
    <w:rsid w:val="00CD7BD3"/>
    <w:rsid w:val="00CE3EF8"/>
    <w:rsid w:val="00CE52D3"/>
    <w:rsid w:val="00CE6EF2"/>
    <w:rsid w:val="00CF28E5"/>
    <w:rsid w:val="00CF3EE9"/>
    <w:rsid w:val="00CF57A8"/>
    <w:rsid w:val="00CF6894"/>
    <w:rsid w:val="00D04D5E"/>
    <w:rsid w:val="00D1175A"/>
    <w:rsid w:val="00D12CC4"/>
    <w:rsid w:val="00D1680E"/>
    <w:rsid w:val="00D16B98"/>
    <w:rsid w:val="00D25297"/>
    <w:rsid w:val="00D30B3B"/>
    <w:rsid w:val="00D34C19"/>
    <w:rsid w:val="00D35B2E"/>
    <w:rsid w:val="00D37AE2"/>
    <w:rsid w:val="00D40B33"/>
    <w:rsid w:val="00D47B04"/>
    <w:rsid w:val="00D5170C"/>
    <w:rsid w:val="00D72F2D"/>
    <w:rsid w:val="00D751E7"/>
    <w:rsid w:val="00D76F51"/>
    <w:rsid w:val="00D80009"/>
    <w:rsid w:val="00D82038"/>
    <w:rsid w:val="00D83530"/>
    <w:rsid w:val="00D86B25"/>
    <w:rsid w:val="00D97207"/>
    <w:rsid w:val="00DA0702"/>
    <w:rsid w:val="00DA14BA"/>
    <w:rsid w:val="00DA7809"/>
    <w:rsid w:val="00DA7CE3"/>
    <w:rsid w:val="00DB29FF"/>
    <w:rsid w:val="00DE0577"/>
    <w:rsid w:val="00DE6EC8"/>
    <w:rsid w:val="00E02910"/>
    <w:rsid w:val="00E102FD"/>
    <w:rsid w:val="00E1140B"/>
    <w:rsid w:val="00E11714"/>
    <w:rsid w:val="00E177EF"/>
    <w:rsid w:val="00E20BB1"/>
    <w:rsid w:val="00E30585"/>
    <w:rsid w:val="00E355C7"/>
    <w:rsid w:val="00E3633A"/>
    <w:rsid w:val="00E42124"/>
    <w:rsid w:val="00E50350"/>
    <w:rsid w:val="00E627BC"/>
    <w:rsid w:val="00E702EA"/>
    <w:rsid w:val="00E71CA5"/>
    <w:rsid w:val="00E7746C"/>
    <w:rsid w:val="00E82C14"/>
    <w:rsid w:val="00E84851"/>
    <w:rsid w:val="00E920FA"/>
    <w:rsid w:val="00E9313A"/>
    <w:rsid w:val="00E93D67"/>
    <w:rsid w:val="00E9578A"/>
    <w:rsid w:val="00E95B0E"/>
    <w:rsid w:val="00EA114B"/>
    <w:rsid w:val="00EA4526"/>
    <w:rsid w:val="00EC2EF3"/>
    <w:rsid w:val="00EC3B36"/>
    <w:rsid w:val="00EC656C"/>
    <w:rsid w:val="00ED3663"/>
    <w:rsid w:val="00EE05C1"/>
    <w:rsid w:val="00EE0FDE"/>
    <w:rsid w:val="00EE1ED8"/>
    <w:rsid w:val="00EE2B2B"/>
    <w:rsid w:val="00EE46E2"/>
    <w:rsid w:val="00EF0CD8"/>
    <w:rsid w:val="00EF23C3"/>
    <w:rsid w:val="00EF38D7"/>
    <w:rsid w:val="00EF62C1"/>
    <w:rsid w:val="00F00A78"/>
    <w:rsid w:val="00F029A0"/>
    <w:rsid w:val="00F03AC7"/>
    <w:rsid w:val="00F0668B"/>
    <w:rsid w:val="00F30720"/>
    <w:rsid w:val="00F30E2F"/>
    <w:rsid w:val="00F33FAC"/>
    <w:rsid w:val="00F34C55"/>
    <w:rsid w:val="00F34F52"/>
    <w:rsid w:val="00F36649"/>
    <w:rsid w:val="00F40567"/>
    <w:rsid w:val="00F40C5E"/>
    <w:rsid w:val="00F544CC"/>
    <w:rsid w:val="00F55DD0"/>
    <w:rsid w:val="00F574DB"/>
    <w:rsid w:val="00F62BA3"/>
    <w:rsid w:val="00F644CD"/>
    <w:rsid w:val="00F71A36"/>
    <w:rsid w:val="00F7332E"/>
    <w:rsid w:val="00F7433F"/>
    <w:rsid w:val="00F7534C"/>
    <w:rsid w:val="00F8066D"/>
    <w:rsid w:val="00F913FE"/>
    <w:rsid w:val="00F9172F"/>
    <w:rsid w:val="00F97B7A"/>
    <w:rsid w:val="00FA2C43"/>
    <w:rsid w:val="00FA5B93"/>
    <w:rsid w:val="00FB17EE"/>
    <w:rsid w:val="00FB2F59"/>
    <w:rsid w:val="00FC6034"/>
    <w:rsid w:val="00FC740C"/>
    <w:rsid w:val="00FD35BB"/>
    <w:rsid w:val="00FE2654"/>
    <w:rsid w:val="00FE2CA7"/>
    <w:rsid w:val="00FE4FEC"/>
    <w:rsid w:val="00FE63B9"/>
    <w:rsid w:val="00FE7166"/>
    <w:rsid w:val="00FF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2015-12-16T06:21:00Z</cp:lastPrinted>
  <dcterms:created xsi:type="dcterms:W3CDTF">2015-12-14T06:31:00Z</dcterms:created>
  <dcterms:modified xsi:type="dcterms:W3CDTF">2015-12-18T06:58:00Z</dcterms:modified>
</cp:coreProperties>
</file>