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28" w:rsidRPr="00414ED4" w:rsidRDefault="00DD5E28" w:rsidP="00DD5E28">
      <w:pPr>
        <w:jc w:val="center"/>
        <w:rPr>
          <w:b/>
          <w:sz w:val="28"/>
          <w:szCs w:val="28"/>
        </w:rPr>
      </w:pPr>
      <w:r w:rsidRPr="00414ED4">
        <w:rPr>
          <w:b/>
          <w:sz w:val="28"/>
          <w:szCs w:val="28"/>
        </w:rPr>
        <w:t>АДМИНИСТРАЦИЯ</w:t>
      </w:r>
    </w:p>
    <w:p w:rsidR="00DD5E28" w:rsidRPr="00414ED4" w:rsidRDefault="00DD5E28" w:rsidP="00DD5E28">
      <w:pPr>
        <w:jc w:val="center"/>
        <w:rPr>
          <w:b/>
          <w:sz w:val="28"/>
          <w:szCs w:val="28"/>
        </w:rPr>
      </w:pPr>
      <w:r w:rsidRPr="00414ED4">
        <w:rPr>
          <w:b/>
          <w:sz w:val="28"/>
          <w:szCs w:val="28"/>
        </w:rPr>
        <w:t>ГОРОДСКОГО ПОСЕЛЕНИЯ ИГРИМ</w:t>
      </w:r>
    </w:p>
    <w:p w:rsidR="00DD5E28" w:rsidRPr="00414ED4" w:rsidRDefault="00DD5E28" w:rsidP="00DD5E28">
      <w:pPr>
        <w:jc w:val="center"/>
        <w:rPr>
          <w:b/>
          <w:sz w:val="28"/>
          <w:szCs w:val="28"/>
        </w:rPr>
      </w:pPr>
      <w:r w:rsidRPr="00414ED4">
        <w:rPr>
          <w:b/>
          <w:sz w:val="28"/>
          <w:szCs w:val="28"/>
        </w:rPr>
        <w:t>Березовского района</w:t>
      </w:r>
    </w:p>
    <w:p w:rsidR="00DD5E28" w:rsidRPr="00414ED4" w:rsidRDefault="00DD5E28" w:rsidP="00DD5E28">
      <w:pPr>
        <w:jc w:val="center"/>
        <w:rPr>
          <w:b/>
          <w:sz w:val="28"/>
          <w:szCs w:val="28"/>
        </w:rPr>
      </w:pPr>
      <w:r w:rsidRPr="00414ED4">
        <w:rPr>
          <w:b/>
          <w:sz w:val="28"/>
          <w:szCs w:val="28"/>
        </w:rPr>
        <w:t>Ханты-Мансийского автономного округа – Югры</w:t>
      </w:r>
    </w:p>
    <w:p w:rsidR="00DD5E28" w:rsidRPr="00414ED4" w:rsidRDefault="00DD5E28" w:rsidP="00DD5E28">
      <w:pPr>
        <w:rPr>
          <w:sz w:val="28"/>
          <w:szCs w:val="28"/>
        </w:rPr>
      </w:pPr>
    </w:p>
    <w:p w:rsidR="00DD5E28" w:rsidRPr="00414ED4" w:rsidRDefault="00DD5E28" w:rsidP="00DD5E28">
      <w:pPr>
        <w:jc w:val="center"/>
        <w:rPr>
          <w:b/>
          <w:sz w:val="40"/>
          <w:szCs w:val="40"/>
        </w:rPr>
      </w:pPr>
      <w:r w:rsidRPr="00414ED4">
        <w:rPr>
          <w:b/>
          <w:sz w:val="40"/>
          <w:szCs w:val="40"/>
        </w:rPr>
        <w:t>РАСПОРЯЖЕНИЕ</w:t>
      </w:r>
    </w:p>
    <w:p w:rsidR="00DD5E28" w:rsidRDefault="00DD5E28" w:rsidP="00DD5E28"/>
    <w:p w:rsidR="00DD5E28" w:rsidRPr="00414ED4" w:rsidRDefault="00DD5E28" w:rsidP="00DD5E28"/>
    <w:p w:rsidR="00DD5E28" w:rsidRPr="00414ED4" w:rsidRDefault="00DD5E28" w:rsidP="00DD5E28">
      <w:pPr>
        <w:rPr>
          <w:sz w:val="28"/>
          <w:szCs w:val="28"/>
        </w:rPr>
      </w:pPr>
      <w:r w:rsidRPr="00414ED4">
        <w:rPr>
          <w:sz w:val="28"/>
          <w:szCs w:val="28"/>
        </w:rPr>
        <w:t xml:space="preserve">от </w:t>
      </w:r>
      <w:proofErr w:type="gramStart"/>
      <w:r w:rsidR="00C3669F" w:rsidRPr="00414ED4">
        <w:rPr>
          <w:sz w:val="28"/>
          <w:szCs w:val="28"/>
        </w:rPr>
        <w:t>«</w:t>
      </w:r>
      <w:r w:rsidR="00C3669F">
        <w:rPr>
          <w:sz w:val="28"/>
          <w:szCs w:val="28"/>
        </w:rPr>
        <w:t xml:space="preserve"> </w:t>
      </w:r>
      <w:r w:rsidR="00C3669F" w:rsidRPr="00414ED4">
        <w:rPr>
          <w:sz w:val="28"/>
          <w:szCs w:val="28"/>
        </w:rPr>
        <w:t>8</w:t>
      </w:r>
      <w:proofErr w:type="gramEnd"/>
      <w:r w:rsidR="00C3669F">
        <w:rPr>
          <w:sz w:val="28"/>
          <w:szCs w:val="28"/>
        </w:rPr>
        <w:t xml:space="preserve"> </w:t>
      </w:r>
      <w:r w:rsidR="00C3669F" w:rsidRPr="00414ED4">
        <w:rPr>
          <w:sz w:val="28"/>
          <w:szCs w:val="28"/>
        </w:rPr>
        <w:t>»</w:t>
      </w:r>
      <w:r w:rsidRPr="00414ED4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июля 2021 года</w:t>
      </w:r>
      <w:r w:rsidRPr="00414ED4">
        <w:rPr>
          <w:sz w:val="28"/>
          <w:szCs w:val="28"/>
        </w:rPr>
        <w:tab/>
      </w:r>
      <w:r w:rsidRPr="00414ED4">
        <w:rPr>
          <w:sz w:val="28"/>
          <w:szCs w:val="28"/>
        </w:rPr>
        <w:tab/>
        <w:t xml:space="preserve">          </w:t>
      </w:r>
      <w:r w:rsidRPr="00414ED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</w:t>
      </w:r>
      <w:r w:rsidRPr="00414ED4">
        <w:rPr>
          <w:sz w:val="28"/>
          <w:szCs w:val="28"/>
        </w:rPr>
        <w:t xml:space="preserve">  </w:t>
      </w:r>
      <w:r w:rsidR="00E90298">
        <w:rPr>
          <w:sz w:val="28"/>
          <w:szCs w:val="28"/>
        </w:rPr>
        <w:tab/>
      </w:r>
      <w:r w:rsidR="00E90298">
        <w:rPr>
          <w:sz w:val="28"/>
          <w:szCs w:val="28"/>
        </w:rPr>
        <w:tab/>
      </w:r>
      <w:r w:rsidRPr="00414ED4">
        <w:rPr>
          <w:sz w:val="28"/>
          <w:szCs w:val="28"/>
        </w:rPr>
        <w:t xml:space="preserve"> </w:t>
      </w:r>
      <w:r w:rsidRPr="00E90298">
        <w:rPr>
          <w:sz w:val="28"/>
          <w:szCs w:val="28"/>
          <w:u w:val="single"/>
        </w:rPr>
        <w:t xml:space="preserve">№ </w:t>
      </w:r>
      <w:r w:rsidR="00E90298" w:rsidRPr="00E90298">
        <w:rPr>
          <w:sz w:val="28"/>
          <w:szCs w:val="28"/>
          <w:u w:val="single"/>
        </w:rPr>
        <w:t>103</w:t>
      </w:r>
    </w:p>
    <w:p w:rsidR="00DD5E28" w:rsidRPr="00414ED4" w:rsidRDefault="00DD5E28" w:rsidP="00DD5E28">
      <w:pPr>
        <w:rPr>
          <w:sz w:val="28"/>
          <w:szCs w:val="28"/>
        </w:rPr>
      </w:pPr>
      <w:r w:rsidRPr="00414ED4">
        <w:rPr>
          <w:sz w:val="28"/>
          <w:szCs w:val="28"/>
        </w:rPr>
        <w:t>пгт. И</w:t>
      </w:r>
      <w:bookmarkStart w:id="0" w:name="_GoBack"/>
      <w:bookmarkEnd w:id="0"/>
      <w:r w:rsidRPr="00414ED4">
        <w:rPr>
          <w:sz w:val="28"/>
          <w:szCs w:val="28"/>
        </w:rPr>
        <w:t>грим</w:t>
      </w:r>
    </w:p>
    <w:p w:rsidR="00DD5E28" w:rsidRDefault="00DD5E28" w:rsidP="00DD5E28">
      <w:pPr>
        <w:rPr>
          <w:sz w:val="28"/>
          <w:szCs w:val="28"/>
        </w:rPr>
      </w:pPr>
    </w:p>
    <w:p w:rsidR="00DD5E28" w:rsidRPr="0089677A" w:rsidRDefault="00DD5E28" w:rsidP="00DD5E28">
      <w:pPr>
        <w:rPr>
          <w:sz w:val="16"/>
          <w:szCs w:val="16"/>
        </w:rPr>
      </w:pPr>
    </w:p>
    <w:p w:rsidR="00DD5E28" w:rsidRDefault="00DD5E28" w:rsidP="00DD5E28">
      <w:pPr>
        <w:rPr>
          <w:sz w:val="28"/>
          <w:szCs w:val="28"/>
        </w:rPr>
      </w:pPr>
      <w:r w:rsidRPr="00414ED4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</w:t>
      </w:r>
      <w:r w:rsidRPr="00414ED4">
        <w:rPr>
          <w:sz w:val="28"/>
          <w:szCs w:val="28"/>
        </w:rPr>
        <w:t xml:space="preserve"> адреса </w:t>
      </w:r>
    </w:p>
    <w:p w:rsidR="00DD5E28" w:rsidRPr="00414ED4" w:rsidRDefault="00E90298" w:rsidP="00DD5E28">
      <w:pPr>
        <w:rPr>
          <w:sz w:val="20"/>
          <w:szCs w:val="20"/>
        </w:rPr>
      </w:pPr>
      <w:r>
        <w:rPr>
          <w:sz w:val="28"/>
          <w:szCs w:val="28"/>
        </w:rPr>
        <w:t>о</w:t>
      </w:r>
      <w:r w:rsidR="00DD5E28">
        <w:rPr>
          <w:sz w:val="28"/>
          <w:szCs w:val="28"/>
        </w:rPr>
        <w:t>бъекту адресации</w:t>
      </w:r>
      <w:r w:rsidR="00DD5E28" w:rsidRPr="00414ED4">
        <w:rPr>
          <w:sz w:val="28"/>
          <w:szCs w:val="28"/>
        </w:rPr>
        <w:t xml:space="preserve">  </w:t>
      </w:r>
    </w:p>
    <w:p w:rsidR="00DD5E28" w:rsidRPr="00414ED4" w:rsidRDefault="00DD5E28" w:rsidP="00DD5E28">
      <w:pPr>
        <w:rPr>
          <w:sz w:val="20"/>
          <w:szCs w:val="20"/>
        </w:rPr>
      </w:pPr>
    </w:p>
    <w:p w:rsidR="00DD5E28" w:rsidRPr="00414ED4" w:rsidRDefault="00DD5E28" w:rsidP="00DD5E28">
      <w:pPr>
        <w:jc w:val="both"/>
        <w:rPr>
          <w:sz w:val="20"/>
          <w:szCs w:val="20"/>
        </w:rPr>
      </w:pPr>
    </w:p>
    <w:p w:rsidR="00DD5E28" w:rsidRPr="00414ED4" w:rsidRDefault="00DD5E28" w:rsidP="00DD5E28">
      <w:pPr>
        <w:jc w:val="both"/>
      </w:pPr>
    </w:p>
    <w:p w:rsidR="00E90298" w:rsidRDefault="00DD5E28" w:rsidP="00E90298">
      <w:pPr>
        <w:ind w:firstLine="708"/>
        <w:jc w:val="both"/>
        <w:rPr>
          <w:sz w:val="28"/>
          <w:szCs w:val="28"/>
        </w:rPr>
      </w:pPr>
      <w:r w:rsidRPr="00C3563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28.12.2013 г. № 443-ФЗ «О федеральной информационной адресной системе и о внесении изменений  в Федеральный закон «Об общих принципах организаций местного самоуправлении в Российской Федерации»,  </w:t>
      </w:r>
      <w:r w:rsidRPr="00C35632">
        <w:rPr>
          <w:sz w:val="28"/>
          <w:szCs w:val="28"/>
        </w:rPr>
        <w:t xml:space="preserve">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sz w:val="28"/>
          <w:szCs w:val="28"/>
        </w:rPr>
        <w:t xml:space="preserve">в связи с упорядочением адресных номеров на территории городского поселения Игрим, </w:t>
      </w:r>
      <w:r w:rsidRPr="00C7491A">
        <w:rPr>
          <w:sz w:val="28"/>
          <w:szCs w:val="28"/>
        </w:rPr>
        <w:t>по инициативе уполномоченного органа:</w:t>
      </w:r>
    </w:p>
    <w:p w:rsidR="00E90298" w:rsidRDefault="00E90298" w:rsidP="00E90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5E28" w:rsidRPr="00E90298">
        <w:rPr>
          <w:sz w:val="28"/>
          <w:szCs w:val="28"/>
        </w:rPr>
        <w:t xml:space="preserve">Присвоить </w:t>
      </w:r>
      <w:r w:rsidRPr="00E90298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</w:t>
      </w:r>
      <w:r w:rsidRPr="00E90298">
        <w:rPr>
          <w:sz w:val="28"/>
          <w:szCs w:val="28"/>
        </w:rPr>
        <w:t xml:space="preserve">адресации - </w:t>
      </w:r>
      <w:r w:rsidR="00DD5E28" w:rsidRPr="00E90298">
        <w:rPr>
          <w:sz w:val="28"/>
          <w:szCs w:val="28"/>
        </w:rPr>
        <w:t>нежилому</w:t>
      </w:r>
      <w:r>
        <w:rPr>
          <w:sz w:val="28"/>
          <w:szCs w:val="28"/>
        </w:rPr>
        <w:t xml:space="preserve"> зданию (гараж на 2 автомашины) </w:t>
      </w:r>
      <w:r w:rsidR="00DD5E28" w:rsidRPr="00E90298">
        <w:rPr>
          <w:sz w:val="28"/>
          <w:szCs w:val="28"/>
        </w:rPr>
        <w:t xml:space="preserve">с инвентарным номером 71:112:002:000018640, расположенному на земельном </w:t>
      </w:r>
      <w:r w:rsidR="00C3669F" w:rsidRPr="00E90298">
        <w:rPr>
          <w:sz w:val="28"/>
          <w:szCs w:val="28"/>
        </w:rPr>
        <w:t>участке с</w:t>
      </w:r>
      <w:r w:rsidR="00DD5E28" w:rsidRPr="00E90298">
        <w:rPr>
          <w:sz w:val="28"/>
          <w:szCs w:val="28"/>
        </w:rPr>
        <w:t xml:space="preserve"> кадас</w:t>
      </w:r>
      <w:r>
        <w:rPr>
          <w:sz w:val="28"/>
          <w:szCs w:val="28"/>
        </w:rPr>
        <w:t>тровым номером 86:05:0324077:14, следующий адрес:</w:t>
      </w:r>
    </w:p>
    <w:p w:rsidR="00DD5E28" w:rsidRPr="00E90298" w:rsidRDefault="00DD5E28" w:rsidP="00E90298">
      <w:pPr>
        <w:ind w:firstLine="708"/>
        <w:jc w:val="both"/>
        <w:rPr>
          <w:sz w:val="28"/>
          <w:szCs w:val="28"/>
        </w:rPr>
      </w:pPr>
      <w:r w:rsidRPr="00E90298">
        <w:rPr>
          <w:sz w:val="28"/>
          <w:szCs w:val="28"/>
        </w:rPr>
        <w:t xml:space="preserve"> - Российская Федерация, Ханты-Мансийский автономный округ-Югра, Березовский муниципальный район, городское поселение Игрим, поселок городского типа Игрим</w:t>
      </w:r>
      <w:r w:rsidR="00E90298" w:rsidRPr="00E90298">
        <w:rPr>
          <w:sz w:val="28"/>
          <w:szCs w:val="28"/>
        </w:rPr>
        <w:t xml:space="preserve">, улица </w:t>
      </w:r>
      <w:proofErr w:type="spellStart"/>
      <w:r w:rsidR="00E90298" w:rsidRPr="00E90298">
        <w:rPr>
          <w:sz w:val="28"/>
          <w:szCs w:val="28"/>
        </w:rPr>
        <w:t>Топчева</w:t>
      </w:r>
      <w:proofErr w:type="spellEnd"/>
      <w:r w:rsidR="00E90298" w:rsidRPr="00E90298">
        <w:rPr>
          <w:sz w:val="28"/>
          <w:szCs w:val="28"/>
        </w:rPr>
        <w:t xml:space="preserve">, </w:t>
      </w:r>
      <w:proofErr w:type="spellStart"/>
      <w:r w:rsidR="00E90298" w:rsidRPr="00E90298">
        <w:rPr>
          <w:sz w:val="28"/>
          <w:szCs w:val="28"/>
        </w:rPr>
        <w:t>зд</w:t>
      </w:r>
      <w:proofErr w:type="spellEnd"/>
      <w:r w:rsidR="00E90298" w:rsidRPr="00E90298">
        <w:rPr>
          <w:sz w:val="28"/>
          <w:szCs w:val="28"/>
        </w:rPr>
        <w:t>. 12А.</w:t>
      </w:r>
    </w:p>
    <w:p w:rsidR="00DD5E28" w:rsidRDefault="00DD5E28" w:rsidP="00DD5E28">
      <w:pPr>
        <w:ind w:firstLine="708"/>
        <w:jc w:val="both"/>
        <w:rPr>
          <w:sz w:val="28"/>
          <w:szCs w:val="28"/>
        </w:rPr>
      </w:pPr>
      <w:r w:rsidRPr="0091159C">
        <w:rPr>
          <w:sz w:val="28"/>
          <w:szCs w:val="28"/>
        </w:rPr>
        <w:t>2. Отделу по земельному и муниципаль</w:t>
      </w:r>
      <w:r w:rsidR="00E90298">
        <w:rPr>
          <w:sz w:val="28"/>
          <w:szCs w:val="28"/>
        </w:rPr>
        <w:t xml:space="preserve">ному хозяйству внести сведения </w:t>
      </w:r>
      <w:r w:rsidRPr="0091159C">
        <w:rPr>
          <w:sz w:val="28"/>
          <w:szCs w:val="28"/>
        </w:rPr>
        <w:t>об адрес</w:t>
      </w:r>
      <w:r w:rsidR="00E90298">
        <w:rPr>
          <w:sz w:val="28"/>
          <w:szCs w:val="28"/>
        </w:rPr>
        <w:t>е</w:t>
      </w:r>
      <w:r w:rsidRPr="0091159C">
        <w:rPr>
          <w:sz w:val="28"/>
          <w:szCs w:val="28"/>
        </w:rPr>
        <w:t xml:space="preserve"> объект</w:t>
      </w:r>
      <w:r w:rsidR="00E90298">
        <w:rPr>
          <w:sz w:val="28"/>
          <w:szCs w:val="28"/>
        </w:rPr>
        <w:t>а</w:t>
      </w:r>
      <w:r w:rsidRPr="0091159C">
        <w:rPr>
          <w:sz w:val="28"/>
          <w:szCs w:val="28"/>
        </w:rPr>
        <w:t xml:space="preserve"> адресации в государственный адресный реестр и адресный реестр объектов недвижимости городского поселения Игрим.</w:t>
      </w:r>
    </w:p>
    <w:p w:rsidR="00E90298" w:rsidRPr="0091159C" w:rsidRDefault="00E90298" w:rsidP="00DD5E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вступает в силу с момента его подписания. </w:t>
      </w:r>
    </w:p>
    <w:p w:rsidR="00DD5E28" w:rsidRDefault="00DD5E28" w:rsidP="00DD5E28">
      <w:pPr>
        <w:jc w:val="both"/>
        <w:rPr>
          <w:sz w:val="28"/>
          <w:szCs w:val="28"/>
        </w:rPr>
      </w:pPr>
    </w:p>
    <w:p w:rsidR="00E90298" w:rsidRDefault="00E90298" w:rsidP="00E90298">
      <w:pPr>
        <w:rPr>
          <w:sz w:val="28"/>
          <w:szCs w:val="28"/>
        </w:rPr>
      </w:pPr>
    </w:p>
    <w:p w:rsidR="00E90298" w:rsidRDefault="00E90298" w:rsidP="00E90298">
      <w:pPr>
        <w:rPr>
          <w:sz w:val="28"/>
          <w:szCs w:val="28"/>
        </w:rPr>
      </w:pPr>
    </w:p>
    <w:p w:rsidR="00E90298" w:rsidRDefault="00E90298" w:rsidP="00E90298">
      <w:pPr>
        <w:rPr>
          <w:sz w:val="28"/>
          <w:szCs w:val="28"/>
        </w:rPr>
      </w:pPr>
    </w:p>
    <w:p w:rsidR="00DD5E28" w:rsidRDefault="00E90298" w:rsidP="00E90298">
      <w:pPr>
        <w:rPr>
          <w:b/>
          <w:sz w:val="28"/>
          <w:szCs w:val="28"/>
        </w:rPr>
      </w:pPr>
      <w:r>
        <w:rPr>
          <w:sz w:val="28"/>
          <w:szCs w:val="28"/>
        </w:rPr>
        <w:t>И.о. г</w:t>
      </w:r>
      <w:r w:rsidR="00DD5E28" w:rsidRPr="00414ED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D5E28">
        <w:rPr>
          <w:sz w:val="28"/>
          <w:szCs w:val="28"/>
        </w:rPr>
        <w:t xml:space="preserve"> </w:t>
      </w:r>
      <w:r w:rsidR="00C3669F" w:rsidRPr="00414ED4">
        <w:rPr>
          <w:sz w:val="28"/>
          <w:szCs w:val="28"/>
        </w:rPr>
        <w:t xml:space="preserve">поселения </w:t>
      </w:r>
      <w:r w:rsidR="00C3669F" w:rsidRPr="00414ED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Храмиков</w:t>
      </w:r>
      <w:r w:rsidR="00DD5E28" w:rsidRPr="00414ED4">
        <w:rPr>
          <w:sz w:val="28"/>
          <w:szCs w:val="28"/>
        </w:rPr>
        <w:t xml:space="preserve">                                                         </w:t>
      </w:r>
      <w:r w:rsidR="00DD5E28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DD5E28" w:rsidRPr="00242FCA">
        <w:rPr>
          <w:b/>
          <w:sz w:val="28"/>
          <w:szCs w:val="28"/>
        </w:rPr>
        <w:t xml:space="preserve"> </w:t>
      </w:r>
    </w:p>
    <w:p w:rsidR="00DD5E28" w:rsidRDefault="00DD5E28" w:rsidP="00DD5E28">
      <w:pPr>
        <w:jc w:val="center"/>
        <w:rPr>
          <w:b/>
          <w:sz w:val="28"/>
          <w:szCs w:val="28"/>
        </w:rPr>
      </w:pPr>
    </w:p>
    <w:p w:rsidR="007B489E" w:rsidRDefault="007B489E"/>
    <w:sectPr w:rsidR="007B489E" w:rsidSect="00DD5E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D414B"/>
    <w:multiLevelType w:val="hybridMultilevel"/>
    <w:tmpl w:val="040EF444"/>
    <w:lvl w:ilvl="0" w:tplc="649E8F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7955EC"/>
    <w:multiLevelType w:val="hybridMultilevel"/>
    <w:tmpl w:val="BB7C1BD4"/>
    <w:lvl w:ilvl="0" w:tplc="47BC4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98"/>
    <w:rsid w:val="00554D98"/>
    <w:rsid w:val="007B489E"/>
    <w:rsid w:val="007E064B"/>
    <w:rsid w:val="00C3669F"/>
    <w:rsid w:val="00DD5E28"/>
    <w:rsid w:val="00E9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4A5BC-2F56-4180-91F6-184D3665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E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2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2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4</cp:revision>
  <cp:lastPrinted>2021-07-08T06:28:00Z</cp:lastPrinted>
  <dcterms:created xsi:type="dcterms:W3CDTF">2021-07-08T06:11:00Z</dcterms:created>
  <dcterms:modified xsi:type="dcterms:W3CDTF">2021-07-12T09:59:00Z</dcterms:modified>
</cp:coreProperties>
</file>