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08" w:rsidRDefault="002D190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2D190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1D2BE5" w:rsidRDefault="001D2BE5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</w:t>
      </w:r>
      <w:r w:rsidR="00C9082B" w:rsidRPr="001D2BE5">
        <w:rPr>
          <w:rFonts w:ascii="Times New Roman" w:hAnsi="Times New Roman" w:cs="Times New Roman"/>
          <w:sz w:val="28"/>
          <w:szCs w:val="28"/>
        </w:rPr>
        <w:t>т «</w:t>
      </w:r>
      <w:r w:rsidR="007B5405">
        <w:rPr>
          <w:rFonts w:ascii="Times New Roman" w:hAnsi="Times New Roman" w:cs="Times New Roman"/>
          <w:sz w:val="28"/>
          <w:szCs w:val="28"/>
        </w:rPr>
        <w:t>19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 w:rsidR="007B5405">
        <w:rPr>
          <w:rFonts w:ascii="Times New Roman" w:hAnsi="Times New Roman" w:cs="Times New Roman"/>
          <w:sz w:val="28"/>
          <w:szCs w:val="28"/>
        </w:rPr>
        <w:t>марта</w:t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</w:t>
      </w:r>
      <w:r w:rsidR="005C4C4C" w:rsidRPr="001D2BE5">
        <w:rPr>
          <w:rFonts w:ascii="Times New Roman" w:hAnsi="Times New Roman" w:cs="Times New Roman"/>
          <w:sz w:val="28"/>
          <w:szCs w:val="28"/>
        </w:rPr>
        <w:t>20</w:t>
      </w:r>
      <w:r w:rsidR="006D2301" w:rsidRPr="001D2BE5">
        <w:rPr>
          <w:rFonts w:ascii="Times New Roman" w:hAnsi="Times New Roman" w:cs="Times New Roman"/>
          <w:sz w:val="28"/>
          <w:szCs w:val="28"/>
        </w:rPr>
        <w:t>2</w:t>
      </w:r>
      <w:r w:rsidR="00A9210A" w:rsidRPr="001D2BE5">
        <w:rPr>
          <w:rFonts w:ascii="Times New Roman" w:hAnsi="Times New Roman" w:cs="Times New Roman"/>
          <w:sz w:val="28"/>
          <w:szCs w:val="28"/>
        </w:rPr>
        <w:t>1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7B5405">
        <w:rPr>
          <w:rFonts w:ascii="Times New Roman" w:hAnsi="Times New Roman" w:cs="Times New Roman"/>
          <w:sz w:val="28"/>
          <w:szCs w:val="28"/>
        </w:rPr>
        <w:t>37/1</w:t>
      </w:r>
    </w:p>
    <w:p w:rsidR="00E743F8" w:rsidRPr="001D2BE5" w:rsidRDefault="00E743F8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1D2BE5" w:rsidRDefault="00E743F8" w:rsidP="001D2BE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1D2BE5" w:rsidTr="002C53DD">
        <w:tc>
          <w:tcPr>
            <w:tcW w:w="5353" w:type="dxa"/>
          </w:tcPr>
          <w:p w:rsidR="006D2301" w:rsidRPr="00BA6631" w:rsidRDefault="00BA6631" w:rsidP="00BA6631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мест (площадок) накопления твердых коммунальных отходов муниципального образования городское поселение Игрим </w:t>
            </w:r>
          </w:p>
        </w:tc>
      </w:tr>
    </w:tbl>
    <w:p w:rsidR="00B97DD3" w:rsidRPr="001D2BE5" w:rsidRDefault="00B97DD3" w:rsidP="001D2BE5">
      <w:pPr>
        <w:rPr>
          <w:rFonts w:ascii="Times New Roman" w:hAnsi="Times New Roman" w:cs="Times New Roman"/>
          <w:sz w:val="16"/>
          <w:szCs w:val="16"/>
        </w:rPr>
      </w:pPr>
    </w:p>
    <w:p w:rsidR="00DB7344" w:rsidRDefault="006D2301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A6631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="00BA6631" w:rsidRPr="00BA6631">
        <w:rPr>
          <w:rFonts w:ascii="Times New Roman" w:eastAsia="Times New Roman" w:hAnsi="Times New Roman"/>
          <w:sz w:val="28"/>
          <w:szCs w:val="28"/>
        </w:rPr>
        <w:t xml:space="preserve">с </w:t>
      </w:r>
      <w:r w:rsidR="00BA6631" w:rsidRPr="00BA6631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</w:t>
      </w:r>
      <w:r w:rsidR="00BA6631">
        <w:rPr>
          <w:rFonts w:ascii="Times New Roman" w:hAnsi="Times New Roman"/>
          <w:sz w:val="28"/>
          <w:szCs w:val="28"/>
        </w:rPr>
        <w:t>х отходов и ведения их реестра»</w:t>
      </w:r>
      <w:r w:rsidR="002D1908">
        <w:rPr>
          <w:rFonts w:ascii="Times New Roman" w:eastAsia="Times New Roman" w:hAnsi="Times New Roman"/>
          <w:sz w:val="28"/>
          <w:szCs w:val="28"/>
        </w:rPr>
        <w:t>:</w:t>
      </w:r>
    </w:p>
    <w:p w:rsidR="00BA6631" w:rsidRPr="00BA6631" w:rsidRDefault="00BA6631" w:rsidP="00BA6631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6631">
        <w:rPr>
          <w:rFonts w:ascii="Times New Roman" w:hAnsi="Times New Roman" w:cs="Times New Roman"/>
          <w:caps/>
          <w:sz w:val="28"/>
          <w:szCs w:val="28"/>
        </w:rPr>
        <w:t>У</w:t>
      </w:r>
      <w:r w:rsidRPr="00BA6631">
        <w:rPr>
          <w:rFonts w:ascii="Times New Roman" w:hAnsi="Times New Roman" w:cs="Times New Roman"/>
          <w:sz w:val="28"/>
          <w:szCs w:val="28"/>
        </w:rPr>
        <w:t xml:space="preserve">твердить реестр мест (площадок) накопления твердых коммунальных отходов муниципального образования </w:t>
      </w:r>
      <w:r>
        <w:rPr>
          <w:rFonts w:ascii="Times New Roman" w:eastAsia="Arial" w:hAnsi="Times New Roman" w:cs="Times New Roman"/>
          <w:sz w:val="28"/>
          <w:szCs w:val="28"/>
        </w:rPr>
        <w:t>городское поселение Игрим</w:t>
      </w:r>
      <w:r w:rsidRPr="00BA6631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7B5405">
        <w:rPr>
          <w:rFonts w:ascii="Times New Roman" w:hAnsi="Times New Roman" w:cs="Times New Roman"/>
          <w:sz w:val="28"/>
          <w:szCs w:val="28"/>
        </w:rPr>
        <w:t>.</w:t>
      </w:r>
      <w:r w:rsidRPr="00BA66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1908" w:rsidRPr="002D1908" w:rsidRDefault="002D1908" w:rsidP="002D1908">
      <w:pPr>
        <w:pStyle w:val="a6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proofErr w:type="gramStart"/>
      <w:r w:rsidRPr="002D1908">
        <w:rPr>
          <w:rFonts w:ascii="Times New Roman" w:hAnsi="Times New Roman" w:cs="Times New Roman"/>
          <w:sz w:val="28"/>
          <w:szCs w:val="28"/>
        </w:rPr>
        <w:t>Игрим  в</w:t>
      </w:r>
      <w:proofErr w:type="gramEnd"/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 </w:t>
      </w:r>
      <w:hyperlink r:id="rId6" w:history="1">
        <w:r w:rsidRPr="002D1908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2D1908" w:rsidRDefault="002D1908" w:rsidP="001D2BE5">
      <w:pPr>
        <w:pStyle w:val="a6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D1908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31D2A" w:rsidRDefault="002D1908" w:rsidP="001D2BE5">
      <w:pPr>
        <w:pStyle w:val="a6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D1908">
        <w:rPr>
          <w:rFonts w:ascii="Times New Roman" w:hAnsi="Times New Roman"/>
          <w:sz w:val="28"/>
          <w:szCs w:val="28"/>
        </w:rPr>
        <w:t>Контроль за выполнением распоряжения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городского поселения Игрим С.А. </w:t>
      </w:r>
      <w:proofErr w:type="spellStart"/>
      <w:r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P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DB7344" w:rsidRPr="001D2BE5" w:rsidRDefault="00DB7344" w:rsidP="001D2BE5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 w:rsidR="00646645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Pr="001D2BE5">
        <w:rPr>
          <w:rFonts w:ascii="Times New Roman" w:hAnsi="Times New Roman"/>
          <w:sz w:val="28"/>
          <w:szCs w:val="28"/>
        </w:rPr>
        <w:t>лав</w:t>
      </w:r>
      <w:r w:rsidR="002D1908"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 w:rsidR="001D2BE5"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D1908">
        <w:rPr>
          <w:rFonts w:ascii="Times New Roman" w:hAnsi="Times New Roman"/>
          <w:sz w:val="28"/>
          <w:szCs w:val="28"/>
        </w:rPr>
        <w:t>Т.А.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 w:rsidR="002D1908">
        <w:rPr>
          <w:rFonts w:ascii="Times New Roman" w:hAnsi="Times New Roman"/>
          <w:sz w:val="28"/>
          <w:szCs w:val="28"/>
        </w:rPr>
        <w:t>Грудо</w:t>
      </w:r>
    </w:p>
    <w:p w:rsidR="00C9082B" w:rsidRPr="00A31D2A" w:rsidRDefault="00C9082B" w:rsidP="001D2BE5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DE70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2D1908" w:rsidSect="00BA6631">
          <w:pgSz w:w="11906" w:h="16838"/>
          <w:pgMar w:top="426" w:right="850" w:bottom="142" w:left="1276" w:header="708" w:footer="708" w:gutter="0"/>
          <w:cols w:space="708"/>
          <w:docGrid w:linePitch="360"/>
        </w:sectPr>
      </w:pPr>
    </w:p>
    <w:p w:rsidR="002D1908" w:rsidRDefault="002D1908" w:rsidP="00DE70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D1908" w:rsidRPr="007B5405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>Приложение</w:t>
      </w:r>
      <w:r w:rsidR="00BD6466" w:rsidRPr="007B5405">
        <w:rPr>
          <w:rFonts w:ascii="Times New Roman" w:hAnsi="Times New Roman" w:cs="Times New Roman"/>
        </w:rPr>
        <w:t xml:space="preserve"> </w:t>
      </w:r>
    </w:p>
    <w:p w:rsidR="008522BE" w:rsidRPr="007B5405" w:rsidRDefault="00BD6466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>к</w:t>
      </w:r>
      <w:r w:rsidR="00367DD2" w:rsidRPr="007B5405">
        <w:rPr>
          <w:rFonts w:ascii="Times New Roman" w:hAnsi="Times New Roman" w:cs="Times New Roman"/>
        </w:rPr>
        <w:t xml:space="preserve"> </w:t>
      </w:r>
      <w:r w:rsidR="002D1908" w:rsidRPr="007B5405">
        <w:rPr>
          <w:rFonts w:ascii="Times New Roman" w:hAnsi="Times New Roman" w:cs="Times New Roman"/>
        </w:rPr>
        <w:t>распоряжению</w:t>
      </w:r>
      <w:r w:rsidR="008522BE" w:rsidRPr="007B5405">
        <w:rPr>
          <w:rFonts w:ascii="Times New Roman" w:hAnsi="Times New Roman" w:cs="Times New Roman"/>
        </w:rPr>
        <w:t xml:space="preserve"> администрации</w:t>
      </w:r>
    </w:p>
    <w:p w:rsidR="008522BE" w:rsidRPr="007B5405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 xml:space="preserve">городского поселения Игрим </w:t>
      </w:r>
    </w:p>
    <w:p w:rsidR="008522BE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7B5405">
        <w:rPr>
          <w:rFonts w:ascii="Times New Roman" w:hAnsi="Times New Roman" w:cs="Times New Roman"/>
        </w:rPr>
        <w:t xml:space="preserve">№ </w:t>
      </w:r>
      <w:r w:rsidR="007B5405" w:rsidRPr="007B5405">
        <w:rPr>
          <w:rFonts w:ascii="Times New Roman" w:hAnsi="Times New Roman" w:cs="Times New Roman"/>
        </w:rPr>
        <w:t>37/1</w:t>
      </w:r>
      <w:r w:rsidR="005C4C4C" w:rsidRPr="007B5405">
        <w:rPr>
          <w:rFonts w:ascii="Times New Roman" w:hAnsi="Times New Roman" w:cs="Times New Roman"/>
        </w:rPr>
        <w:t xml:space="preserve"> </w:t>
      </w:r>
      <w:r w:rsidRPr="007B5405">
        <w:rPr>
          <w:rFonts w:ascii="Times New Roman" w:hAnsi="Times New Roman" w:cs="Times New Roman"/>
        </w:rPr>
        <w:t>от «</w:t>
      </w:r>
      <w:r w:rsidR="007B5405" w:rsidRPr="007B5405">
        <w:rPr>
          <w:rFonts w:ascii="Times New Roman" w:hAnsi="Times New Roman" w:cs="Times New Roman"/>
        </w:rPr>
        <w:t>19</w:t>
      </w:r>
      <w:r w:rsidRPr="007B5405">
        <w:rPr>
          <w:rFonts w:ascii="Times New Roman" w:hAnsi="Times New Roman" w:cs="Times New Roman"/>
        </w:rPr>
        <w:t>»</w:t>
      </w:r>
      <w:r w:rsidR="00C16B83" w:rsidRPr="007B5405">
        <w:rPr>
          <w:rFonts w:ascii="Times New Roman" w:hAnsi="Times New Roman" w:cs="Times New Roman"/>
        </w:rPr>
        <w:t xml:space="preserve"> </w:t>
      </w:r>
      <w:r w:rsidR="007B5405" w:rsidRPr="007B5405">
        <w:rPr>
          <w:rFonts w:ascii="Times New Roman" w:hAnsi="Times New Roman" w:cs="Times New Roman"/>
        </w:rPr>
        <w:t xml:space="preserve">марта </w:t>
      </w:r>
      <w:r w:rsidR="005C4C4C" w:rsidRPr="007B5405">
        <w:rPr>
          <w:rFonts w:ascii="Times New Roman" w:hAnsi="Times New Roman" w:cs="Times New Roman"/>
        </w:rPr>
        <w:t>20</w:t>
      </w:r>
      <w:r w:rsidR="00E277D7" w:rsidRPr="007B5405">
        <w:rPr>
          <w:rFonts w:ascii="Times New Roman" w:hAnsi="Times New Roman" w:cs="Times New Roman"/>
        </w:rPr>
        <w:t>2</w:t>
      </w:r>
      <w:r w:rsidR="00A9210A" w:rsidRPr="007B5405">
        <w:rPr>
          <w:rFonts w:ascii="Times New Roman" w:hAnsi="Times New Roman" w:cs="Times New Roman"/>
        </w:rPr>
        <w:t>1</w:t>
      </w:r>
      <w:r w:rsidRPr="007B5405">
        <w:rPr>
          <w:rFonts w:ascii="Times New Roman" w:hAnsi="Times New Roman" w:cs="Times New Roman"/>
        </w:rPr>
        <w:t xml:space="preserve"> г</w:t>
      </w:r>
      <w:r w:rsidRPr="007B54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"/>
        <w:gridCol w:w="952"/>
        <w:gridCol w:w="1026"/>
        <w:gridCol w:w="1559"/>
        <w:gridCol w:w="851"/>
        <w:gridCol w:w="853"/>
        <w:gridCol w:w="851"/>
        <w:gridCol w:w="851"/>
        <w:gridCol w:w="853"/>
        <w:gridCol w:w="851"/>
        <w:gridCol w:w="851"/>
        <w:gridCol w:w="709"/>
        <w:gridCol w:w="852"/>
        <w:gridCol w:w="994"/>
        <w:gridCol w:w="1985"/>
        <w:gridCol w:w="1701"/>
      </w:tblGrid>
      <w:tr w:rsidR="00DE7088" w:rsidRPr="002D1908" w:rsidTr="00C5234E">
        <w:trPr>
          <w:trHeight w:val="315"/>
        </w:trPr>
        <w:tc>
          <w:tcPr>
            <w:tcW w:w="12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Реестр мест (площадок) накопления ТКО на территории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гп.Игрим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Т.А Грудо</w:t>
            </w:r>
          </w:p>
        </w:tc>
      </w:tr>
      <w:tr w:rsidR="00DE7088" w:rsidRPr="002D1908" w:rsidTr="00C5234E">
        <w:trPr>
          <w:trHeight w:val="11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покрытия места (площадки)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(площадки) накопления ТКО, м2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контейнеров (бункеров) накопления ТКО,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установленных контейнеров (бункеров) накопления ТКО,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места накопления КГО ** (при наличии бункера указать объем)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планируемых к размещению контейнеров, шт.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каждого из планируемых к установке контейнеров, м3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наличие мест (площадок) ТКО (действующий / планируемый)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 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 (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отходообразователь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DE7088" w:rsidRPr="002D1908" w:rsidTr="00C5234E">
        <w:trPr>
          <w:trHeight w:val="14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088" w:rsidRPr="002D1908" w:rsidTr="007B5405">
        <w:trPr>
          <w:trHeight w:val="1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5234E" w:rsidRPr="002D1908" w:rsidTr="00C5234E">
        <w:trPr>
          <w:trHeight w:val="13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7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63.187943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64.414750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6,7,5,5а,2а,3</w:t>
            </w:r>
          </w:p>
        </w:tc>
      </w:tr>
      <w:tr w:rsidR="00C5234E" w:rsidRPr="002D1908" w:rsidTr="00C5234E">
        <w:trPr>
          <w:trHeight w:val="1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63.186443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64.419520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20,23,25,35,36,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11;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</w:t>
            </w:r>
          </w:p>
        </w:tc>
      </w:tr>
      <w:tr w:rsidR="00C5234E" w:rsidRPr="002D1908" w:rsidTr="00C5234E">
        <w:trPr>
          <w:trHeight w:val="12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32а,34а,35а,36а,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ул.Лермонтова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</w:tr>
      <w:tr w:rsidR="00C5234E" w:rsidRPr="002D1908" w:rsidTr="00C5234E">
        <w:trPr>
          <w:trHeight w:val="143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63.191376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64.414722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1,3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63.190636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64.417262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2,4,4А,6; ул.Кооперативная34,36,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14,16,18;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11,13.</w:t>
            </w:r>
          </w:p>
        </w:tc>
      </w:tr>
      <w:tr w:rsidR="00C5234E" w:rsidRPr="002D1908" w:rsidTr="00C5234E">
        <w:trPr>
          <w:trHeight w:val="15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63.192566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64.417554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8,10,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7;   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14,16,18</w:t>
            </w:r>
          </w:p>
        </w:tc>
      </w:tr>
      <w:tr w:rsidR="00C5234E" w:rsidRPr="002D1908" w:rsidTr="00C5234E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63.193738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16,17,18,19,21</w:t>
            </w:r>
          </w:p>
        </w:tc>
      </w:tr>
      <w:tr w:rsidR="00C5234E" w:rsidRPr="002D1908" w:rsidTr="00C5234E">
        <w:trPr>
          <w:trHeight w:val="14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63.186639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64.421844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ул.Дружбы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1,2,4,8</w:t>
            </w:r>
          </w:p>
        </w:tc>
      </w:tr>
      <w:tr w:rsidR="00C5234E" w:rsidRPr="002D1908" w:rsidTr="00C5234E">
        <w:trPr>
          <w:trHeight w:val="155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63.197439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64.424812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</w:t>
            </w:r>
          </w:p>
        </w:tc>
      </w:tr>
      <w:tr w:rsidR="00C5234E" w:rsidRPr="002D1908" w:rsidTr="00C5234E">
        <w:trPr>
          <w:trHeight w:val="15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63.195421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Губкина, 9,10,11,12,13, 14, 15,16,17,18, 19, 20, 21, 22, 23,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6, 7, 9,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16,17,18,19,20,21,22,23,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5, 6, 7, 10, 11,12, 13                   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63.191857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40,42,42А,44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63.198998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</w:t>
            </w:r>
          </w:p>
        </w:tc>
      </w:tr>
      <w:tr w:rsidR="00C5234E" w:rsidRPr="002D1908" w:rsidTr="00C5234E">
        <w:trPr>
          <w:trHeight w:val="15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ул.Королева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63.197079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ул.Королева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11,11а,13,13а,15,17</w:t>
            </w:r>
          </w:p>
        </w:tc>
      </w:tr>
      <w:tr w:rsidR="00C5234E" w:rsidRPr="002D1908" w:rsidTr="00C5234E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63.191440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Культурная 8,23,23а,23б,25;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</w:p>
        </w:tc>
      </w:tr>
      <w:tr w:rsidR="00C5234E" w:rsidRPr="002D1908" w:rsidTr="00C5234E">
        <w:trPr>
          <w:trHeight w:val="14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ул.им.Н.Кухаря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63.196343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30,33,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47а,47,45а</w:t>
            </w:r>
          </w:p>
        </w:tc>
      </w:tr>
      <w:tr w:rsidR="00C5234E" w:rsidRPr="002D1908" w:rsidTr="00C5234E">
        <w:trPr>
          <w:trHeight w:val="1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63.197991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</w:tr>
      <w:tr w:rsidR="00C5234E" w:rsidRPr="002D1908" w:rsidTr="007B5405">
        <w:trPr>
          <w:trHeight w:val="14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63.197695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36,37,38,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49,51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63.191627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2,3,4а,5,6,7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63.193866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4,6,8,10,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33а,33б;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</w:tr>
      <w:tr w:rsidR="00C5234E" w:rsidRPr="002D1908" w:rsidTr="00C5234E">
        <w:trPr>
          <w:trHeight w:val="1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63.192522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14,16,17,18,20,21,22,23,24</w:t>
            </w:r>
          </w:p>
        </w:tc>
      </w:tr>
      <w:tr w:rsidR="00C5234E" w:rsidRPr="002D1908" w:rsidTr="00C5234E">
        <w:trPr>
          <w:trHeight w:val="13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63.191347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64.427301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25,29,30</w:t>
            </w:r>
          </w:p>
        </w:tc>
      </w:tr>
      <w:tr w:rsidR="00C5234E" w:rsidRPr="002D1908" w:rsidTr="00C5234E">
        <w:trPr>
          <w:trHeight w:val="14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ул.Совхозная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63.185404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64.437723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ул.Совхозная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11, 13, 15, 17, 19, 25, 27, 29, 33, 35, 37, 39                            </w:t>
            </w:r>
          </w:p>
        </w:tc>
      </w:tr>
      <w:tr w:rsidR="00C5234E" w:rsidRPr="002D1908" w:rsidTr="00C5234E">
        <w:trPr>
          <w:trHeight w:val="13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63.202525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32,34,43,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пер.Набережный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15,18,20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63.195265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9,11,14,14а,15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63.195553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13,14,14а,16,17,18,19,20,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22,  24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63.195577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64.424017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37а,39,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1,2,3,4,5,6,7,</w:t>
            </w:r>
          </w:p>
        </w:tc>
      </w:tr>
      <w:tr w:rsidR="00C5234E" w:rsidRPr="002D1908" w:rsidTr="00C5234E">
        <w:trPr>
          <w:trHeight w:val="1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63.185097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12,14,18,20,22,24</w:t>
            </w:r>
          </w:p>
        </w:tc>
      </w:tr>
      <w:tr w:rsidR="00C5234E" w:rsidRPr="002D1908" w:rsidTr="00C5234E">
        <w:trPr>
          <w:trHeight w:val="13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63.188612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23,25,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ул.Дружбы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</w:tr>
      <w:tr w:rsidR="00C5234E" w:rsidRPr="002D1908" w:rsidTr="00C5234E">
        <w:trPr>
          <w:trHeight w:val="1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63.187423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64.430182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28,30,32,34</w:t>
            </w:r>
          </w:p>
        </w:tc>
      </w:tr>
      <w:tr w:rsidR="00C5234E" w:rsidRPr="002D1908" w:rsidTr="00C5234E">
        <w:trPr>
          <w:trHeight w:val="1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63.182512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Пушкина 1,2,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30,32,33,34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63.185348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29,30,31,32,37А;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6,7,8,9</w:t>
            </w:r>
          </w:p>
        </w:tc>
      </w:tr>
      <w:tr w:rsidR="00C5234E" w:rsidRPr="002D1908" w:rsidTr="00C5234E">
        <w:trPr>
          <w:trHeight w:val="12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ул.Ручейная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63.189439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ул.Ручейная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2,3,3а,5,7,9,21,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63.202055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14, 16, 18, 20, 22, 26, 28, 30, 32, 38, 38А,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пер.Сосновый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1, 3, 7, 8, 9, 10, 11, 12, 14</w:t>
            </w:r>
          </w:p>
        </w:tc>
      </w:tr>
      <w:tr w:rsidR="00C5234E" w:rsidRPr="002D1908" w:rsidTr="00C5234E">
        <w:trPr>
          <w:trHeight w:val="15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63.184017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64.414511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20,26,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5,6А,7</w:t>
            </w:r>
          </w:p>
        </w:tc>
      </w:tr>
      <w:tr w:rsidR="00C5234E" w:rsidRPr="002D1908" w:rsidTr="00C5234E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63.182046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64.421594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 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ул.Лермонтова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10;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</w:tr>
      <w:tr w:rsidR="00C5234E" w:rsidRPr="002D1908" w:rsidTr="00C5234E">
        <w:trPr>
          <w:trHeight w:val="14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ул.Кедровая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63.188363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64.435513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ул.Полевая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</w:tr>
      <w:tr w:rsidR="00C5234E" w:rsidRPr="002D1908" w:rsidTr="00C5234E">
        <w:trPr>
          <w:trHeight w:val="12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63.189323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64.432333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2,8,10,11,12,12б,13,14,15,17, 18,21,22,23</w:t>
            </w:r>
          </w:p>
        </w:tc>
      </w:tr>
      <w:tr w:rsidR="00C5234E" w:rsidRPr="002D1908" w:rsidTr="00C5234E">
        <w:trPr>
          <w:trHeight w:val="16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63.189230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63.191386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64.412987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3; 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2,4.</w:t>
            </w:r>
          </w:p>
        </w:tc>
      </w:tr>
      <w:tr w:rsidR="00C5234E" w:rsidRPr="002D1908" w:rsidTr="00C5234E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63.194803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64.424642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ул.Сухарева1,2,4,5,6,8,10,12,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ул.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</w:tr>
      <w:tr w:rsidR="00C5234E" w:rsidRPr="002D1908" w:rsidTr="00C5234E">
        <w:trPr>
          <w:trHeight w:val="12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63.187884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19,21,23,28;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</w:t>
            </w:r>
          </w:p>
        </w:tc>
      </w:tr>
      <w:tr w:rsidR="00C5234E" w:rsidRPr="002D1908" w:rsidTr="00C5234E">
        <w:trPr>
          <w:trHeight w:val="13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63.189192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64.419928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5А,8,9,13,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пер.Солнечный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3,5.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63.199298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16,16а,16в,18;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пер.Молодежный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C5234E" w:rsidRPr="002D1908" w:rsidTr="00C5234E">
        <w:trPr>
          <w:trHeight w:val="1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63.209418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64.422434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поселковое кладбище, площадь земельного участка: 46405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ул.Рябиновая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63.182938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64.432158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ул.Рябиновая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2,3,5,7,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ул.Сосьвинская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18,20,22</w:t>
            </w:r>
          </w:p>
        </w:tc>
      </w:tr>
      <w:tr w:rsidR="00C5234E" w:rsidRPr="002D1908" w:rsidTr="00C5234E">
        <w:trPr>
          <w:trHeight w:val="12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C52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Игримторг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1058603652128  628146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Российская Федерация, Тюменская область, Ханты- Мансийский автономный округ- Югра, пгт. Игрим,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д.9А т. 8(34674)3-14-29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9А/1</w:t>
            </w:r>
          </w:p>
        </w:tc>
      </w:tr>
      <w:tr w:rsidR="00C5234E" w:rsidRPr="002D1908" w:rsidTr="00C5234E">
        <w:trPr>
          <w:trHeight w:val="13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63°11'40.7481"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64°25'55.5409"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физической культуры и спорта Березовского района "Арена"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C523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1198617006609 628146, Российская Федерация, Тюменская область, Ханты- Мансийский автономный округ- Югра, пгт. Игрим,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ул.Промышленная,д.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 т.  8(34674)6-20-95, 6-14-15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ул.им.Н.Кухаря,26;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1Б; ул.Водников,5</w:t>
            </w:r>
          </w:p>
        </w:tc>
      </w:tr>
      <w:tr w:rsidR="00C5234E" w:rsidRPr="002D1908" w:rsidTr="00C5234E">
        <w:trPr>
          <w:trHeight w:val="12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ул.Серова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63°10`21`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64°28`52`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Трансгаз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Пунгинское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ЛПУМГ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1028601843918, 628143,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т. 8(34674)58270,58319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ГРС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Пунгинского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ЛПУМГ</w:t>
            </w:r>
          </w:p>
        </w:tc>
      </w:tr>
      <w:tr w:rsidR="00C5234E" w:rsidRPr="002D1908" w:rsidTr="00C5234E">
        <w:trPr>
          <w:trHeight w:val="14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пер.Сосновый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63,203002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64,424839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Куперпштейн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Самуилович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305861303400023,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Быстрицкого д.2, кв.6, т. 89224458484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54В,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30В</w:t>
            </w:r>
          </w:p>
        </w:tc>
      </w:tr>
      <w:tr w:rsidR="00C5234E" w:rsidRPr="002D1908" w:rsidTr="00C5234E">
        <w:trPr>
          <w:trHeight w:val="12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C52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Ковалева Татьяна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304861334200053,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Энтузиастов д.8, кв.4,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89224268257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37, магазин "Мир Детства"</w:t>
            </w:r>
          </w:p>
        </w:tc>
      </w:tr>
      <w:tr w:rsidR="00C5234E" w:rsidRPr="002D1908" w:rsidTr="00C5234E">
        <w:trPr>
          <w:trHeight w:val="14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63°12'0.036"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64°25'14.214"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Трансгаз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Учебно-производственный центр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1028601843918, 628260,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16, т.8(34675)2-40-05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1б,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C5234E" w:rsidRPr="002D1908" w:rsidTr="00C5234E">
        <w:trPr>
          <w:trHeight w:val="5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63.186766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64.414286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ж/бетонное основание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Ягубцев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Олег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Габтрахманович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304861335600045,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31, кв.3, т.  8(34674)3-25-28, 3-05-78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 №4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24, магазин "Магнат"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5234E" w:rsidRPr="002D1908" w:rsidTr="002556EE">
        <w:trPr>
          <w:trHeight w:val="14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Байбародова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315861700040372, 628146, Российская Федерация, Тюменская область, 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ХМАО-Югра, </w:t>
            </w:r>
            <w:proofErr w:type="spellStart"/>
            <w:proofErr w:type="gramStart"/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6А, т. 89505339395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 "Монолит",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5/2</w:t>
            </w:r>
          </w:p>
        </w:tc>
      </w:tr>
      <w:tr w:rsidR="00C5234E" w:rsidRPr="002D1908" w:rsidTr="002556EE">
        <w:trPr>
          <w:trHeight w:val="14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Гришина Людмила Яковлевна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318861700027835, 628146, Российская Федерация, Тюменская область, Ханты- Мансийский автономный округ- Югра,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пгт.Игрим,пер.Солнечный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,д.12. т. 89220474848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 магазин Стройка"</w:t>
            </w:r>
          </w:p>
        </w:tc>
      </w:tr>
      <w:tr w:rsidR="00C5234E" w:rsidRPr="002D1908" w:rsidTr="002556EE">
        <w:trPr>
          <w:trHeight w:val="13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63.184944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Пугачев Владимир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2556E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305861301400081,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пгт.Игрим,ул.Промышленная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 т. 8(34674)3-07-91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13, магазин "Автозапчасти"</w:t>
            </w:r>
          </w:p>
        </w:tc>
      </w:tr>
      <w:tr w:rsidR="00C5234E" w:rsidRPr="002D1908" w:rsidTr="002556EE">
        <w:trPr>
          <w:trHeight w:val="14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63°11'19"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64°25'30"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Пелевина Татьяна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304861309300027,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пгт.Игрим,ул.Сухарева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д.2, кв.12, т. 89224276384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22А, магазин промтоваров "Эгоист"</w:t>
            </w:r>
          </w:p>
        </w:tc>
      </w:tr>
      <w:tr w:rsidR="00C5234E" w:rsidRPr="002D1908" w:rsidTr="002556EE">
        <w:trPr>
          <w:trHeight w:val="16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Транспортная, 30"б"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63.192064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Митрофанов Роман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319861700084182,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пгт.Игрим,ул.Молодежная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д.20, кв.1, т. 89224342042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Транспортная, 30 "б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 Аптечный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пункт</w:t>
            </w:r>
          </w:p>
        </w:tc>
      </w:tr>
      <w:tr w:rsidR="00C5234E" w:rsidRPr="002D1908" w:rsidTr="002556EE">
        <w:trPr>
          <w:trHeight w:val="109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Энтузиастов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63.195864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Ольга Валентиновна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309861302200018, 628146 Российская Федерация, Тюменская область, Ханты-Мансийский автономный округ-Югра, пгт. Игрим, ул. Полевая, 16, тел. 89227933555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Энтузиастов, 9"А". магазин не продовольственных товаров "Союз"</w:t>
            </w:r>
          </w:p>
        </w:tc>
      </w:tr>
      <w:tr w:rsidR="00C5234E" w:rsidRPr="002D1908" w:rsidTr="002556EE">
        <w:trPr>
          <w:trHeight w:val="10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Строителей,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63,191431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64,410357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ж/бетонное основание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 ДО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 творчества"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8613005242, ОГРН 1038603050188, 628146, Тюменская обл., ХМАО-Югра, Березовский район, пгт. Игрим, ул. Строителей, 1, т. 8(34674)3-10-35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Строителей, 1 МБУ ДО ИЦТ</w:t>
            </w:r>
          </w:p>
        </w:tc>
      </w:tr>
      <w:tr w:rsidR="00C5234E" w:rsidRPr="002D1908" w:rsidTr="002556EE">
        <w:trPr>
          <w:trHeight w:val="13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646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66"З"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63.203021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64.435019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Посадочная площадка Игрим Березовского филиала АО "Аэропорт Сургут"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8602060523,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1028600603998, 628422 ХМАО-Югра, г. Сургут, ул.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Аэрофлотская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д. 49/1.Директор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Беляковский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В.В., тел. 8(34674)2-21-87,2-28-66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Посадочная площадка Игрим Березовского филиала АО "Аэропорт Сургут"</w:t>
            </w:r>
          </w:p>
        </w:tc>
      </w:tr>
      <w:tr w:rsidR="00C5234E" w:rsidRPr="002D1908" w:rsidTr="002556EE">
        <w:trPr>
          <w:trHeight w:val="17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Северная,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63.203765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БУПО ХМАО-Югры</w:t>
            </w:r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ОГРН 102860158031, ИНН 8613001248,628146, Тюменская обл., Березовский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райно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Северная, 12, тел. (34674)62073. Директор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Гейстонина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 Геннадьевна.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 учреждение профессионального образования Ханты-Мансийского автономного округа-Югры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политехнический колледж"</w:t>
            </w:r>
          </w:p>
        </w:tc>
      </w:tr>
      <w:tr w:rsidR="00C5234E" w:rsidRPr="002D1908" w:rsidTr="002556EE">
        <w:trPr>
          <w:trHeight w:val="14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646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646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50А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Коптяков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Вадим Геннадьевич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ОГРНИП 307861331900017,628146, Тюменская обл., Ханты-Мансийский АО-Югра, Березовский район, пгт. Игрим, ул. Культурная, 23А, кв.3, т. 83467431047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 "Маяк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Кооперативная, 50А, Магазин "Ермак", ул. Сухарева, 3, Магазин "Предприниматель", ул. Мира, 15А, Магазин "Родничок",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Губкина, 2А</w:t>
            </w:r>
          </w:p>
        </w:tc>
      </w:tr>
      <w:tr w:rsidR="00C5234E" w:rsidRPr="002D1908" w:rsidTr="002556EE">
        <w:trPr>
          <w:trHeight w:val="11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63.182512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Публичное акционерное общество "Ростелеком"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1027700198767, 191002 г. Санкт-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Петербург, ул. Достоевского, дом. 15, тел.  8(3467)39-10-03, 8 (3467) 33-04-04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округ-Югра, Березовский район, пгт. Игрим, ул. Собянина, д. 27</w:t>
            </w:r>
          </w:p>
        </w:tc>
      </w:tr>
      <w:tr w:rsidR="00C5234E" w:rsidRPr="002D1908" w:rsidTr="002556EE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63.184818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имени Собянина Е.Г.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1028601580622, 628146, Тюменская обл., Ханты-Мансийский АО-Югра, Березовский район, пгт. Игрим, ул. Кооперативная, 15, тел. 8(34674)31872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Кооперативная,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 МБОУ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имени Собянина</w:t>
            </w:r>
          </w:p>
        </w:tc>
      </w:tr>
      <w:tr w:rsidR="00C5234E" w:rsidRPr="002D1908" w:rsidTr="002556EE">
        <w:trPr>
          <w:trHeight w:val="99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Молодежная, 9А/1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Чернавина Любовь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ОГРНИП 304861335600056,628146, Тюменская обл., Ханты-Мансийский АО-Югра, Березовский район, пгт. Игрим, ул. Мира, д.20, кв.17, т. 89224373767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пгт. Игрим, ул.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Транспортна,д.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32/1, магазин "Екатерина"</w:t>
            </w:r>
          </w:p>
        </w:tc>
      </w:tr>
      <w:tr w:rsidR="00C5234E" w:rsidRPr="002D1908" w:rsidTr="002556EE">
        <w:trPr>
          <w:trHeight w:val="9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Топчева,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63.195386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"Торговая компания"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1086630000050, 624220, Свердловская область, г. Нижняя Тура, ул. Декабристов, д. 2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Г,  т.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8922199865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Игрим, ул. Топчева, д. 8, магазин "Магнит"</w:t>
            </w:r>
          </w:p>
        </w:tc>
      </w:tr>
      <w:tr w:rsidR="00DE7088" w:rsidRPr="002D1908" w:rsidTr="00C523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56EE" w:rsidRPr="002D1908" w:rsidTr="002556EE">
        <w:trPr>
          <w:trHeight w:val="70"/>
        </w:trPr>
        <w:tc>
          <w:tcPr>
            <w:tcW w:w="161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EE" w:rsidRDefault="002556EE" w:rsidP="00DE7088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 - в реестр мест (площадок) накопления ТКО включаются планируемые к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размещению  мест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(площадок) накопления ТКО.</w:t>
            </w:r>
          </w:p>
          <w:p w:rsidR="002556EE" w:rsidRDefault="002556EE" w:rsidP="002556EE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 - КГО - крупногабаритные отходы</w:t>
            </w:r>
          </w:p>
          <w:p w:rsidR="002556EE" w:rsidRPr="002D1908" w:rsidRDefault="002556EE" w:rsidP="002556EE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 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      </w:r>
          </w:p>
          <w:p w:rsidR="002556EE" w:rsidRPr="002D1908" w:rsidRDefault="002556EE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B58" w:rsidRPr="00F95B58" w:rsidRDefault="00F95B58" w:rsidP="002556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DE7088">
      <w:pgSz w:w="16838" w:h="11906" w:orient="landscape"/>
      <w:pgMar w:top="142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245C6E"/>
    <w:multiLevelType w:val="hybridMultilevel"/>
    <w:tmpl w:val="A84C06A2"/>
    <w:lvl w:ilvl="0" w:tplc="23B2C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5ECA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233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2BE5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56EE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1908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031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07D92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645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42BE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5405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1B01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20EE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A6631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234E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088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  <w:style w:type="paragraph" w:customStyle="1" w:styleId="a9">
    <w:name w:val="Знак Знак Знак Знак Знак Знак"/>
    <w:basedOn w:val="a"/>
    <w:rsid w:val="00BA6631"/>
    <w:pPr>
      <w:widowControl w:val="0"/>
      <w:adjustRightInd w:val="0"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CC88-56BE-44C2-A909-9F91BDC8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11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81</cp:revision>
  <cp:lastPrinted>2021-06-18T07:43:00Z</cp:lastPrinted>
  <dcterms:created xsi:type="dcterms:W3CDTF">2013-03-18T09:32:00Z</dcterms:created>
  <dcterms:modified xsi:type="dcterms:W3CDTF">2021-06-18T07:48:00Z</dcterms:modified>
</cp:coreProperties>
</file>