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4A" w:rsidRPr="00A6504A" w:rsidRDefault="00A6504A" w:rsidP="00A6504A">
      <w:pPr>
        <w:spacing w:after="0" w:line="240" w:lineRule="auto"/>
        <w:jc w:val="center"/>
        <w:rPr>
          <w:rFonts w:ascii="Times New Roman" w:hAnsi="Times New Roman" w:cs="Times New Roman"/>
          <w:b/>
          <w:sz w:val="28"/>
          <w:szCs w:val="28"/>
        </w:rPr>
      </w:pPr>
      <w:r w:rsidRPr="00A6504A">
        <w:rPr>
          <w:rFonts w:ascii="Times New Roman" w:hAnsi="Times New Roman" w:cs="Times New Roman"/>
          <w:b/>
          <w:sz w:val="28"/>
          <w:szCs w:val="28"/>
        </w:rPr>
        <w:t>АДМИНИСТРАЦИЯ</w:t>
      </w:r>
    </w:p>
    <w:p w:rsidR="00A6504A" w:rsidRPr="00A6504A" w:rsidRDefault="00A6504A" w:rsidP="00A6504A">
      <w:pPr>
        <w:spacing w:after="0" w:line="240" w:lineRule="auto"/>
        <w:jc w:val="center"/>
        <w:rPr>
          <w:rFonts w:ascii="Times New Roman" w:hAnsi="Times New Roman" w:cs="Times New Roman"/>
          <w:b/>
          <w:sz w:val="28"/>
          <w:szCs w:val="28"/>
        </w:rPr>
      </w:pPr>
      <w:r w:rsidRPr="00A6504A">
        <w:rPr>
          <w:rFonts w:ascii="Times New Roman" w:hAnsi="Times New Roman" w:cs="Times New Roman"/>
          <w:b/>
          <w:sz w:val="28"/>
          <w:szCs w:val="28"/>
        </w:rPr>
        <w:t>ГОРОДСКОГО ПОСЕЛЕНИЯ ИГРИМ</w:t>
      </w:r>
    </w:p>
    <w:p w:rsidR="00A6504A" w:rsidRPr="00A6504A" w:rsidRDefault="00A6504A" w:rsidP="00A6504A">
      <w:pPr>
        <w:spacing w:after="0" w:line="240" w:lineRule="auto"/>
        <w:jc w:val="center"/>
        <w:rPr>
          <w:rFonts w:ascii="Times New Roman" w:hAnsi="Times New Roman" w:cs="Times New Roman"/>
          <w:b/>
          <w:sz w:val="28"/>
          <w:szCs w:val="28"/>
        </w:rPr>
      </w:pPr>
      <w:r w:rsidRPr="00A6504A">
        <w:rPr>
          <w:rFonts w:ascii="Times New Roman" w:hAnsi="Times New Roman" w:cs="Times New Roman"/>
          <w:b/>
          <w:sz w:val="28"/>
          <w:szCs w:val="28"/>
        </w:rPr>
        <w:t>Березовского района</w:t>
      </w:r>
    </w:p>
    <w:p w:rsidR="00A6504A" w:rsidRPr="00A6504A" w:rsidRDefault="00A6504A" w:rsidP="00A6504A">
      <w:pPr>
        <w:spacing w:after="0" w:line="240" w:lineRule="auto"/>
        <w:jc w:val="center"/>
        <w:rPr>
          <w:rFonts w:ascii="Times New Roman" w:hAnsi="Times New Roman" w:cs="Times New Roman"/>
          <w:b/>
          <w:sz w:val="28"/>
          <w:szCs w:val="28"/>
        </w:rPr>
      </w:pPr>
      <w:r w:rsidRPr="00A6504A">
        <w:rPr>
          <w:rFonts w:ascii="Times New Roman" w:hAnsi="Times New Roman" w:cs="Times New Roman"/>
          <w:b/>
          <w:sz w:val="28"/>
          <w:szCs w:val="28"/>
        </w:rPr>
        <w:t>Ханты-Мансийского автономного округа – Югры</w:t>
      </w:r>
    </w:p>
    <w:p w:rsidR="00A6504A" w:rsidRPr="00A6504A" w:rsidRDefault="00A6504A" w:rsidP="00A6504A">
      <w:pPr>
        <w:spacing w:after="0" w:line="240" w:lineRule="auto"/>
        <w:jc w:val="center"/>
        <w:rPr>
          <w:rFonts w:ascii="Times New Roman" w:hAnsi="Times New Roman" w:cs="Times New Roman"/>
          <w:b/>
          <w:sz w:val="40"/>
          <w:szCs w:val="40"/>
        </w:rPr>
      </w:pPr>
    </w:p>
    <w:p w:rsidR="00A6504A" w:rsidRPr="00A6504A" w:rsidRDefault="00A6504A" w:rsidP="00A6504A">
      <w:pPr>
        <w:spacing w:after="0" w:line="240" w:lineRule="auto"/>
        <w:jc w:val="center"/>
        <w:rPr>
          <w:rFonts w:ascii="Times New Roman" w:hAnsi="Times New Roman" w:cs="Times New Roman"/>
          <w:b/>
          <w:sz w:val="40"/>
          <w:szCs w:val="40"/>
        </w:rPr>
      </w:pPr>
      <w:r w:rsidRPr="00A6504A">
        <w:rPr>
          <w:rFonts w:ascii="Times New Roman" w:hAnsi="Times New Roman" w:cs="Times New Roman"/>
          <w:b/>
          <w:sz w:val="40"/>
          <w:szCs w:val="40"/>
        </w:rPr>
        <w:t>РАСПОРЯЖЕНИЕ</w:t>
      </w:r>
    </w:p>
    <w:p w:rsidR="00A6504A" w:rsidRPr="00A6504A" w:rsidRDefault="00A6504A" w:rsidP="00A6504A">
      <w:pPr>
        <w:spacing w:after="0" w:line="240" w:lineRule="auto"/>
        <w:rPr>
          <w:rFonts w:ascii="Times New Roman" w:hAnsi="Times New Roman" w:cs="Times New Roman"/>
        </w:rPr>
      </w:pPr>
    </w:p>
    <w:p w:rsidR="00A6504A" w:rsidRPr="00A6504A" w:rsidRDefault="00A6504A" w:rsidP="00A6504A">
      <w:pPr>
        <w:spacing w:after="0" w:line="240" w:lineRule="auto"/>
        <w:rPr>
          <w:rFonts w:ascii="Times New Roman" w:hAnsi="Times New Roman" w:cs="Times New Roman"/>
          <w:sz w:val="28"/>
          <w:szCs w:val="28"/>
        </w:rPr>
      </w:pPr>
      <w:r w:rsidRPr="00A6504A">
        <w:rPr>
          <w:rFonts w:ascii="Times New Roman" w:hAnsi="Times New Roman" w:cs="Times New Roman"/>
          <w:sz w:val="28"/>
          <w:szCs w:val="28"/>
        </w:rPr>
        <w:t>от «</w:t>
      </w:r>
      <w:r>
        <w:rPr>
          <w:rFonts w:ascii="Times New Roman" w:hAnsi="Times New Roman" w:cs="Times New Roman"/>
          <w:sz w:val="28"/>
          <w:szCs w:val="28"/>
        </w:rPr>
        <w:t>20</w:t>
      </w:r>
      <w:r w:rsidRPr="00A6504A">
        <w:rPr>
          <w:rFonts w:ascii="Times New Roman" w:hAnsi="Times New Roman" w:cs="Times New Roman"/>
          <w:sz w:val="28"/>
          <w:szCs w:val="28"/>
        </w:rPr>
        <w:t>» апреля 2022 года</w:t>
      </w:r>
      <w:r w:rsidRPr="00A6504A">
        <w:rPr>
          <w:rFonts w:ascii="Times New Roman" w:hAnsi="Times New Roman" w:cs="Times New Roman"/>
          <w:sz w:val="28"/>
          <w:szCs w:val="28"/>
        </w:rPr>
        <w:tab/>
      </w:r>
      <w:r w:rsidRPr="00A6504A">
        <w:rPr>
          <w:rFonts w:ascii="Times New Roman" w:hAnsi="Times New Roman" w:cs="Times New Roman"/>
          <w:sz w:val="28"/>
          <w:szCs w:val="28"/>
        </w:rPr>
        <w:tab/>
      </w:r>
      <w:r w:rsidRPr="00A6504A">
        <w:rPr>
          <w:rFonts w:ascii="Times New Roman" w:hAnsi="Times New Roman" w:cs="Times New Roman"/>
          <w:sz w:val="28"/>
          <w:szCs w:val="28"/>
        </w:rPr>
        <w:tab/>
      </w:r>
      <w:r w:rsidR="00A3670F">
        <w:rPr>
          <w:rFonts w:ascii="Times New Roman" w:hAnsi="Times New Roman" w:cs="Times New Roman"/>
          <w:sz w:val="28"/>
          <w:szCs w:val="28"/>
        </w:rPr>
        <w:tab/>
      </w:r>
      <w:r w:rsidR="00A3670F">
        <w:rPr>
          <w:rFonts w:ascii="Times New Roman" w:hAnsi="Times New Roman" w:cs="Times New Roman"/>
          <w:sz w:val="28"/>
          <w:szCs w:val="28"/>
        </w:rPr>
        <w:tab/>
      </w:r>
      <w:r w:rsidR="00A3670F">
        <w:rPr>
          <w:rFonts w:ascii="Times New Roman" w:hAnsi="Times New Roman" w:cs="Times New Roman"/>
          <w:sz w:val="28"/>
          <w:szCs w:val="28"/>
        </w:rPr>
        <w:tab/>
      </w:r>
      <w:r w:rsidR="00A3670F">
        <w:rPr>
          <w:rFonts w:ascii="Times New Roman" w:hAnsi="Times New Roman" w:cs="Times New Roman"/>
          <w:sz w:val="28"/>
          <w:szCs w:val="28"/>
        </w:rPr>
        <w:tab/>
      </w:r>
      <w:r w:rsidR="00A3670F">
        <w:rPr>
          <w:rFonts w:ascii="Times New Roman" w:hAnsi="Times New Roman" w:cs="Times New Roman"/>
          <w:sz w:val="28"/>
          <w:szCs w:val="28"/>
        </w:rPr>
        <w:tab/>
      </w:r>
      <w:r w:rsidRPr="00A6504A">
        <w:rPr>
          <w:rFonts w:ascii="Times New Roman" w:hAnsi="Times New Roman" w:cs="Times New Roman"/>
          <w:sz w:val="28"/>
          <w:szCs w:val="28"/>
        </w:rPr>
        <w:t xml:space="preserve">№ </w:t>
      </w:r>
      <w:r>
        <w:rPr>
          <w:rFonts w:ascii="Times New Roman" w:hAnsi="Times New Roman" w:cs="Times New Roman"/>
          <w:sz w:val="28"/>
          <w:szCs w:val="28"/>
        </w:rPr>
        <w:t>92</w:t>
      </w:r>
    </w:p>
    <w:p w:rsidR="00A6504A" w:rsidRPr="00A6504A" w:rsidRDefault="00A6504A" w:rsidP="00A6504A">
      <w:pPr>
        <w:spacing w:after="0" w:line="240" w:lineRule="auto"/>
        <w:rPr>
          <w:rFonts w:ascii="Times New Roman" w:hAnsi="Times New Roman" w:cs="Times New Roman"/>
          <w:sz w:val="28"/>
          <w:szCs w:val="28"/>
        </w:rPr>
      </w:pPr>
      <w:proofErr w:type="spellStart"/>
      <w:r w:rsidRPr="00A6504A">
        <w:rPr>
          <w:rFonts w:ascii="Times New Roman" w:hAnsi="Times New Roman" w:cs="Times New Roman"/>
          <w:sz w:val="28"/>
          <w:szCs w:val="28"/>
        </w:rPr>
        <w:t>пгт</w:t>
      </w:r>
      <w:proofErr w:type="spellEnd"/>
      <w:r w:rsidRPr="00A6504A">
        <w:rPr>
          <w:rFonts w:ascii="Times New Roman" w:hAnsi="Times New Roman" w:cs="Times New Roman"/>
          <w:sz w:val="28"/>
          <w:szCs w:val="28"/>
        </w:rPr>
        <w:t>. Игрим</w:t>
      </w:r>
    </w:p>
    <w:tbl>
      <w:tblPr>
        <w:tblW w:w="0" w:type="auto"/>
        <w:tblLook w:val="04A0" w:firstRow="1" w:lastRow="0" w:firstColumn="1" w:lastColumn="0" w:noHBand="0" w:noVBand="1"/>
      </w:tblPr>
      <w:tblGrid>
        <w:gridCol w:w="4361"/>
      </w:tblGrid>
      <w:tr w:rsidR="00A6504A" w:rsidTr="00427B4B">
        <w:trPr>
          <w:trHeight w:val="1886"/>
        </w:trPr>
        <w:tc>
          <w:tcPr>
            <w:tcW w:w="4361" w:type="dxa"/>
            <w:hideMark/>
          </w:tcPr>
          <w:p w:rsidR="00A6504A" w:rsidRDefault="00A6504A" w:rsidP="00A6504A">
            <w:pPr>
              <w:pStyle w:val="a3"/>
              <w:jc w:val="both"/>
              <w:rPr>
                <w:rFonts w:ascii="Times New Roman" w:hAnsi="Times New Roman" w:cs="Times New Roman"/>
                <w:b/>
                <w:sz w:val="28"/>
                <w:szCs w:val="28"/>
              </w:rPr>
            </w:pPr>
          </w:p>
          <w:p w:rsidR="00A6504A" w:rsidRPr="008B3E17" w:rsidRDefault="00A6504A" w:rsidP="00A3670F">
            <w:pPr>
              <w:pStyle w:val="a3"/>
              <w:jc w:val="both"/>
              <w:rPr>
                <w:rFonts w:ascii="Times New Roman" w:hAnsi="Times New Roman" w:cs="Times New Roman"/>
                <w:b/>
                <w:sz w:val="28"/>
                <w:szCs w:val="28"/>
              </w:rPr>
            </w:pPr>
            <w:r>
              <w:rPr>
                <w:rFonts w:ascii="Times New Roman" w:hAnsi="Times New Roman" w:cs="Times New Roman"/>
                <w:b/>
                <w:sz w:val="28"/>
                <w:szCs w:val="28"/>
              </w:rPr>
              <w:t>О</w:t>
            </w:r>
            <w:r w:rsidRPr="008B3E17">
              <w:rPr>
                <w:rFonts w:ascii="Times New Roman" w:hAnsi="Times New Roman" w:cs="Times New Roman"/>
                <w:b/>
                <w:sz w:val="28"/>
                <w:szCs w:val="28"/>
              </w:rPr>
              <w:t xml:space="preserve"> назначении ответственных специалистов </w:t>
            </w:r>
            <w:r w:rsidRPr="008B3E17">
              <w:rPr>
                <w:rFonts w:ascii="Times New Roman" w:eastAsia="Times New Roman" w:hAnsi="Times New Roman" w:cs="Times New Roman"/>
                <w:b/>
                <w:sz w:val="28"/>
                <w:szCs w:val="28"/>
                <w:lang w:eastAsia="ru-RU"/>
              </w:rPr>
              <w:t xml:space="preserve">администрации </w:t>
            </w:r>
            <w:r>
              <w:rPr>
                <w:rFonts w:ascii="Times New Roman" w:eastAsia="Times New Roman" w:hAnsi="Times New Roman" w:cs="Times New Roman"/>
                <w:b/>
                <w:sz w:val="28"/>
                <w:szCs w:val="28"/>
                <w:lang w:eastAsia="ru-RU"/>
              </w:rPr>
              <w:t>городс</w:t>
            </w:r>
            <w:r w:rsidRPr="008B3E17">
              <w:rPr>
                <w:rFonts w:ascii="Times New Roman" w:eastAsia="Times New Roman" w:hAnsi="Times New Roman" w:cs="Times New Roman"/>
                <w:b/>
                <w:sz w:val="28"/>
                <w:szCs w:val="28"/>
                <w:lang w:eastAsia="ru-RU"/>
              </w:rPr>
              <w:t xml:space="preserve">кого поселения </w:t>
            </w:r>
            <w:r>
              <w:rPr>
                <w:rFonts w:ascii="Times New Roman" w:eastAsia="Times New Roman" w:hAnsi="Times New Roman" w:cs="Times New Roman"/>
                <w:b/>
                <w:sz w:val="28"/>
                <w:szCs w:val="28"/>
                <w:lang w:eastAsia="ru-RU"/>
              </w:rPr>
              <w:t xml:space="preserve">Игрим </w:t>
            </w:r>
            <w:r w:rsidRPr="008B3E17">
              <w:rPr>
                <w:rFonts w:ascii="Times New Roman" w:hAnsi="Times New Roman" w:cs="Times New Roman"/>
                <w:b/>
                <w:sz w:val="28"/>
                <w:szCs w:val="28"/>
              </w:rPr>
              <w:t>за работу на Портале государственных сервисов (ПГС)</w:t>
            </w:r>
          </w:p>
        </w:tc>
      </w:tr>
    </w:tbl>
    <w:p w:rsidR="00A6504A" w:rsidRDefault="00A6504A" w:rsidP="00A6504A">
      <w:pPr>
        <w:pStyle w:val="a3"/>
        <w:jc w:val="both"/>
        <w:rPr>
          <w:rFonts w:ascii="Times New Roman" w:eastAsia="Times New Roman" w:hAnsi="Times New Roman" w:cs="Times New Roman"/>
          <w:sz w:val="28"/>
          <w:szCs w:val="28"/>
          <w:lang w:eastAsia="ru-RU"/>
        </w:rPr>
      </w:pPr>
    </w:p>
    <w:p w:rsidR="00A6504A" w:rsidRDefault="00A6504A" w:rsidP="00A6504A">
      <w:pPr>
        <w:pStyle w:val="a3"/>
        <w:ind w:firstLine="708"/>
        <w:jc w:val="both"/>
        <w:rPr>
          <w:rFonts w:ascii="Times New Roman" w:eastAsia="Times New Roman" w:hAnsi="Times New Roman" w:cs="Times New Roman"/>
          <w:sz w:val="28"/>
          <w:szCs w:val="28"/>
          <w:lang w:eastAsia="ru-RU"/>
        </w:rPr>
      </w:pPr>
      <w:r w:rsidRPr="00BC600E">
        <w:rPr>
          <w:rFonts w:ascii="Times New Roman" w:eastAsia="Times New Roman" w:hAnsi="Times New Roman" w:cs="Times New Roman"/>
          <w:sz w:val="28"/>
          <w:szCs w:val="28"/>
          <w:lang w:eastAsia="ru-RU"/>
        </w:rPr>
        <w:t xml:space="preserve">В целях организации работы на </w:t>
      </w:r>
      <w:r w:rsidRPr="00BC600E">
        <w:rPr>
          <w:rFonts w:ascii="Times New Roman" w:hAnsi="Times New Roman" w:cs="Times New Roman"/>
          <w:sz w:val="28"/>
          <w:szCs w:val="28"/>
        </w:rPr>
        <w:t>Портале государственных сервисов</w:t>
      </w:r>
      <w:r w:rsidRPr="00BC600E">
        <w:rPr>
          <w:rFonts w:ascii="Times New Roman" w:eastAsia="Times New Roman" w:hAnsi="Times New Roman" w:cs="Times New Roman"/>
          <w:sz w:val="28"/>
          <w:szCs w:val="28"/>
          <w:lang w:eastAsia="ru-RU"/>
        </w:rPr>
        <w:t xml:space="preserve"> (ПГС),</w:t>
      </w:r>
    </w:p>
    <w:p w:rsidR="00A6504A" w:rsidRDefault="00A6504A" w:rsidP="00A6504A">
      <w:pPr>
        <w:pStyle w:val="a3"/>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Назначить ответственных специалистов администрации городского поселения Игрим за </w:t>
      </w:r>
      <w:r>
        <w:rPr>
          <w:rFonts w:ascii="Times New Roman" w:hAnsi="Times New Roman" w:cs="Times New Roman"/>
          <w:sz w:val="28"/>
          <w:szCs w:val="28"/>
        </w:rPr>
        <w:t xml:space="preserve">работу </w:t>
      </w:r>
      <w:r w:rsidRPr="00BC600E">
        <w:rPr>
          <w:rFonts w:ascii="Times New Roman" w:eastAsia="Times New Roman" w:hAnsi="Times New Roman" w:cs="Times New Roman"/>
          <w:sz w:val="28"/>
          <w:szCs w:val="28"/>
          <w:lang w:eastAsia="ru-RU"/>
        </w:rPr>
        <w:t xml:space="preserve">на </w:t>
      </w:r>
      <w:r w:rsidRPr="00BC600E">
        <w:rPr>
          <w:rFonts w:ascii="Times New Roman" w:hAnsi="Times New Roman" w:cs="Times New Roman"/>
          <w:sz w:val="28"/>
          <w:szCs w:val="28"/>
        </w:rPr>
        <w:t>Портале государственных сервисов</w:t>
      </w:r>
      <w:r>
        <w:rPr>
          <w:rFonts w:ascii="Times New Roman" w:hAnsi="Times New Roman" w:cs="Times New Roman"/>
          <w:sz w:val="28"/>
          <w:szCs w:val="28"/>
        </w:rPr>
        <w:t xml:space="preserve">, </w:t>
      </w:r>
      <w:r w:rsidRPr="00BC600E">
        <w:rPr>
          <w:rFonts w:ascii="Times New Roman" w:eastAsia="Times New Roman" w:hAnsi="Times New Roman" w:cs="Times New Roman"/>
          <w:sz w:val="28"/>
          <w:szCs w:val="28"/>
          <w:lang w:eastAsia="ru-RU"/>
        </w:rPr>
        <w:t>предоставляющих массовые социально значимые муниципальные услуги</w:t>
      </w:r>
      <w:r w:rsidRPr="008B3E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соответствии с ролевой моделью системы</w:t>
      </w:r>
      <w:r>
        <w:rPr>
          <w:rFonts w:ascii="Times New Roman" w:hAnsi="Times New Roman" w:cs="Times New Roman"/>
          <w:sz w:val="28"/>
          <w:szCs w:val="28"/>
        </w:rPr>
        <w:t>:</w:t>
      </w:r>
    </w:p>
    <w:p w:rsidR="00A6504A" w:rsidRDefault="00A6504A" w:rsidP="00FA6F41">
      <w:pPr>
        <w:spacing w:after="0" w:line="240" w:lineRule="auto"/>
        <w:ind w:firstLine="708"/>
        <w:jc w:val="both"/>
        <w:rPr>
          <w:rFonts w:ascii="Times New Roman" w:hAnsi="Times New Roman" w:cs="Times New Roman"/>
          <w:sz w:val="28"/>
          <w:szCs w:val="28"/>
        </w:rPr>
      </w:pPr>
      <w:r w:rsidRPr="008B3E17">
        <w:rPr>
          <w:rFonts w:ascii="Times New Roman" w:eastAsia="Times New Roman" w:hAnsi="Times New Roman" w:cs="Times New Roman"/>
          <w:sz w:val="28"/>
          <w:szCs w:val="28"/>
          <w:lang w:eastAsia="ru-RU"/>
        </w:rPr>
        <w:t xml:space="preserve">1.1. </w:t>
      </w:r>
      <w:proofErr w:type="spellStart"/>
      <w:r>
        <w:rPr>
          <w:rFonts w:ascii="Times New Roman" w:eastAsia="Times New Roman" w:hAnsi="Times New Roman" w:cs="Times New Roman"/>
          <w:sz w:val="28"/>
          <w:szCs w:val="28"/>
          <w:lang w:eastAsia="ru-RU"/>
        </w:rPr>
        <w:t>Грудо</w:t>
      </w:r>
      <w:proofErr w:type="spellEnd"/>
      <w:r>
        <w:rPr>
          <w:rFonts w:ascii="Times New Roman" w:eastAsia="Times New Roman" w:hAnsi="Times New Roman" w:cs="Times New Roman"/>
          <w:sz w:val="28"/>
          <w:szCs w:val="28"/>
          <w:lang w:eastAsia="ru-RU"/>
        </w:rPr>
        <w:t xml:space="preserve"> Тамару Александровну, главу городского поселения Игрим – роль </w:t>
      </w:r>
      <w:r w:rsidRPr="00A6504A">
        <w:rPr>
          <w:rFonts w:ascii="Times New Roman" w:eastAsia="Times New Roman" w:hAnsi="Times New Roman" w:cs="Times New Roman"/>
          <w:b/>
          <w:sz w:val="28"/>
          <w:szCs w:val="28"/>
          <w:lang w:eastAsia="ru-RU"/>
        </w:rPr>
        <w:t>«Д</w:t>
      </w:r>
      <w:r w:rsidRPr="00A6504A">
        <w:rPr>
          <w:rFonts w:ascii="Times New Roman" w:hAnsi="Times New Roman" w:cs="Times New Roman"/>
          <w:b/>
          <w:sz w:val="28"/>
          <w:szCs w:val="28"/>
        </w:rPr>
        <w:t>ОЛЖНОСТНОЕ ЛИЦО С ПОДПИСЬЮ</w:t>
      </w:r>
      <w:r w:rsidRPr="00002948">
        <w:rPr>
          <w:rFonts w:ascii="Times New Roman" w:hAnsi="Times New Roman" w:cs="Times New Roman"/>
          <w:b/>
          <w:sz w:val="28"/>
          <w:szCs w:val="28"/>
        </w:rPr>
        <w:t xml:space="preserve">» </w:t>
      </w:r>
      <w:r w:rsidRPr="00002948">
        <w:rPr>
          <w:rFonts w:ascii="Times New Roman" w:hAnsi="Times New Roman" w:cs="Times New Roman"/>
          <w:sz w:val="28"/>
          <w:szCs w:val="28"/>
        </w:rPr>
        <w:t>(</w:t>
      </w:r>
      <w:r w:rsidR="00741F66" w:rsidRPr="00002948">
        <w:rPr>
          <w:rFonts w:ascii="Times New Roman" w:hAnsi="Times New Roman" w:cs="Times New Roman"/>
          <w:sz w:val="28"/>
          <w:szCs w:val="28"/>
        </w:rPr>
        <w:t>принятие решений, подписание решений, возврат решения на доработку)</w:t>
      </w:r>
      <w:r w:rsidR="00002948">
        <w:rPr>
          <w:rFonts w:ascii="Times New Roman" w:hAnsi="Times New Roman" w:cs="Times New Roman"/>
          <w:sz w:val="28"/>
          <w:szCs w:val="28"/>
        </w:rPr>
        <w:t>.</w:t>
      </w:r>
    </w:p>
    <w:p w:rsidR="00002948" w:rsidRDefault="00002948" w:rsidP="00FA6F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Храмикова</w:t>
      </w:r>
      <w:proofErr w:type="spellEnd"/>
      <w:r>
        <w:rPr>
          <w:rFonts w:ascii="Times New Roman" w:hAnsi="Times New Roman" w:cs="Times New Roman"/>
          <w:sz w:val="28"/>
          <w:szCs w:val="28"/>
        </w:rPr>
        <w:t xml:space="preserve"> Станислава Александровича, заместителя </w:t>
      </w:r>
      <w:r>
        <w:rPr>
          <w:rFonts w:ascii="Times New Roman" w:eastAsia="Times New Roman" w:hAnsi="Times New Roman" w:cs="Times New Roman"/>
          <w:sz w:val="28"/>
          <w:szCs w:val="28"/>
          <w:lang w:eastAsia="ru-RU"/>
        </w:rPr>
        <w:t xml:space="preserve">главы городского поселения Игрим – роль </w:t>
      </w:r>
      <w:r w:rsidRPr="00A6504A">
        <w:rPr>
          <w:rFonts w:ascii="Times New Roman" w:eastAsia="Times New Roman" w:hAnsi="Times New Roman" w:cs="Times New Roman"/>
          <w:b/>
          <w:sz w:val="28"/>
          <w:szCs w:val="28"/>
          <w:lang w:eastAsia="ru-RU"/>
        </w:rPr>
        <w:t>«Д</w:t>
      </w:r>
      <w:r w:rsidRPr="00A6504A">
        <w:rPr>
          <w:rFonts w:ascii="Times New Roman" w:hAnsi="Times New Roman" w:cs="Times New Roman"/>
          <w:b/>
          <w:sz w:val="28"/>
          <w:szCs w:val="28"/>
        </w:rPr>
        <w:t>ОЛЖНОСТНОЕ ЛИЦО С ПОДПИСЬЮ</w:t>
      </w:r>
      <w:r w:rsidRPr="00002948">
        <w:rPr>
          <w:rFonts w:ascii="Times New Roman" w:hAnsi="Times New Roman" w:cs="Times New Roman"/>
          <w:b/>
          <w:sz w:val="28"/>
          <w:szCs w:val="28"/>
        </w:rPr>
        <w:t xml:space="preserve">» </w:t>
      </w:r>
      <w:r w:rsidRPr="00002948">
        <w:rPr>
          <w:rFonts w:ascii="Times New Roman" w:hAnsi="Times New Roman" w:cs="Times New Roman"/>
          <w:sz w:val="28"/>
          <w:szCs w:val="28"/>
        </w:rPr>
        <w:t>(принятие решений, подписание решений, возврат решения на доработку)</w:t>
      </w:r>
      <w:r>
        <w:rPr>
          <w:rFonts w:ascii="Times New Roman" w:hAnsi="Times New Roman" w:cs="Times New Roman"/>
          <w:sz w:val="28"/>
          <w:szCs w:val="28"/>
        </w:rPr>
        <w:t>.</w:t>
      </w:r>
    </w:p>
    <w:p w:rsidR="00A6504A" w:rsidRDefault="00FA6F41" w:rsidP="00FA6F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Яблонскую Ирину Владимировну</w:t>
      </w:r>
      <w:r w:rsidR="00A6504A" w:rsidRPr="008B3E17">
        <w:rPr>
          <w:rFonts w:ascii="Times New Roman" w:eastAsia="Times New Roman" w:hAnsi="Times New Roman" w:cs="Times New Roman"/>
          <w:sz w:val="28"/>
          <w:szCs w:val="28"/>
          <w:lang w:eastAsia="ru-RU"/>
        </w:rPr>
        <w:t xml:space="preserve">, </w:t>
      </w:r>
      <w:r w:rsidRPr="00FA6F41">
        <w:rPr>
          <w:rFonts w:ascii="Times New Roman" w:eastAsia="Times New Roman" w:hAnsi="Times New Roman" w:cs="Times New Roman"/>
          <w:sz w:val="28"/>
          <w:szCs w:val="28"/>
          <w:lang w:eastAsia="ru-RU"/>
        </w:rPr>
        <w:t>начальника отдела п</w:t>
      </w:r>
      <w:r w:rsidR="00A6504A" w:rsidRPr="00FA6F41">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 xml:space="preserve">учету, распределению жилья о социальным вопросам </w:t>
      </w:r>
      <w:bookmarkStart w:id="0" w:name="_GoBack"/>
      <w:bookmarkEnd w:id="0"/>
      <w:r w:rsidR="00A6504A" w:rsidRPr="008B3E17">
        <w:rPr>
          <w:rFonts w:ascii="Times New Roman" w:eastAsia="Times New Roman" w:hAnsi="Times New Roman" w:cs="Times New Roman"/>
          <w:sz w:val="28"/>
          <w:szCs w:val="28"/>
          <w:lang w:eastAsia="ru-RU"/>
        </w:rPr>
        <w:t xml:space="preserve">– роль </w:t>
      </w:r>
      <w:r w:rsidR="00A6504A" w:rsidRPr="008B3E17">
        <w:rPr>
          <w:rFonts w:ascii="Times New Roman" w:hAnsi="Times New Roman" w:cs="Times New Roman"/>
          <w:b/>
          <w:bCs/>
          <w:sz w:val="28"/>
          <w:szCs w:val="28"/>
        </w:rPr>
        <w:t xml:space="preserve">«РЕГИСТРАТОР» </w:t>
      </w:r>
      <w:r w:rsidR="00A6504A" w:rsidRPr="008B3E17">
        <w:rPr>
          <w:rFonts w:ascii="Times New Roman" w:hAnsi="Times New Roman" w:cs="Times New Roman"/>
          <w:bCs/>
          <w:sz w:val="28"/>
          <w:szCs w:val="28"/>
        </w:rPr>
        <w:t>(п</w:t>
      </w:r>
      <w:r w:rsidR="00A6504A" w:rsidRPr="008B3E17">
        <w:rPr>
          <w:rFonts w:ascii="Times New Roman" w:hAnsi="Times New Roman" w:cs="Times New Roman"/>
          <w:sz w:val="28"/>
          <w:szCs w:val="28"/>
        </w:rPr>
        <w:t xml:space="preserve">ервичное рассмотрение документов и сведений, представленных Заявителем, маршрутизация заявления в орган, уполномоченный на предоставление услуги в случае, если Заявителем для обращения был выбран орган, не уполномоченный на предоставление услуг, регистрация заявления), роль </w:t>
      </w:r>
      <w:r w:rsidR="00A6504A" w:rsidRPr="008B3E17">
        <w:rPr>
          <w:rFonts w:ascii="Times New Roman" w:hAnsi="Times New Roman" w:cs="Times New Roman"/>
          <w:b/>
          <w:bCs/>
          <w:sz w:val="28"/>
          <w:szCs w:val="28"/>
        </w:rPr>
        <w:t xml:space="preserve">«СПЕЦИАЛИСТ» </w:t>
      </w:r>
      <w:r w:rsidR="00A6504A" w:rsidRPr="008B3E17">
        <w:rPr>
          <w:rFonts w:ascii="Times New Roman" w:hAnsi="Times New Roman" w:cs="Times New Roman"/>
          <w:bCs/>
          <w:sz w:val="28"/>
          <w:szCs w:val="28"/>
        </w:rPr>
        <w:t>(р</w:t>
      </w:r>
      <w:r w:rsidR="00A6504A" w:rsidRPr="008B3E17">
        <w:rPr>
          <w:rFonts w:ascii="Times New Roman" w:hAnsi="Times New Roman" w:cs="Times New Roman"/>
          <w:sz w:val="28"/>
          <w:szCs w:val="28"/>
        </w:rPr>
        <w:t>ассмотрение и проверка документов и сведений, представленных Заявителем, а также сведений, полученных посредством СМЭВ, на соответствие критериям, необходимым для предоставления услуги, повторный запрос сведений посредством СМЭВ при необходимости, формирование начисления при предоставлении платных услуг, дозагрузка документов, необходимых для предоставления услуги (документов, полученных внутриведомственного взаимодействия, документов, полученных от ОМСУ и РОИВ), подготовка проекта решения о предоставлении услуги и отправка его на подписание).</w:t>
      </w:r>
    </w:p>
    <w:p w:rsidR="00A6504A" w:rsidRDefault="00A6504A" w:rsidP="00A6504A">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FA6F41">
        <w:rPr>
          <w:rFonts w:ascii="Times New Roman" w:hAnsi="Times New Roman" w:cs="Times New Roman"/>
          <w:sz w:val="28"/>
          <w:szCs w:val="28"/>
        </w:rPr>
        <w:t>4</w:t>
      </w:r>
      <w:r>
        <w:rPr>
          <w:rFonts w:ascii="Times New Roman" w:hAnsi="Times New Roman" w:cs="Times New Roman"/>
          <w:sz w:val="28"/>
          <w:szCs w:val="28"/>
        </w:rPr>
        <w:t xml:space="preserve">. </w:t>
      </w:r>
      <w:r w:rsidR="00FA6F41">
        <w:rPr>
          <w:rFonts w:ascii="Times New Roman" w:hAnsi="Times New Roman" w:cs="Times New Roman"/>
          <w:sz w:val="28"/>
          <w:szCs w:val="28"/>
        </w:rPr>
        <w:t>Скирда Марину Владимировну</w:t>
      </w:r>
      <w:r w:rsidRPr="008B3E17">
        <w:rPr>
          <w:rFonts w:ascii="Times New Roman" w:eastAsia="Times New Roman" w:hAnsi="Times New Roman" w:cs="Times New Roman"/>
          <w:sz w:val="28"/>
          <w:szCs w:val="28"/>
          <w:lang w:eastAsia="ru-RU"/>
        </w:rPr>
        <w:t xml:space="preserve">, </w:t>
      </w:r>
      <w:r w:rsidR="00FA6F41">
        <w:rPr>
          <w:rFonts w:ascii="Times New Roman" w:eastAsia="Times New Roman" w:hAnsi="Times New Roman" w:cs="Times New Roman"/>
          <w:sz w:val="28"/>
          <w:szCs w:val="28"/>
          <w:lang w:eastAsia="ru-RU"/>
        </w:rPr>
        <w:t xml:space="preserve">начальнику отдела по земельному и муниципальному хозяйству </w:t>
      </w:r>
      <w:r w:rsidRPr="008B3E17">
        <w:rPr>
          <w:rFonts w:ascii="Times New Roman" w:eastAsia="Times New Roman" w:hAnsi="Times New Roman" w:cs="Times New Roman"/>
          <w:sz w:val="28"/>
          <w:szCs w:val="28"/>
          <w:lang w:eastAsia="ru-RU"/>
        </w:rPr>
        <w:t xml:space="preserve">– роль </w:t>
      </w:r>
      <w:r w:rsidRPr="008B3E17">
        <w:rPr>
          <w:rFonts w:ascii="Times New Roman" w:hAnsi="Times New Roman" w:cs="Times New Roman"/>
          <w:b/>
          <w:bCs/>
          <w:sz w:val="28"/>
          <w:szCs w:val="28"/>
        </w:rPr>
        <w:t xml:space="preserve">«РЕГИСТРАТОР» </w:t>
      </w:r>
      <w:r w:rsidRPr="008B3E17">
        <w:rPr>
          <w:rFonts w:ascii="Times New Roman" w:hAnsi="Times New Roman" w:cs="Times New Roman"/>
          <w:bCs/>
          <w:sz w:val="28"/>
          <w:szCs w:val="28"/>
        </w:rPr>
        <w:t>(п</w:t>
      </w:r>
      <w:r w:rsidRPr="008B3E17">
        <w:rPr>
          <w:rFonts w:ascii="Times New Roman" w:hAnsi="Times New Roman" w:cs="Times New Roman"/>
          <w:sz w:val="28"/>
          <w:szCs w:val="28"/>
        </w:rPr>
        <w:t xml:space="preserve">ервичное рассмотрение документов и сведений, представленных Заявителем, маршрутизация заявления в орган, уполномоченный на предоставление услуги в случае, если Заявителем для обращения был выбран орган, не уполномоченный на предоставление услуг, регистрация заявления), роль </w:t>
      </w:r>
      <w:r w:rsidRPr="008B3E17">
        <w:rPr>
          <w:rFonts w:ascii="Times New Roman" w:hAnsi="Times New Roman" w:cs="Times New Roman"/>
          <w:b/>
          <w:bCs/>
          <w:sz w:val="28"/>
          <w:szCs w:val="28"/>
        </w:rPr>
        <w:t xml:space="preserve">«СПЕЦИАЛИСТ» </w:t>
      </w:r>
      <w:r w:rsidRPr="008B3E17">
        <w:rPr>
          <w:rFonts w:ascii="Times New Roman" w:hAnsi="Times New Roman" w:cs="Times New Roman"/>
          <w:bCs/>
          <w:sz w:val="28"/>
          <w:szCs w:val="28"/>
        </w:rPr>
        <w:t>(р</w:t>
      </w:r>
      <w:r w:rsidRPr="008B3E17">
        <w:rPr>
          <w:rFonts w:ascii="Times New Roman" w:hAnsi="Times New Roman" w:cs="Times New Roman"/>
          <w:sz w:val="28"/>
          <w:szCs w:val="28"/>
        </w:rPr>
        <w:t>ассмотрение и проверка документов и сведений, представленных Заявителем, а также сведений, полученных посредством СМЭВ, на соответствие критериям, необходимым для предоставления услуги, повторный запрос сведений посредством СМЭВ при необходимости, формирование начисления при предоставлении платных услуг, дозагрузка документов, необходимых для предоставления услуги (документов, полученных внутриведомственного взаимодействия, документов, полученных от ОМСУ и РОИВ), подготовка проекта решения о предоставлении услуги и отправка его на подписание).</w:t>
      </w:r>
    </w:p>
    <w:p w:rsidR="00FA6F41" w:rsidRPr="008B3E17" w:rsidRDefault="00FA6F41" w:rsidP="00FA6F41">
      <w:pPr>
        <w:pStyle w:val="a3"/>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1.5. Родионову Анну Сергеевну</w:t>
      </w:r>
      <w:r w:rsidRPr="008B3E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ведущего специалиста отдела по земельному и муниципальному хозяйству </w:t>
      </w:r>
      <w:r w:rsidRPr="008B3E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B3E17">
        <w:rPr>
          <w:rFonts w:ascii="Times New Roman" w:eastAsia="Times New Roman" w:hAnsi="Times New Roman" w:cs="Times New Roman"/>
          <w:sz w:val="28"/>
          <w:szCs w:val="28"/>
          <w:lang w:eastAsia="ru-RU"/>
        </w:rPr>
        <w:t xml:space="preserve">роль </w:t>
      </w:r>
      <w:r w:rsidRPr="008B3E17">
        <w:rPr>
          <w:rFonts w:ascii="Times New Roman" w:hAnsi="Times New Roman" w:cs="Times New Roman"/>
          <w:b/>
          <w:bCs/>
          <w:sz w:val="28"/>
          <w:szCs w:val="28"/>
        </w:rPr>
        <w:t xml:space="preserve">«РЕГИСТРАТОР» </w:t>
      </w:r>
      <w:r w:rsidRPr="008B3E17">
        <w:rPr>
          <w:rFonts w:ascii="Times New Roman" w:hAnsi="Times New Roman" w:cs="Times New Roman"/>
          <w:bCs/>
          <w:sz w:val="28"/>
          <w:szCs w:val="28"/>
        </w:rPr>
        <w:t>(п</w:t>
      </w:r>
      <w:r w:rsidRPr="008B3E17">
        <w:rPr>
          <w:rFonts w:ascii="Times New Roman" w:hAnsi="Times New Roman" w:cs="Times New Roman"/>
          <w:sz w:val="28"/>
          <w:szCs w:val="28"/>
        </w:rPr>
        <w:t xml:space="preserve">ервичное рассмотрение документов и сведений, представленных Заявителем, маршрутизация заявления в орган, уполномоченный на предоставление услуги в случае, если Заявителем для обращения был выбран орган, не уполномоченный на предоставление услуг, регистрация заявления), роль </w:t>
      </w:r>
      <w:r w:rsidRPr="008B3E17">
        <w:rPr>
          <w:rFonts w:ascii="Times New Roman" w:hAnsi="Times New Roman" w:cs="Times New Roman"/>
          <w:b/>
          <w:bCs/>
          <w:sz w:val="28"/>
          <w:szCs w:val="28"/>
        </w:rPr>
        <w:t xml:space="preserve">«СПЕЦИАЛИСТ» </w:t>
      </w:r>
      <w:r w:rsidRPr="008B3E17">
        <w:rPr>
          <w:rFonts w:ascii="Times New Roman" w:hAnsi="Times New Roman" w:cs="Times New Roman"/>
          <w:bCs/>
          <w:sz w:val="28"/>
          <w:szCs w:val="28"/>
        </w:rPr>
        <w:t>(р</w:t>
      </w:r>
      <w:r w:rsidRPr="008B3E17">
        <w:rPr>
          <w:rFonts w:ascii="Times New Roman" w:hAnsi="Times New Roman" w:cs="Times New Roman"/>
          <w:sz w:val="28"/>
          <w:szCs w:val="28"/>
        </w:rPr>
        <w:t>ассмотрение и проверка документов и сведений, представленных Заявителем, а также сведений, полученных посредством СМЭВ, на соответствие критериям, необходимым для предоставления услуги, повторный запрос сведений посредством СМЭВ при необходимости, формирование начисления при предоставлении платных услуг, дозагрузка документов, необходимых для предоставления услуги (документов, полученных внутриведомственного взаимодействия, документов, полученных от ОМСУ и РОИВ), подготовка проекта решения о предоставлении услуги и отправка его на подписание).</w:t>
      </w:r>
    </w:p>
    <w:p w:rsidR="00A6504A" w:rsidRDefault="00A6504A" w:rsidP="00A6504A">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Контроль за выполнением настоящего распоряжения оставляю за собой.</w:t>
      </w:r>
    </w:p>
    <w:p w:rsidR="00A6504A" w:rsidRDefault="00A6504A" w:rsidP="00A6504A">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 распоряжение вступает в силу с после его подписания.</w:t>
      </w:r>
    </w:p>
    <w:p w:rsidR="00FA6F41" w:rsidRDefault="00FA6F41" w:rsidP="00A6504A">
      <w:pPr>
        <w:spacing w:line="240" w:lineRule="auto"/>
      </w:pPr>
    </w:p>
    <w:p w:rsidR="00FA6F41" w:rsidRPr="004C76CD" w:rsidRDefault="00FA6F41" w:rsidP="00FA6F41">
      <w:pPr>
        <w:autoSpaceDE w:val="0"/>
        <w:autoSpaceDN w:val="0"/>
        <w:adjustRightInd w:val="0"/>
        <w:spacing w:line="240" w:lineRule="auto"/>
        <w:ind w:right="-285"/>
        <w:rPr>
          <w:rFonts w:ascii="Times New Roman" w:hAnsi="Times New Roman" w:cs="Times New Roman"/>
          <w:b/>
          <w:sz w:val="28"/>
          <w:szCs w:val="28"/>
        </w:rPr>
      </w:pPr>
      <w:r w:rsidRPr="004C76CD">
        <w:rPr>
          <w:rFonts w:ascii="Times New Roman" w:hAnsi="Times New Roman" w:cs="Times New Roman"/>
          <w:sz w:val="28"/>
          <w:szCs w:val="28"/>
        </w:rPr>
        <w:t>Глава поселения</w:t>
      </w:r>
      <w:r w:rsidR="00A3670F">
        <w:rPr>
          <w:rFonts w:ascii="Times New Roman" w:hAnsi="Times New Roman" w:cs="Times New Roman"/>
          <w:sz w:val="28"/>
          <w:szCs w:val="28"/>
        </w:rPr>
        <w:tab/>
      </w:r>
      <w:r w:rsidR="00A3670F">
        <w:rPr>
          <w:rFonts w:ascii="Times New Roman" w:hAnsi="Times New Roman" w:cs="Times New Roman"/>
          <w:sz w:val="28"/>
          <w:szCs w:val="28"/>
        </w:rPr>
        <w:tab/>
      </w:r>
      <w:r w:rsidR="00A3670F">
        <w:rPr>
          <w:rFonts w:ascii="Times New Roman" w:hAnsi="Times New Roman" w:cs="Times New Roman"/>
          <w:sz w:val="28"/>
          <w:szCs w:val="28"/>
        </w:rPr>
        <w:tab/>
      </w:r>
      <w:r w:rsidR="00A3670F">
        <w:rPr>
          <w:rFonts w:ascii="Times New Roman" w:hAnsi="Times New Roman" w:cs="Times New Roman"/>
          <w:sz w:val="28"/>
          <w:szCs w:val="28"/>
        </w:rPr>
        <w:tab/>
      </w:r>
      <w:r w:rsidR="00A3670F">
        <w:rPr>
          <w:rFonts w:ascii="Times New Roman" w:hAnsi="Times New Roman" w:cs="Times New Roman"/>
          <w:sz w:val="28"/>
          <w:szCs w:val="28"/>
        </w:rPr>
        <w:tab/>
      </w:r>
      <w:r w:rsidR="00A3670F">
        <w:rPr>
          <w:rFonts w:ascii="Times New Roman" w:hAnsi="Times New Roman" w:cs="Times New Roman"/>
          <w:sz w:val="28"/>
          <w:szCs w:val="28"/>
        </w:rPr>
        <w:tab/>
      </w:r>
      <w:r w:rsidR="00A3670F">
        <w:rPr>
          <w:rFonts w:ascii="Times New Roman" w:hAnsi="Times New Roman" w:cs="Times New Roman"/>
          <w:sz w:val="28"/>
          <w:szCs w:val="28"/>
        </w:rPr>
        <w:tab/>
      </w:r>
      <w:r w:rsidR="00A3670F">
        <w:rPr>
          <w:rFonts w:ascii="Times New Roman" w:hAnsi="Times New Roman" w:cs="Times New Roman"/>
          <w:sz w:val="28"/>
          <w:szCs w:val="28"/>
        </w:rPr>
        <w:tab/>
      </w:r>
      <w:r w:rsidR="00A3670F">
        <w:rPr>
          <w:rFonts w:ascii="Times New Roman" w:hAnsi="Times New Roman" w:cs="Times New Roman"/>
          <w:sz w:val="28"/>
          <w:szCs w:val="28"/>
        </w:rPr>
        <w:tab/>
      </w:r>
      <w:r w:rsidRPr="004C76CD">
        <w:rPr>
          <w:rFonts w:ascii="Times New Roman" w:hAnsi="Times New Roman" w:cs="Times New Roman"/>
          <w:sz w:val="28"/>
          <w:szCs w:val="28"/>
        </w:rPr>
        <w:t xml:space="preserve">Т.А. </w:t>
      </w:r>
      <w:proofErr w:type="spellStart"/>
      <w:r w:rsidRPr="004C76CD">
        <w:rPr>
          <w:rFonts w:ascii="Times New Roman" w:hAnsi="Times New Roman" w:cs="Times New Roman"/>
          <w:sz w:val="28"/>
          <w:szCs w:val="28"/>
        </w:rPr>
        <w:t>Грудо</w:t>
      </w:r>
      <w:proofErr w:type="spellEnd"/>
    </w:p>
    <w:sectPr w:rsidR="00FA6F41" w:rsidRPr="004C76CD" w:rsidSect="00A6504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E1"/>
    <w:rsid w:val="00002948"/>
    <w:rsid w:val="00741F66"/>
    <w:rsid w:val="0093477B"/>
    <w:rsid w:val="009409EA"/>
    <w:rsid w:val="0094621A"/>
    <w:rsid w:val="00A3670F"/>
    <w:rsid w:val="00A6504A"/>
    <w:rsid w:val="00E633E1"/>
    <w:rsid w:val="00FA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E0A95-9F32-4924-87F9-154D87EE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0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504A"/>
    <w:pPr>
      <w:spacing w:after="0" w:line="240" w:lineRule="auto"/>
    </w:pPr>
  </w:style>
  <w:style w:type="paragraph" w:styleId="a4">
    <w:name w:val="Balloon Text"/>
    <w:basedOn w:val="a"/>
    <w:link w:val="a5"/>
    <w:uiPriority w:val="99"/>
    <w:semiHidden/>
    <w:unhideWhenUsed/>
    <w:rsid w:val="00FA6F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6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Windows User</cp:lastModifiedBy>
  <cp:revision>5</cp:revision>
  <cp:lastPrinted>2022-04-21T06:04:00Z</cp:lastPrinted>
  <dcterms:created xsi:type="dcterms:W3CDTF">2022-04-20T10:39:00Z</dcterms:created>
  <dcterms:modified xsi:type="dcterms:W3CDTF">2022-04-21T07:28:00Z</dcterms:modified>
</cp:coreProperties>
</file>