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C2" w:rsidRPr="009D1744" w:rsidRDefault="00CE2AC2" w:rsidP="00CE2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E2AC2" w:rsidRPr="009D1744" w:rsidRDefault="00CE2AC2" w:rsidP="00CE2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CE2AC2" w:rsidRPr="009D1744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E2AC2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E2AC2" w:rsidRPr="003747F1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AC2" w:rsidRPr="009D1744" w:rsidRDefault="00CE2AC2" w:rsidP="00CE2AC2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CE2AC2" w:rsidRPr="009D1744" w:rsidRDefault="00CE2AC2" w:rsidP="00CE2AC2">
      <w:pPr>
        <w:contextualSpacing/>
        <w:rPr>
          <w:rFonts w:ascii="Times New Roman" w:eastAsia="Calibri" w:hAnsi="Times New Roman" w:cs="Times New Roman"/>
          <w:szCs w:val="28"/>
        </w:rPr>
      </w:pPr>
    </w:p>
    <w:p w:rsidR="00CE2AC2" w:rsidRDefault="00CE2AC2" w:rsidP="00E370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606FD">
        <w:rPr>
          <w:rFonts w:ascii="Times New Roman" w:eastAsia="Calibri" w:hAnsi="Times New Roman" w:cs="Times New Roman"/>
          <w:sz w:val="28"/>
          <w:szCs w:val="28"/>
        </w:rPr>
        <w:t>18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6FD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EC56FA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AF40D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ab/>
      </w:r>
      <w:r w:rsidR="00624F1E">
        <w:rPr>
          <w:rFonts w:ascii="Times New Roman" w:eastAsia="Calibri" w:hAnsi="Times New Roman" w:cs="Times New Roman"/>
          <w:sz w:val="28"/>
          <w:szCs w:val="28"/>
        </w:rPr>
        <w:tab/>
      </w:r>
      <w:r w:rsidR="00624F1E">
        <w:rPr>
          <w:rFonts w:ascii="Times New Roman" w:eastAsia="Calibri" w:hAnsi="Times New Roman" w:cs="Times New Roman"/>
          <w:sz w:val="28"/>
          <w:szCs w:val="28"/>
        </w:rPr>
        <w:tab/>
      </w:r>
      <w:r w:rsidR="00AF40D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606FD">
        <w:rPr>
          <w:rFonts w:ascii="Times New Roman" w:eastAsia="Calibri" w:hAnsi="Times New Roman" w:cs="Times New Roman"/>
          <w:sz w:val="28"/>
          <w:szCs w:val="28"/>
        </w:rPr>
        <w:t>140</w:t>
      </w:r>
    </w:p>
    <w:p w:rsidR="00CE2AC2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CE2AC2" w:rsidRPr="003363EC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706A" w:rsidRDefault="00E3706A" w:rsidP="00624F1E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выделении бюджетных ассигнований</w:t>
      </w:r>
      <w:r w:rsidR="0062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резервного фонда администрации</w:t>
      </w:r>
      <w:r w:rsidR="0062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bookmarkEnd w:id="0"/>
      <w:proofErr w:type="spellEnd"/>
    </w:p>
    <w:p w:rsidR="00CE2AC2" w:rsidRDefault="00CE2AC2" w:rsidP="00CE2AC2">
      <w:pPr>
        <w:spacing w:after="0" w:line="240" w:lineRule="auto"/>
        <w:ind w:right="40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2" w:rsidRDefault="00E3706A" w:rsidP="00CE2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поселения Игрим № 100 от 28.08.2023 «О Порядке использования бюджетных ассигнований резервного фонда администра</w:t>
      </w:r>
      <w:r w:rsidR="00D07CE6">
        <w:rPr>
          <w:rFonts w:ascii="Times New Roman" w:hAnsi="Times New Roman" w:cs="Times New Roman"/>
          <w:sz w:val="28"/>
          <w:szCs w:val="28"/>
        </w:rPr>
        <w:t xml:space="preserve">ции городского поселения </w:t>
      </w:r>
      <w:proofErr w:type="spellStart"/>
      <w:r w:rsidR="00D07CE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07CE6">
        <w:rPr>
          <w:rFonts w:ascii="Times New Roman" w:hAnsi="Times New Roman" w:cs="Times New Roman"/>
          <w:sz w:val="28"/>
          <w:szCs w:val="28"/>
        </w:rPr>
        <w:t xml:space="preserve">», обращением </w:t>
      </w:r>
      <w:proofErr w:type="spellStart"/>
      <w:r w:rsidR="00D07CE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D07CE6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D07CE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D07CE6">
        <w:rPr>
          <w:rFonts w:ascii="Times New Roman" w:hAnsi="Times New Roman" w:cs="Times New Roman"/>
          <w:sz w:val="28"/>
          <w:szCs w:val="28"/>
        </w:rPr>
        <w:t>» от 08.09.2023 исх.№ 03-ТВК /333</w:t>
      </w:r>
    </w:p>
    <w:p w:rsidR="00E3706A" w:rsidRDefault="00E3706A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из резервного фонда администрации </w:t>
      </w:r>
      <w:r w:rsidR="00D07CE6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353C5F">
        <w:rPr>
          <w:rFonts w:ascii="Times New Roman" w:hAnsi="Times New Roman" w:cs="Times New Roman"/>
          <w:sz w:val="28"/>
          <w:szCs w:val="28"/>
        </w:rPr>
        <w:t>бюджетные ассигнования в размере 429 482,24 (четыреста двадцать девять тысяч четыреста восемьдесят два)</w:t>
      </w:r>
      <w:r w:rsidR="002B7547">
        <w:rPr>
          <w:rFonts w:ascii="Times New Roman" w:hAnsi="Times New Roman" w:cs="Times New Roman"/>
          <w:sz w:val="28"/>
          <w:szCs w:val="28"/>
        </w:rPr>
        <w:t xml:space="preserve"> </w:t>
      </w:r>
      <w:r w:rsidR="00353C5F">
        <w:rPr>
          <w:rFonts w:ascii="Times New Roman" w:hAnsi="Times New Roman" w:cs="Times New Roman"/>
          <w:sz w:val="28"/>
          <w:szCs w:val="28"/>
        </w:rPr>
        <w:t>рубля 24 копейки на финансовое обеспечение непредвиденных расходов, необходимость в которых</w:t>
      </w:r>
      <w:r w:rsidR="002B7547">
        <w:rPr>
          <w:rFonts w:ascii="Times New Roman" w:hAnsi="Times New Roman" w:cs="Times New Roman"/>
          <w:sz w:val="28"/>
          <w:szCs w:val="28"/>
        </w:rPr>
        <w:t xml:space="preserve"> возникла после принятия бюджета городского поселения Игрим на 2023 год, </w:t>
      </w:r>
      <w:r w:rsidR="00A61BDA">
        <w:rPr>
          <w:rFonts w:ascii="Times New Roman" w:hAnsi="Times New Roman" w:cs="Times New Roman"/>
          <w:sz w:val="28"/>
          <w:szCs w:val="28"/>
        </w:rPr>
        <w:t xml:space="preserve">для оплаты задолженности </w:t>
      </w:r>
      <w:proofErr w:type="spellStart"/>
      <w:r w:rsidR="00A61BDA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A61BDA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A61BDA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A61BDA">
        <w:rPr>
          <w:rFonts w:ascii="Times New Roman" w:hAnsi="Times New Roman" w:cs="Times New Roman"/>
          <w:sz w:val="28"/>
          <w:szCs w:val="28"/>
        </w:rPr>
        <w:t xml:space="preserve">» за потребленные топливно-энергетические ресурсы перед ООО «Газпром </w:t>
      </w:r>
      <w:proofErr w:type="spellStart"/>
      <w:r w:rsidR="00A61BDA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A61BDA">
        <w:rPr>
          <w:rFonts w:ascii="Times New Roman" w:hAnsi="Times New Roman" w:cs="Times New Roman"/>
          <w:sz w:val="28"/>
          <w:szCs w:val="28"/>
        </w:rPr>
        <w:t xml:space="preserve"> Север», </w:t>
      </w:r>
      <w:r w:rsidR="002B754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61BDA">
        <w:rPr>
          <w:rFonts w:ascii="Times New Roman" w:hAnsi="Times New Roman" w:cs="Times New Roman"/>
          <w:sz w:val="28"/>
          <w:szCs w:val="28"/>
        </w:rPr>
        <w:t xml:space="preserve">возобновления газоснабжения на очистных сооружениях и </w:t>
      </w:r>
      <w:r w:rsidR="00D07CE6">
        <w:rPr>
          <w:rFonts w:ascii="Times New Roman" w:hAnsi="Times New Roman" w:cs="Times New Roman"/>
          <w:sz w:val="28"/>
          <w:szCs w:val="28"/>
        </w:rPr>
        <w:t>предотвращения чрезвычайной ситуации в области окружающей среды путем выброса не очищенных сточных вод с очистных сооружений в ре</w:t>
      </w:r>
      <w:r w:rsidR="00A61BDA">
        <w:rPr>
          <w:rFonts w:ascii="Times New Roman" w:hAnsi="Times New Roman" w:cs="Times New Roman"/>
          <w:sz w:val="28"/>
          <w:szCs w:val="28"/>
        </w:rPr>
        <w:t xml:space="preserve">ку Северная Сосьва в </w:t>
      </w:r>
      <w:proofErr w:type="spellStart"/>
      <w:r w:rsidR="00A61BDA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A61BDA">
        <w:rPr>
          <w:rFonts w:ascii="Times New Roman" w:hAnsi="Times New Roman" w:cs="Times New Roman"/>
          <w:sz w:val="28"/>
          <w:szCs w:val="28"/>
        </w:rPr>
        <w:t>.</w:t>
      </w:r>
    </w:p>
    <w:p w:rsidR="00CE2AC2" w:rsidRPr="00D07CE6" w:rsidRDefault="00CE2AC2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D07CE6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E2AC2" w:rsidRPr="009B6DF4" w:rsidRDefault="00CE2AC2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2B7547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CE2AC2" w:rsidRDefault="00CE2AC2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C2" w:rsidRPr="008C73C3" w:rsidRDefault="00A61BDA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2A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2A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Т.А.Грудо</w:t>
      </w:r>
    </w:p>
    <w:p w:rsidR="009109E7" w:rsidRDefault="009109E7"/>
    <w:sectPr w:rsidR="009109E7" w:rsidSect="00062C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C2"/>
    <w:rsid w:val="002B7547"/>
    <w:rsid w:val="00353C5F"/>
    <w:rsid w:val="00624F1E"/>
    <w:rsid w:val="00650459"/>
    <w:rsid w:val="008606FD"/>
    <w:rsid w:val="009109E7"/>
    <w:rsid w:val="009E3DBB"/>
    <w:rsid w:val="00A61BDA"/>
    <w:rsid w:val="00AF40DD"/>
    <w:rsid w:val="00CE2AC2"/>
    <w:rsid w:val="00D07CE6"/>
    <w:rsid w:val="00D7646C"/>
    <w:rsid w:val="00E3706A"/>
    <w:rsid w:val="00E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E7FC-C997-43E8-B8CE-4C95B1B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10</cp:revision>
  <cp:lastPrinted>2023-09-04T06:38:00Z</cp:lastPrinted>
  <dcterms:created xsi:type="dcterms:W3CDTF">2022-11-29T11:34:00Z</dcterms:created>
  <dcterms:modified xsi:type="dcterms:W3CDTF">2023-11-07T11:25:00Z</dcterms:modified>
</cp:coreProperties>
</file>