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365" w:rsidRPr="00390365" w:rsidRDefault="00390365" w:rsidP="00390365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903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Березовском районе возбуждены уголовные дела по фактам незаконного изготовления патронов</w:t>
      </w:r>
    </w:p>
    <w:p w:rsidR="00390365" w:rsidRPr="00390365" w:rsidRDefault="00390365" w:rsidP="001D12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90365" w:rsidRPr="00390365" w:rsidRDefault="00390365" w:rsidP="0039036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90365">
        <w:rPr>
          <w:color w:val="000000"/>
          <w:sz w:val="28"/>
          <w:szCs w:val="28"/>
        </w:rPr>
        <w:t xml:space="preserve">В июле текущего года сотрудниками полиции ОМВД России по Березовскому району в ходе профилактических мероприятий у одного из жителей с. </w:t>
      </w:r>
      <w:proofErr w:type="spellStart"/>
      <w:r w:rsidRPr="00390365">
        <w:rPr>
          <w:color w:val="000000"/>
          <w:sz w:val="28"/>
          <w:szCs w:val="28"/>
        </w:rPr>
        <w:t>Саранпауль</w:t>
      </w:r>
      <w:proofErr w:type="spellEnd"/>
      <w:r w:rsidRPr="00390365">
        <w:rPr>
          <w:color w:val="000000"/>
          <w:sz w:val="28"/>
          <w:szCs w:val="28"/>
        </w:rPr>
        <w:t xml:space="preserve"> обнаружены и изъяты патроны в количестве 11 штук.</w:t>
      </w:r>
    </w:p>
    <w:p w:rsidR="00390365" w:rsidRPr="00390365" w:rsidRDefault="00390365" w:rsidP="0039036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90365">
        <w:rPr>
          <w:color w:val="000000"/>
          <w:sz w:val="28"/>
          <w:szCs w:val="28"/>
        </w:rPr>
        <w:t>Еще у одного гражданина 1966 года рождения, жителя с. Теги, были изъяты 32 разнокалиберных патрона, которые он изготовил самостоятельно, начиная с 1999 года.  </w:t>
      </w:r>
    </w:p>
    <w:p w:rsidR="00390365" w:rsidRPr="00390365" w:rsidRDefault="00390365" w:rsidP="0039036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90365">
        <w:rPr>
          <w:color w:val="000000"/>
          <w:sz w:val="28"/>
          <w:szCs w:val="28"/>
        </w:rPr>
        <w:t>По результатам проведенных исследований изъятые патроны являются охотничьими и снаряжены самодельным способом.</w:t>
      </w:r>
    </w:p>
    <w:p w:rsidR="00390365" w:rsidRPr="00390365" w:rsidRDefault="00390365" w:rsidP="0039036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390365">
        <w:rPr>
          <w:color w:val="000000"/>
          <w:sz w:val="28"/>
          <w:szCs w:val="28"/>
        </w:rPr>
        <w:t>В отношении обоих подозреваемых дознавателем ОМВД России по Березовскому району возбуждены уголовные дела по признакам преступления, предусмотренного ч. 1 ст. 223 УК РФ «Незаконное изготовление боеприпасов». Санкция данной статьи предусматривает наказание в виде лишения свободы сроком от 3 до 5 лет со штрафом в размере от 100 000 до 200 000 рублей.</w:t>
      </w:r>
    </w:p>
    <w:p w:rsidR="00390365" w:rsidRPr="00390365" w:rsidRDefault="00390365" w:rsidP="00390365">
      <w:pPr>
        <w:pStyle w:val="a3"/>
        <w:shd w:val="clear" w:color="auto" w:fill="FFFFFF"/>
        <w:spacing w:before="150" w:beforeAutospacing="0" w:after="150" w:afterAutospacing="0"/>
        <w:jc w:val="right"/>
        <w:rPr>
          <w:rStyle w:val="a4"/>
          <w:b w:val="0"/>
          <w:color w:val="000000"/>
          <w:sz w:val="28"/>
          <w:szCs w:val="28"/>
        </w:rPr>
      </w:pPr>
      <w:bookmarkStart w:id="0" w:name="_GoBack"/>
      <w:bookmarkEnd w:id="0"/>
    </w:p>
    <w:p w:rsidR="00390365" w:rsidRPr="00390365" w:rsidRDefault="00390365" w:rsidP="00390365">
      <w:pPr>
        <w:pStyle w:val="a3"/>
        <w:shd w:val="clear" w:color="auto" w:fill="FFFFFF"/>
        <w:spacing w:before="150" w:beforeAutospacing="0" w:after="150" w:afterAutospacing="0"/>
        <w:jc w:val="right"/>
        <w:rPr>
          <w:color w:val="000000"/>
          <w:sz w:val="28"/>
          <w:szCs w:val="28"/>
        </w:rPr>
      </w:pPr>
      <w:r w:rsidRPr="00390365">
        <w:rPr>
          <w:rStyle w:val="a4"/>
          <w:b w:val="0"/>
          <w:color w:val="000000"/>
          <w:sz w:val="28"/>
          <w:szCs w:val="28"/>
        </w:rPr>
        <w:t>ОМВД России по Березовскому району</w:t>
      </w:r>
    </w:p>
    <w:p w:rsidR="00390365" w:rsidRPr="00C509BE" w:rsidRDefault="00390365" w:rsidP="001D12D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90365" w:rsidRPr="00C509BE" w:rsidSect="00390365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6A"/>
    <w:rsid w:val="001D12DD"/>
    <w:rsid w:val="00390365"/>
    <w:rsid w:val="0045346A"/>
    <w:rsid w:val="006F3876"/>
    <w:rsid w:val="00764CC4"/>
    <w:rsid w:val="00801922"/>
    <w:rsid w:val="008E5FDA"/>
    <w:rsid w:val="00C509BE"/>
    <w:rsid w:val="00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04DF23-2A86-4D33-B1A8-A812E5AC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03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03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036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903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user105</dc:creator>
  <cp:keywords/>
  <dc:description/>
  <cp:lastModifiedBy>user105</cp:lastModifiedBy>
  <cp:revision>6</cp:revision>
  <dcterms:created xsi:type="dcterms:W3CDTF">2017-08-03T11:22:00Z</dcterms:created>
  <dcterms:modified xsi:type="dcterms:W3CDTF">2017-08-07T04:19:00Z</dcterms:modified>
</cp:coreProperties>
</file>