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1B" w:rsidRDefault="005057AA" w:rsidP="00505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7AA">
        <w:rPr>
          <w:rFonts w:ascii="Times New Roman" w:hAnsi="Times New Roman" w:cs="Times New Roman"/>
          <w:b/>
          <w:sz w:val="28"/>
          <w:szCs w:val="28"/>
        </w:rPr>
        <w:t>В рамках Всероссийской акции «Внимание, дети!» сотрудники ОГИБДД ОМВД России</w:t>
      </w:r>
      <w:r w:rsidR="00775EF9">
        <w:rPr>
          <w:rFonts w:ascii="Times New Roman" w:hAnsi="Times New Roman" w:cs="Times New Roman"/>
          <w:b/>
          <w:sz w:val="28"/>
          <w:szCs w:val="28"/>
        </w:rPr>
        <w:t xml:space="preserve"> по Березовскому району </w:t>
      </w:r>
      <w:r w:rsidR="00EB0A02">
        <w:rPr>
          <w:rFonts w:ascii="Times New Roman" w:hAnsi="Times New Roman" w:cs="Times New Roman"/>
          <w:b/>
          <w:sz w:val="28"/>
          <w:szCs w:val="28"/>
        </w:rPr>
        <w:t>в</w:t>
      </w:r>
      <w:r w:rsidR="00775EF9">
        <w:rPr>
          <w:rFonts w:ascii="Times New Roman" w:hAnsi="Times New Roman" w:cs="Times New Roman"/>
          <w:b/>
          <w:sz w:val="28"/>
          <w:szCs w:val="28"/>
        </w:rPr>
        <w:t>близи учебного учреждения провели информирование о правилах ПДД.</w:t>
      </w:r>
    </w:p>
    <w:p w:rsidR="00775EF9" w:rsidRDefault="00775EF9" w:rsidP="0077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Сотрудники полиции заняли свою позицию у Березовской начальной школы вблизи пешеходных переходов, чтобы проверить исполнение правил дорожного движения юными пешеходами и их родителями. </w:t>
      </w:r>
    </w:p>
    <w:p w:rsidR="00775EF9" w:rsidRDefault="00775EF9" w:rsidP="0077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средствам громкой связи до малышей</w:t>
      </w:r>
      <w:r w:rsidR="00B67813">
        <w:rPr>
          <w:rFonts w:ascii="Times New Roman" w:hAnsi="Times New Roman" w:cs="Times New Roman"/>
          <w:sz w:val="28"/>
          <w:szCs w:val="28"/>
        </w:rPr>
        <w:t xml:space="preserve"> и взрослых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доводилась информация о соблюдении правил дорожного движения, а так же о возможных наступлениях последствий при нарушении и неисполнении предписанных правил и норм передвижений на проезжих участках дорог.</w:t>
      </w:r>
    </w:p>
    <w:p w:rsidR="00775EF9" w:rsidRDefault="00775EF9" w:rsidP="0077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Стоит отметить, что школьники сознательно переходили дорогу по пешеходному переходу, но все же находились и те, кто пренебрегал правилам дорожного движения.</w:t>
      </w:r>
    </w:p>
    <w:p w:rsidR="00775EF9" w:rsidRDefault="00775EF9" w:rsidP="0077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EF9" w:rsidRDefault="00775EF9" w:rsidP="00775E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5EF9" w:rsidRPr="00775EF9" w:rsidRDefault="00775EF9" w:rsidP="00775E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5057AA" w:rsidRPr="005057AA" w:rsidRDefault="005057AA" w:rsidP="005057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057AA" w:rsidRPr="005057AA" w:rsidSect="005057A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AD"/>
    <w:rsid w:val="005057AA"/>
    <w:rsid w:val="006F241B"/>
    <w:rsid w:val="00775EF9"/>
    <w:rsid w:val="00B67813"/>
    <w:rsid w:val="00EB0A02"/>
    <w:rsid w:val="00E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DBD5C-B420-4C66-B3EA-9C906CD6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2017-09-07T09:43:00Z</dcterms:created>
  <dcterms:modified xsi:type="dcterms:W3CDTF">2017-09-07T11:44:00Z</dcterms:modified>
</cp:coreProperties>
</file>