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B3" w:rsidRPr="00D03F04" w:rsidRDefault="00B33FB3" w:rsidP="00CC0046">
      <w:pPr>
        <w:shd w:val="clear" w:color="auto" w:fill="FFFFFF"/>
        <w:spacing w:before="288" w:after="157" w:line="240" w:lineRule="auto"/>
        <w:ind w:left="-540"/>
        <w:jc w:val="center"/>
        <w:outlineLvl w:val="2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>Электронное МВД – шаг в будущее!</w:t>
      </w:r>
    </w:p>
    <w:p w:rsidR="00B33FB3" w:rsidRPr="00D03F04" w:rsidRDefault="00B33FB3" w:rsidP="00CC0046">
      <w:pPr>
        <w:pStyle w:val="1"/>
        <w:tabs>
          <w:tab w:val="left" w:pos="1134"/>
        </w:tabs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 xml:space="preserve">Еще несколько лет назад при получении различного вида государственных услуг по линии МВД неизбежными были очереди и потеря времени. </w:t>
      </w:r>
    </w:p>
    <w:p w:rsidR="00B33FB3" w:rsidRPr="00D03F04" w:rsidRDefault="00B33FB3" w:rsidP="00CC0046">
      <w:pPr>
        <w:pStyle w:val="a4"/>
        <w:tabs>
          <w:tab w:val="left" w:pos="1276"/>
        </w:tabs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>Сегодня к</w:t>
      </w:r>
      <w:r w:rsidRPr="00D03F04">
        <w:rPr>
          <w:rFonts w:ascii="Times New Roman" w:hAnsi="Times New Roman"/>
          <w:sz w:val="26"/>
          <w:szCs w:val="26"/>
          <w:shd w:val="clear" w:color="auto" w:fill="FFFFFF"/>
        </w:rPr>
        <w:t>аждый гражданин, имеющий доступ к сети интернет, может воспользоваться всеми преимуществами быстрого и бесконтактного документооборота, получить необходимые услуги без потери времени и качества, не выходя из дома, зарегистрировавшись один раз на сайте</w:t>
      </w:r>
      <w:r w:rsidR="00A8305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D03F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03F04">
        <w:rPr>
          <w:rFonts w:ascii="Times New Roman" w:hAnsi="Times New Roman"/>
          <w:sz w:val="26"/>
          <w:szCs w:val="26"/>
        </w:rPr>
        <w:t xml:space="preserve"> </w:t>
      </w:r>
      <w:r w:rsidR="00103324" w:rsidRPr="00D03F04">
        <w:rPr>
          <w:rFonts w:ascii="Times New Roman" w:hAnsi="Times New Roman"/>
          <w:sz w:val="26"/>
          <w:szCs w:val="26"/>
          <w:shd w:val="clear" w:color="auto" w:fill="FFFFFF"/>
        </w:rPr>
        <w:fldChar w:fldCharType="begin"/>
      </w:r>
      <w:r w:rsidRPr="00D03F04">
        <w:rPr>
          <w:rFonts w:ascii="Times New Roman" w:hAnsi="Times New Roman"/>
          <w:sz w:val="26"/>
          <w:szCs w:val="26"/>
          <w:shd w:val="clear" w:color="auto" w:fill="FFFFFF"/>
        </w:rPr>
        <w:instrText>www.gosuslugi.ru</w:instrText>
      </w:r>
      <w:r w:rsidR="00103324" w:rsidRPr="00D03F04">
        <w:rPr>
          <w:rFonts w:ascii="Times New Roman" w:hAnsi="Times New Roman"/>
          <w:sz w:val="26"/>
          <w:szCs w:val="26"/>
          <w:shd w:val="clear" w:color="auto" w:fill="FFFFFF"/>
        </w:rPr>
        <w:fldChar w:fldCharType="separate"/>
      </w:r>
      <w:r w:rsidRPr="00D03F04">
        <w:rPr>
          <w:rStyle w:val="a6"/>
          <w:rFonts w:ascii="Times New Roman" w:hAnsi="Times New Roman"/>
          <w:sz w:val="26"/>
          <w:szCs w:val="26"/>
          <w:shd w:val="clear" w:color="auto" w:fill="FFFFFF"/>
        </w:rPr>
        <w:t>www.gosuslugi.ru</w:t>
      </w:r>
      <w:r w:rsidR="00103324" w:rsidRPr="00D03F04">
        <w:rPr>
          <w:rFonts w:ascii="Times New Roman" w:hAnsi="Times New Roman"/>
          <w:sz w:val="26"/>
          <w:szCs w:val="26"/>
          <w:shd w:val="clear" w:color="auto" w:fill="FFFFFF"/>
        </w:rPr>
        <w:fldChar w:fldCharType="end"/>
      </w:r>
      <w:r w:rsidRPr="00D03F04">
        <w:rPr>
          <w:rFonts w:ascii="Times New Roman" w:hAnsi="Times New Roman"/>
          <w:sz w:val="26"/>
          <w:szCs w:val="26"/>
        </w:rPr>
        <w:t xml:space="preserve"> 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 xml:space="preserve">Для регистрации потребуется номер страхового свидетельства обязательного пенсионного страхования (СНИЛС), паспортные данные, почтовый адрес Вашей электронной почты, номер мобильного телефона. 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>Для окончания регистрации на портале необходимо подтвердить личность и получить код активации.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03F04">
        <w:rPr>
          <w:rFonts w:ascii="Times New Roman" w:hAnsi="Times New Roman"/>
          <w:sz w:val="26"/>
          <w:szCs w:val="26"/>
          <w:shd w:val="clear" w:color="auto" w:fill="FFFFFF"/>
        </w:rPr>
        <w:t>Теперь для подтверждения личности не потребуется посещать иные учреждения, осуществляющие идентификацию и аутентификацию граждан, пройти указанную процедуру возможно непосредственно на объекте оказания государственных услуг системы УМВД России по округу.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03F04">
        <w:rPr>
          <w:rFonts w:ascii="Times New Roman" w:hAnsi="Times New Roman"/>
          <w:sz w:val="26"/>
          <w:szCs w:val="26"/>
          <w:shd w:val="clear" w:color="auto" w:fill="FFFFFF"/>
        </w:rPr>
        <w:t>Не желаете самостоятельно регистрироваться на портале? Можете обратиться к специалисту, в котором одновременно зарегистрируют Вас на портале и подтвердят Вашу личность, либо обратиться в Центры обслуживания населения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 xml:space="preserve">Регистрация на Едином портале </w:t>
      </w:r>
      <w:proofErr w:type="spellStart"/>
      <w:r w:rsidRPr="00D03F04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03F04">
        <w:rPr>
          <w:rFonts w:ascii="Times New Roman" w:hAnsi="Times New Roman"/>
          <w:sz w:val="26"/>
          <w:szCs w:val="26"/>
        </w:rPr>
        <w:t xml:space="preserve"> доступна каждому и совершенно бесплатна!</w:t>
      </w:r>
    </w:p>
    <w:p w:rsidR="00B33FB3" w:rsidRPr="00D03F04" w:rsidRDefault="00B33FB3" w:rsidP="00CC0046">
      <w:pPr>
        <w:shd w:val="clear" w:color="auto" w:fill="FFFFFF"/>
        <w:spacing w:after="0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D03F04">
        <w:rPr>
          <w:rFonts w:ascii="Times New Roman" w:hAnsi="Times New Roman"/>
          <w:sz w:val="26"/>
          <w:szCs w:val="26"/>
        </w:rPr>
        <w:t xml:space="preserve">Помимо прочего, подав заявление на получение </w:t>
      </w:r>
      <w:proofErr w:type="spellStart"/>
      <w:r w:rsidRPr="00D03F04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03F04">
        <w:rPr>
          <w:rFonts w:ascii="Times New Roman" w:hAnsi="Times New Roman"/>
          <w:sz w:val="26"/>
          <w:szCs w:val="26"/>
        </w:rPr>
        <w:t xml:space="preserve"> МВД в электронном виде, Вы получаете преимущество рассмотрения Вашего заявления в первоочередном порядке и в максимально короткие сроки, избегая бюрократических проволочек и ненужной потери времени.</w:t>
      </w:r>
    </w:p>
    <w:p w:rsidR="00B33FB3" w:rsidRDefault="00103324" w:rsidP="00CC0046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0;margin-top:23.6pt;width:407.25pt;height:310.5pt;z-index:-1;visibility:visible" wrapcoords="-40 0 -40 21548 21600 21548 21600 0 -40 0">
            <v:imagedata r:id="rId7" o:title=""/>
            <w10:wrap type="tight"/>
          </v:shape>
        </w:pict>
      </w:r>
      <w:r w:rsidR="00B33FB3" w:rsidRPr="00D03F04">
        <w:rPr>
          <w:rFonts w:ascii="Times New Roman" w:hAnsi="Times New Roman"/>
          <w:sz w:val="26"/>
          <w:szCs w:val="26"/>
        </w:rPr>
        <w:t>Сделай шаг навстречу будущему!</w:t>
      </w:r>
    </w:p>
    <w:p w:rsidR="00B33FB3" w:rsidRDefault="00B33FB3" w:rsidP="00D03F04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p w:rsidR="00B33FB3" w:rsidRDefault="00B33FB3" w:rsidP="00C30D35">
      <w:pPr>
        <w:tabs>
          <w:tab w:val="left" w:pos="1650"/>
        </w:tabs>
        <w:jc w:val="right"/>
      </w:pPr>
    </w:p>
    <w:sectPr w:rsidR="00B33FB3" w:rsidSect="00CC004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E0" w:rsidRDefault="00612BE0" w:rsidP="00F639AD">
      <w:pPr>
        <w:spacing w:after="0" w:line="240" w:lineRule="auto"/>
      </w:pPr>
      <w:r>
        <w:separator/>
      </w:r>
    </w:p>
  </w:endnote>
  <w:endnote w:type="continuationSeparator" w:id="0">
    <w:p w:rsidR="00612BE0" w:rsidRDefault="00612BE0" w:rsidP="00F6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E0" w:rsidRDefault="00612BE0" w:rsidP="00F639AD">
      <w:pPr>
        <w:spacing w:after="0" w:line="240" w:lineRule="auto"/>
      </w:pPr>
      <w:r>
        <w:separator/>
      </w:r>
    </w:p>
  </w:footnote>
  <w:footnote w:type="continuationSeparator" w:id="0">
    <w:p w:rsidR="00612BE0" w:rsidRDefault="00612BE0" w:rsidP="00F6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B3" w:rsidRDefault="00B33FB3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DAA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DFD4D28"/>
    <w:multiLevelType w:val="hybridMultilevel"/>
    <w:tmpl w:val="EA6258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1714679"/>
    <w:multiLevelType w:val="hybridMultilevel"/>
    <w:tmpl w:val="CA12A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9A7"/>
    <w:multiLevelType w:val="hybridMultilevel"/>
    <w:tmpl w:val="622E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764A8B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34"/>
    <w:rsid w:val="00080234"/>
    <w:rsid w:val="00091C51"/>
    <w:rsid w:val="000D644F"/>
    <w:rsid w:val="000E054A"/>
    <w:rsid w:val="00103324"/>
    <w:rsid w:val="00130AD3"/>
    <w:rsid w:val="00181425"/>
    <w:rsid w:val="001A697E"/>
    <w:rsid w:val="001F2F17"/>
    <w:rsid w:val="00235D7A"/>
    <w:rsid w:val="00251E84"/>
    <w:rsid w:val="002A0B9E"/>
    <w:rsid w:val="002A38C1"/>
    <w:rsid w:val="002D0983"/>
    <w:rsid w:val="00301639"/>
    <w:rsid w:val="00337BD0"/>
    <w:rsid w:val="00376234"/>
    <w:rsid w:val="003C7368"/>
    <w:rsid w:val="00402003"/>
    <w:rsid w:val="004031F8"/>
    <w:rsid w:val="0042233B"/>
    <w:rsid w:val="004321F5"/>
    <w:rsid w:val="00466A30"/>
    <w:rsid w:val="004A230A"/>
    <w:rsid w:val="004B6D8F"/>
    <w:rsid w:val="004C585C"/>
    <w:rsid w:val="00555B7E"/>
    <w:rsid w:val="00592787"/>
    <w:rsid w:val="005936AF"/>
    <w:rsid w:val="00612BE0"/>
    <w:rsid w:val="006D7BF4"/>
    <w:rsid w:val="007130F2"/>
    <w:rsid w:val="00760D54"/>
    <w:rsid w:val="007B492B"/>
    <w:rsid w:val="007C7EBA"/>
    <w:rsid w:val="008323EB"/>
    <w:rsid w:val="0083752D"/>
    <w:rsid w:val="00890CDC"/>
    <w:rsid w:val="008A3D16"/>
    <w:rsid w:val="008D008B"/>
    <w:rsid w:val="008D6783"/>
    <w:rsid w:val="00957F03"/>
    <w:rsid w:val="00A260BD"/>
    <w:rsid w:val="00A668E2"/>
    <w:rsid w:val="00A77148"/>
    <w:rsid w:val="00A8305C"/>
    <w:rsid w:val="00A9345F"/>
    <w:rsid w:val="00AC4600"/>
    <w:rsid w:val="00AC6426"/>
    <w:rsid w:val="00AE27EF"/>
    <w:rsid w:val="00AE55C4"/>
    <w:rsid w:val="00B33FB3"/>
    <w:rsid w:val="00B71D97"/>
    <w:rsid w:val="00BD2E71"/>
    <w:rsid w:val="00C048C7"/>
    <w:rsid w:val="00C30D35"/>
    <w:rsid w:val="00C70E37"/>
    <w:rsid w:val="00CC0046"/>
    <w:rsid w:val="00D03F04"/>
    <w:rsid w:val="00D0543D"/>
    <w:rsid w:val="00D52DA1"/>
    <w:rsid w:val="00D93BB2"/>
    <w:rsid w:val="00E05FF9"/>
    <w:rsid w:val="00E20467"/>
    <w:rsid w:val="00E410D9"/>
    <w:rsid w:val="00E6742B"/>
    <w:rsid w:val="00E700C5"/>
    <w:rsid w:val="00E70F32"/>
    <w:rsid w:val="00E82D0F"/>
    <w:rsid w:val="00E833C0"/>
    <w:rsid w:val="00ED07CB"/>
    <w:rsid w:val="00EE13E0"/>
    <w:rsid w:val="00EF0997"/>
    <w:rsid w:val="00F42447"/>
    <w:rsid w:val="00F639AD"/>
    <w:rsid w:val="00F66FCA"/>
    <w:rsid w:val="00FD3B1A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6234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376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6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99"/>
    <w:qFormat/>
    <w:rsid w:val="00376234"/>
    <w:pPr>
      <w:ind w:left="720"/>
      <w:contextualSpacing/>
    </w:pPr>
  </w:style>
  <w:style w:type="paragraph" w:styleId="a5">
    <w:name w:val="Normal (Web)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6234"/>
    <w:rPr>
      <w:rFonts w:cs="Times New Roman"/>
    </w:rPr>
  </w:style>
  <w:style w:type="character" w:styleId="a6">
    <w:name w:val="Hyperlink"/>
    <w:basedOn w:val="a0"/>
    <w:uiPriority w:val="99"/>
    <w:rsid w:val="00376234"/>
    <w:rPr>
      <w:rFonts w:cs="Times New Roman"/>
      <w:color w:val="0000FF"/>
      <w:u w:val="single"/>
    </w:rPr>
  </w:style>
  <w:style w:type="paragraph" w:customStyle="1" w:styleId="pti">
    <w:name w:val="pti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b25">
    <w:name w:val="mb25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3752D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4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23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63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639AD"/>
    <w:rPr>
      <w:rFonts w:cs="Times New Roman"/>
    </w:rPr>
  </w:style>
  <w:style w:type="paragraph" w:styleId="ac">
    <w:name w:val="footer"/>
    <w:basedOn w:val="a"/>
    <w:link w:val="ad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639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krilonb</dc:creator>
  <cp:keywords/>
  <dc:description/>
  <cp:lastModifiedBy>User-138</cp:lastModifiedBy>
  <cp:revision>9</cp:revision>
  <cp:lastPrinted>2016-12-27T15:26:00Z</cp:lastPrinted>
  <dcterms:created xsi:type="dcterms:W3CDTF">2016-12-27T15:31:00Z</dcterms:created>
  <dcterms:modified xsi:type="dcterms:W3CDTF">2017-01-12T03:55:00Z</dcterms:modified>
</cp:coreProperties>
</file>