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5D" w:rsidRDefault="00B90A59" w:rsidP="00902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5AD2">
        <w:rPr>
          <w:rFonts w:ascii="Times New Roman" w:hAnsi="Times New Roman" w:cs="Times New Roman"/>
          <w:b/>
          <w:sz w:val="32"/>
          <w:szCs w:val="32"/>
        </w:rPr>
        <w:t>Куда обратиться если нарушаются права ребенка?</w:t>
      </w:r>
    </w:p>
    <w:p w:rsidR="001235B1" w:rsidRPr="00DE74EA" w:rsidRDefault="00DE74EA" w:rsidP="00123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прошлый год было совершенно 22 преступления против несовершеннолетних, из которых 8 преступлений</w:t>
      </w:r>
      <w:r w:rsidRPr="00DE74EA">
        <w:rPr>
          <w:rFonts w:ascii="Times New Roman" w:hAnsi="Times New Roman" w:cs="Times New Roman"/>
          <w:sz w:val="28"/>
          <w:szCs w:val="28"/>
        </w:rPr>
        <w:t xml:space="preserve"> совершены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: 3 преступления по ст.116 УК Р</w:t>
      </w:r>
      <w:proofErr w:type="gramStart"/>
      <w:r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Pr="00DE74EA">
        <w:t xml:space="preserve"> </w:t>
      </w:r>
      <w:r w:rsidRPr="00DE74EA">
        <w:rPr>
          <w:rFonts w:ascii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1 преступление по ст.156 УК РФ-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</w:t>
      </w:r>
      <w:r>
        <w:rPr>
          <w:rFonts w:ascii="Times New Roman" w:hAnsi="Times New Roman" w:cs="Times New Roman"/>
          <w:sz w:val="28"/>
          <w:szCs w:val="28"/>
        </w:rPr>
        <w:t>, 4 преступления по ст.</w:t>
      </w:r>
      <w:r w:rsidRPr="00DE74EA">
        <w:rPr>
          <w:rFonts w:ascii="Times New Roman" w:hAnsi="Times New Roman" w:cs="Times New Roman"/>
          <w:sz w:val="28"/>
          <w:szCs w:val="28"/>
        </w:rPr>
        <w:t>157 УК Р</w:t>
      </w:r>
      <w:proofErr w:type="gramStart"/>
      <w:r w:rsidRPr="00DE74EA">
        <w:rPr>
          <w:rFonts w:ascii="Times New Roman" w:hAnsi="Times New Roman" w:cs="Times New Roman"/>
          <w:sz w:val="28"/>
          <w:szCs w:val="28"/>
        </w:rPr>
        <w:t>Ф-</w:t>
      </w:r>
      <w:proofErr w:type="gramEnd"/>
      <w:r w:rsidRPr="00DE74EA">
        <w:rPr>
          <w:rFonts w:ascii="Times New Roman" w:hAnsi="Times New Roman" w:cs="Times New Roman"/>
          <w:sz w:val="28"/>
          <w:szCs w:val="28"/>
        </w:rPr>
        <w:t xml:space="preserve"> Неуплата средств на содержание детей или нетрудоспособных родителей. Против половой неприкосновенности несовершеннолетних (ст. 134 УК РФ) совершено 3 преступления.</w:t>
      </w:r>
    </w:p>
    <w:p w:rsidR="001235B1" w:rsidRPr="001235B1" w:rsidRDefault="001235B1" w:rsidP="00123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5B1">
        <w:rPr>
          <w:rFonts w:ascii="Times New Roman" w:hAnsi="Times New Roman" w:cs="Times New Roman"/>
          <w:sz w:val="28"/>
          <w:szCs w:val="28"/>
        </w:rPr>
        <w:t>Уважаемые родители и дети! Если Ваши права нарушаются, знайте, они защищены законом!</w:t>
      </w:r>
    </w:p>
    <w:p w:rsidR="001235B1" w:rsidRPr="001235B1" w:rsidRDefault="001235B1" w:rsidP="001235B1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5B1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</w:t>
      </w:r>
      <w:proofErr w:type="gramStart"/>
      <w:r w:rsidRPr="001235B1">
        <w:rPr>
          <w:rFonts w:ascii="Times New Roman" w:hAnsi="Times New Roman" w:cs="Times New Roman"/>
          <w:b/>
          <w:sz w:val="28"/>
          <w:szCs w:val="28"/>
        </w:rPr>
        <w:t>и</w:t>
      </w:r>
      <w:r w:rsidRPr="001235B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>высший</w:t>
      </w:r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Нормативный правовой акт" w:history="1">
        <w:r w:rsidRPr="00123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нормативный правовой акт</w:t>
        </w:r>
      </w:hyperlink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Федерации.</w:t>
      </w:r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Конституция обладает высшей юридической силой, закрепляющей основы конституционного строя России,</w:t>
      </w:r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Государственное устройство" w:history="1">
        <w:r w:rsidRPr="00123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государственное устройство</w:t>
        </w:r>
      </w:hyperlink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>, образование представительных, исполнительных, судебных органов власти и систему местного самоуправления, права и свободы человека и гражданина.</w:t>
      </w:r>
    </w:p>
    <w:p w:rsidR="001235B1" w:rsidRPr="001235B1" w:rsidRDefault="00B90A59" w:rsidP="001235B1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35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Конвенция ООН о правах ребёнка</w:t>
      </w:r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международный правовой документ, определяющий права детей в государствах-участниках. Конвенция о правах ребёнка является первым и основным международно-правовым документом обязательного характера, посвящённым широкому спектру прав ребёнка. </w:t>
      </w:r>
    </w:p>
    <w:p w:rsidR="001235B1" w:rsidRPr="001235B1" w:rsidRDefault="001235B1" w:rsidP="001235B1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35B1">
        <w:rPr>
          <w:rFonts w:ascii="Times New Roman" w:hAnsi="Times New Roman" w:cs="Times New Roman"/>
          <w:b/>
          <w:sz w:val="28"/>
          <w:szCs w:val="28"/>
        </w:rPr>
        <w:t>Семейный кодекс Российской Федерации от 29.12.1995 N 223-Ф</w:t>
      </w:r>
      <w:proofErr w:type="gramStart"/>
      <w:r w:rsidRPr="001235B1">
        <w:rPr>
          <w:rFonts w:ascii="Times New Roman" w:hAnsi="Times New Roman" w:cs="Times New Roman"/>
          <w:b/>
          <w:sz w:val="28"/>
          <w:szCs w:val="28"/>
        </w:rPr>
        <w:t>З</w:t>
      </w:r>
      <w:r w:rsidRPr="001235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35B1">
        <w:rPr>
          <w:rFonts w:ascii="Times New Roman" w:hAnsi="Times New Roman" w:cs="Times New Roman"/>
          <w:sz w:val="28"/>
          <w:szCs w:val="28"/>
        </w:rPr>
        <w:t xml:space="preserve">-  </w:t>
      </w:r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основной</w:t>
      </w:r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Кодекс" w:history="1">
        <w:r w:rsidRPr="00123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кодифицированный</w:t>
        </w:r>
      </w:hyperlink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Нормативный правовой акт" w:history="1">
        <w:r w:rsidRPr="00123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нормативный правовой акт</w:t>
        </w:r>
      </w:hyperlink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>, регулирующий семейные отношения на территории</w:t>
      </w:r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Российская Федерация" w:history="1">
        <w:r w:rsidRPr="00123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Российской Федерации</w:t>
        </w:r>
      </w:hyperlink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>. Был принят вместо действовавшего до этого</w:t>
      </w:r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1235B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1235B1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"https://ru.wikipedia.org/wiki/%D0%9A%D0%BE%D0%B4%D0%B5%D0%BA%D1%81_%D0%BE_%D0%B1%D1%80%D0%B0%D0%BA%D0%B5_%D0%B8_%D1%81%D0%B5%D0%BC%D1%8C%D0%B5" \o "Кодекс о браке и семье" </w:instrText>
      </w:r>
      <w:r w:rsidRPr="001235B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1235B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КоБС</w:t>
      </w:r>
      <w:proofErr w:type="spellEnd"/>
      <w:r w:rsidRPr="001235B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1235B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Российская Советская Федеративная Социалистическая Республика" w:history="1">
        <w:r w:rsidRPr="001235B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РСФСР</w:t>
        </w:r>
      </w:hyperlink>
      <w:r w:rsidRPr="00123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235B1" w:rsidRPr="001235B1" w:rsidRDefault="00B90A59" w:rsidP="001235B1">
      <w:pPr>
        <w:pStyle w:val="a4"/>
        <w:numPr>
          <w:ilvl w:val="0"/>
          <w:numId w:val="1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закон "Об основных гарантиях прав ребенка в Российской Федерации" от 24.07.1998 N 124-Ф</w:t>
      </w:r>
      <w:proofErr w:type="gramStart"/>
      <w:r w:rsidRPr="00123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</w:t>
      </w:r>
      <w:r w:rsidRPr="00123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proofErr w:type="gramEnd"/>
      <w:r w:rsidRPr="001235B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Pr="001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устанавливает основные гарантии прав и законных интересов ребенка, предусмотренны</w:t>
      </w:r>
      <w:r w:rsidRPr="001235B1">
        <w:rPr>
          <w:rFonts w:ascii="Times New Roman" w:eastAsia="Times New Roman" w:hAnsi="Times New Roman" w:cs="Times New Roman"/>
          <w:sz w:val="28"/>
          <w:szCs w:val="28"/>
          <w:lang w:eastAsia="ru-RU"/>
        </w:rPr>
        <w:t>х </w:t>
      </w:r>
      <w:hyperlink r:id="rId11" w:anchor="dst100074" w:history="1">
        <w:r w:rsidRPr="001235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123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  <w:bookmarkStart w:id="0" w:name="dst100010"/>
      <w:bookmarkEnd w:id="0"/>
    </w:p>
    <w:p w:rsidR="00B90A59" w:rsidRPr="00895AD2" w:rsidRDefault="00B90A59" w:rsidP="00647AC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AD2">
        <w:rPr>
          <w:rFonts w:ascii="Times New Roman" w:hAnsi="Times New Roman" w:cs="Times New Roman"/>
          <w:b/>
          <w:i/>
          <w:sz w:val="28"/>
          <w:szCs w:val="28"/>
        </w:rPr>
        <w:t>Уважаемые жители Березовского района! Если нарушаются Ваши права или права Вашего ребенка, предусмотренные</w:t>
      </w:r>
      <w:r w:rsidR="002310E2" w:rsidRPr="00895AD2">
        <w:rPr>
          <w:rFonts w:ascii="Times New Roman" w:hAnsi="Times New Roman" w:cs="Times New Roman"/>
          <w:b/>
          <w:i/>
          <w:sz w:val="28"/>
          <w:szCs w:val="28"/>
        </w:rPr>
        <w:t xml:space="preserve"> данными нормативными законодательными актами,</w:t>
      </w:r>
      <w:r w:rsidR="00895AD2" w:rsidRPr="00895AD2">
        <w:rPr>
          <w:rFonts w:ascii="Times New Roman" w:hAnsi="Times New Roman" w:cs="Times New Roman"/>
          <w:b/>
          <w:i/>
          <w:sz w:val="28"/>
          <w:szCs w:val="28"/>
        </w:rPr>
        <w:t xml:space="preserve"> для психологической и юридической помощи</w:t>
      </w:r>
      <w:r w:rsidR="002310E2" w:rsidRPr="00895AD2">
        <w:rPr>
          <w:rFonts w:ascii="Times New Roman" w:hAnsi="Times New Roman" w:cs="Times New Roman"/>
          <w:b/>
          <w:i/>
          <w:sz w:val="28"/>
          <w:szCs w:val="28"/>
        </w:rPr>
        <w:t xml:space="preserve"> Вы можете обратиться:</w:t>
      </w:r>
    </w:p>
    <w:p w:rsidR="002310E2" w:rsidRPr="00895AD2" w:rsidRDefault="002310E2" w:rsidP="00FC7CAD">
      <w:pPr>
        <w:pStyle w:val="a4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Правоохрани</w:t>
      </w:r>
      <w:r w:rsidR="009021F1" w:rsidRPr="00895AD2">
        <w:rPr>
          <w:rFonts w:ascii="Times New Roman" w:hAnsi="Times New Roman" w:cs="Times New Roman"/>
          <w:sz w:val="28"/>
          <w:szCs w:val="28"/>
        </w:rPr>
        <w:t>т</w:t>
      </w:r>
      <w:r w:rsidRPr="00895AD2">
        <w:rPr>
          <w:rFonts w:ascii="Times New Roman" w:hAnsi="Times New Roman" w:cs="Times New Roman"/>
          <w:sz w:val="28"/>
          <w:szCs w:val="28"/>
        </w:rPr>
        <w:t>ельные органы</w:t>
      </w:r>
      <w:r w:rsidR="004364FB" w:rsidRPr="00895AD2">
        <w:rPr>
          <w:rFonts w:ascii="Times New Roman" w:hAnsi="Times New Roman" w:cs="Times New Roman"/>
          <w:sz w:val="28"/>
          <w:szCs w:val="28"/>
        </w:rPr>
        <w:t>:</w:t>
      </w:r>
    </w:p>
    <w:p w:rsidR="002310E2" w:rsidRPr="00895AD2" w:rsidRDefault="00647ACE" w:rsidP="00FC7CAD">
      <w:pPr>
        <w:pStyle w:val="a4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ОМВД России</w:t>
      </w:r>
    </w:p>
    <w:p w:rsidR="002310E2" w:rsidRPr="00895AD2" w:rsidRDefault="002310E2" w:rsidP="006635BE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пгт</w:t>
      </w:r>
      <w:proofErr w:type="gramStart"/>
      <w:r w:rsidRPr="00895AD2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895AD2">
        <w:rPr>
          <w:rFonts w:ascii="Times New Roman" w:hAnsi="Times New Roman" w:cs="Times New Roman"/>
          <w:i/>
          <w:sz w:val="28"/>
          <w:szCs w:val="28"/>
        </w:rPr>
        <w:t>ерезово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 xml:space="preserve"> ул.Первомайская, 34</w:t>
      </w:r>
      <w:r w:rsidR="00FC7CAD" w:rsidRPr="00895AD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 xml:space="preserve">. №112 и  </w:t>
      </w: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>. №125</w:t>
      </w:r>
    </w:p>
    <w:p w:rsidR="00FC7CAD" w:rsidRPr="00895AD2" w:rsidRDefault="002310E2" w:rsidP="00FC7CAD">
      <w:pPr>
        <w:pStyle w:val="a4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Дежурная часть</w:t>
      </w:r>
      <w:r w:rsidR="00FC7CAD" w:rsidRPr="00895AD2">
        <w:rPr>
          <w:rFonts w:ascii="Times New Roman" w:hAnsi="Times New Roman" w:cs="Times New Roman"/>
          <w:i/>
          <w:sz w:val="28"/>
          <w:szCs w:val="28"/>
        </w:rPr>
        <w:t xml:space="preserve"> ОМВД России по Березовскому району:</w:t>
      </w:r>
    </w:p>
    <w:p w:rsidR="002310E2" w:rsidRPr="00895AD2" w:rsidRDefault="00FC7CAD" w:rsidP="006635B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пгт</w:t>
      </w:r>
      <w:proofErr w:type="gramStart"/>
      <w:r w:rsidRPr="00895AD2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895AD2">
        <w:rPr>
          <w:rFonts w:ascii="Times New Roman" w:hAnsi="Times New Roman" w:cs="Times New Roman"/>
          <w:i/>
          <w:sz w:val="28"/>
          <w:szCs w:val="28"/>
        </w:rPr>
        <w:t>ерезово-</w:t>
      </w:r>
      <w:r w:rsidR="002310E2" w:rsidRPr="00895AD2">
        <w:rPr>
          <w:rFonts w:ascii="Times New Roman" w:hAnsi="Times New Roman" w:cs="Times New Roman"/>
          <w:i/>
          <w:sz w:val="28"/>
          <w:szCs w:val="28"/>
        </w:rPr>
        <w:t xml:space="preserve">8(34674)21303, </w:t>
      </w:r>
      <w:r w:rsidRPr="00895AD2">
        <w:rPr>
          <w:rFonts w:ascii="Times New Roman" w:hAnsi="Times New Roman" w:cs="Times New Roman"/>
          <w:i/>
          <w:sz w:val="28"/>
          <w:szCs w:val="28"/>
        </w:rPr>
        <w:t>пгт.Игрим-8(34674)3</w:t>
      </w:r>
      <w:r w:rsidR="001235B1">
        <w:rPr>
          <w:rFonts w:ascii="Times New Roman" w:hAnsi="Times New Roman" w:cs="Times New Roman"/>
          <w:i/>
          <w:sz w:val="28"/>
          <w:szCs w:val="28"/>
        </w:rPr>
        <w:t>0612</w:t>
      </w:r>
    </w:p>
    <w:p w:rsidR="004364FB" w:rsidRPr="00895AD2" w:rsidRDefault="002310E2" w:rsidP="004364FB">
      <w:pPr>
        <w:pStyle w:val="a4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lastRenderedPageBreak/>
        <w:t>Прокуратура</w:t>
      </w:r>
      <w:r w:rsidR="00FC7CAD" w:rsidRPr="00895AD2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4364FB" w:rsidRPr="00895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CAD" w:rsidRPr="00895AD2" w:rsidRDefault="00FC7CAD" w:rsidP="004364FB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пгт</w:t>
      </w:r>
      <w:proofErr w:type="gramStart"/>
      <w:r w:rsidRPr="00895AD2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895AD2">
        <w:rPr>
          <w:rFonts w:ascii="Times New Roman" w:hAnsi="Times New Roman" w:cs="Times New Roman"/>
          <w:i/>
          <w:sz w:val="28"/>
          <w:szCs w:val="28"/>
        </w:rPr>
        <w:t>ерезово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>, ул.Ленина, д.8, 2 этаж:</w:t>
      </w:r>
    </w:p>
    <w:p w:rsidR="00FC7CAD" w:rsidRPr="00895AD2" w:rsidRDefault="00FC7CAD" w:rsidP="004364FB">
      <w:pPr>
        <w:pStyle w:val="a4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Приёмная (</w:t>
      </w: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>. №3) тел. 8(34674)21348</w:t>
      </w:r>
    </w:p>
    <w:p w:rsidR="00FC7CAD" w:rsidRPr="00895AD2" w:rsidRDefault="00FC7CAD" w:rsidP="004364FB">
      <w:pPr>
        <w:pStyle w:val="a4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Помощник прокурора (</w:t>
      </w: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 xml:space="preserve">. №8) тел. 8(34674)21889 </w:t>
      </w:r>
    </w:p>
    <w:p w:rsidR="002310E2" w:rsidRPr="00895AD2" w:rsidRDefault="002310E2" w:rsidP="006635BE">
      <w:pPr>
        <w:pStyle w:val="a4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Органы Опеки и попечительства</w:t>
      </w:r>
    </w:p>
    <w:p w:rsidR="00FC7CAD" w:rsidRPr="00895AD2" w:rsidRDefault="00FC7CAD" w:rsidP="006635BE">
      <w:pPr>
        <w:pStyle w:val="a4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пгт</w:t>
      </w:r>
      <w:proofErr w:type="gramStart"/>
      <w:r w:rsidRPr="00895AD2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895AD2">
        <w:rPr>
          <w:rFonts w:ascii="Times New Roman" w:hAnsi="Times New Roman" w:cs="Times New Roman"/>
          <w:i/>
          <w:sz w:val="28"/>
          <w:szCs w:val="28"/>
        </w:rPr>
        <w:t>ерезово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 xml:space="preserve">, ул.Астраханцева, д.54 </w:t>
      </w: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Pr="00895AD2">
        <w:rPr>
          <w:rFonts w:ascii="Times New Roman" w:hAnsi="Times New Roman" w:cs="Times New Roman"/>
          <w:i/>
          <w:sz w:val="28"/>
          <w:szCs w:val="28"/>
        </w:rPr>
        <w:t>. №112, тел. 8(34674)22214</w:t>
      </w:r>
    </w:p>
    <w:p w:rsidR="002310E2" w:rsidRPr="00895AD2" w:rsidRDefault="002310E2" w:rsidP="006635BE">
      <w:pPr>
        <w:pStyle w:val="a4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Комиссия по делам несовершеннолетних</w:t>
      </w:r>
    </w:p>
    <w:p w:rsidR="00FC7CAD" w:rsidRPr="00895AD2" w:rsidRDefault="00FC7CAD" w:rsidP="006635BE">
      <w:pPr>
        <w:pStyle w:val="a4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95AD2">
        <w:rPr>
          <w:rFonts w:ascii="Times New Roman" w:hAnsi="Times New Roman" w:cs="Times New Roman"/>
          <w:i/>
          <w:sz w:val="28"/>
          <w:szCs w:val="28"/>
        </w:rPr>
        <w:t>пгт</w:t>
      </w:r>
      <w:proofErr w:type="gramStart"/>
      <w:r w:rsidRPr="00895AD2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895AD2">
        <w:rPr>
          <w:rFonts w:ascii="Times New Roman" w:hAnsi="Times New Roman" w:cs="Times New Roman"/>
          <w:i/>
          <w:sz w:val="28"/>
          <w:szCs w:val="28"/>
        </w:rPr>
        <w:t>ерезово</w:t>
      </w:r>
      <w:proofErr w:type="spellEnd"/>
      <w:r w:rsidR="004364FB" w:rsidRPr="00895AD2">
        <w:rPr>
          <w:rFonts w:ascii="Times New Roman" w:hAnsi="Times New Roman" w:cs="Times New Roman"/>
          <w:i/>
          <w:sz w:val="28"/>
          <w:szCs w:val="28"/>
        </w:rPr>
        <w:t xml:space="preserve">, ул.Астраханцева, д.54 </w:t>
      </w:r>
      <w:proofErr w:type="spellStart"/>
      <w:r w:rsidR="004364FB" w:rsidRPr="00895AD2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="004364FB" w:rsidRPr="00895AD2">
        <w:rPr>
          <w:rFonts w:ascii="Times New Roman" w:hAnsi="Times New Roman" w:cs="Times New Roman"/>
          <w:i/>
          <w:sz w:val="28"/>
          <w:szCs w:val="28"/>
        </w:rPr>
        <w:t>. №214, тел. 8(34674)21871</w:t>
      </w:r>
    </w:p>
    <w:p w:rsidR="002310E2" w:rsidRPr="00895AD2" w:rsidRDefault="00FC7CAD" w:rsidP="006635BE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Службы</w:t>
      </w:r>
      <w:r w:rsidR="004364FB" w:rsidRPr="00895AD2">
        <w:rPr>
          <w:rFonts w:ascii="Times New Roman" w:hAnsi="Times New Roman" w:cs="Times New Roman"/>
          <w:sz w:val="28"/>
          <w:szCs w:val="28"/>
        </w:rPr>
        <w:t xml:space="preserve"> поддержки:</w:t>
      </w:r>
    </w:p>
    <w:p w:rsidR="002310E2" w:rsidRPr="00895AD2" w:rsidRDefault="009021F1" w:rsidP="006635BE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БУ КЦСОН «Альянс</w:t>
      </w:r>
      <w:proofErr w:type="gramStart"/>
      <w:r w:rsidRPr="00895AD2">
        <w:rPr>
          <w:rFonts w:ascii="Times New Roman" w:hAnsi="Times New Roman" w:cs="Times New Roman"/>
          <w:sz w:val="28"/>
          <w:szCs w:val="28"/>
        </w:rPr>
        <w:t>»</w:t>
      </w:r>
      <w:r w:rsidR="004364FB" w:rsidRPr="00895AD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310E2" w:rsidRPr="00895AD2">
        <w:rPr>
          <w:rFonts w:ascii="Times New Roman" w:hAnsi="Times New Roman" w:cs="Times New Roman"/>
          <w:sz w:val="28"/>
          <w:szCs w:val="28"/>
        </w:rPr>
        <w:t>Телефонная служба «ПОМОЩЬ»: психологическая помощь и консультация</w:t>
      </w:r>
    </w:p>
    <w:p w:rsidR="002310E2" w:rsidRPr="00895AD2" w:rsidRDefault="002310E2" w:rsidP="006635BE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8(34674)21796</w:t>
      </w:r>
    </w:p>
    <w:p w:rsidR="002310E2" w:rsidRPr="00895AD2" w:rsidRDefault="002310E2" w:rsidP="006635BE">
      <w:pPr>
        <w:pStyle w:val="a4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8(34674)24527</w:t>
      </w:r>
    </w:p>
    <w:p w:rsidR="002310E2" w:rsidRPr="00895AD2" w:rsidRDefault="002310E2" w:rsidP="006635BE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Детская общественная приемная при администрации Березовского района</w:t>
      </w:r>
    </w:p>
    <w:p w:rsidR="002310E2" w:rsidRPr="00895AD2" w:rsidRDefault="002310E2" w:rsidP="006635BE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8(34674)21268</w:t>
      </w:r>
    </w:p>
    <w:p w:rsidR="009021F1" w:rsidRPr="00895AD2" w:rsidRDefault="009021F1" w:rsidP="006635BE">
      <w:pPr>
        <w:pStyle w:val="a4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Единый Общероссийский номер детского телефона доверия</w:t>
      </w:r>
    </w:p>
    <w:p w:rsidR="009021F1" w:rsidRPr="00895AD2" w:rsidRDefault="009021F1" w:rsidP="006635BE">
      <w:pPr>
        <w:pStyle w:val="a4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5AD2">
        <w:rPr>
          <w:rFonts w:ascii="Times New Roman" w:hAnsi="Times New Roman" w:cs="Times New Roman"/>
          <w:i/>
          <w:sz w:val="28"/>
          <w:szCs w:val="28"/>
        </w:rPr>
        <w:t>8</w:t>
      </w:r>
      <w:r w:rsidR="004364FB" w:rsidRPr="00895AD2">
        <w:rPr>
          <w:rFonts w:ascii="Times New Roman" w:hAnsi="Times New Roman" w:cs="Times New Roman"/>
          <w:i/>
          <w:sz w:val="28"/>
          <w:szCs w:val="28"/>
        </w:rPr>
        <w:t>-</w:t>
      </w:r>
      <w:r w:rsidRPr="00895AD2">
        <w:rPr>
          <w:rFonts w:ascii="Times New Roman" w:hAnsi="Times New Roman" w:cs="Times New Roman"/>
          <w:i/>
          <w:sz w:val="28"/>
          <w:szCs w:val="28"/>
        </w:rPr>
        <w:t>800</w:t>
      </w:r>
      <w:r w:rsidR="004364FB" w:rsidRPr="00895AD2">
        <w:rPr>
          <w:rFonts w:ascii="Times New Roman" w:hAnsi="Times New Roman" w:cs="Times New Roman"/>
          <w:i/>
          <w:sz w:val="28"/>
          <w:szCs w:val="28"/>
        </w:rPr>
        <w:t>-</w:t>
      </w:r>
      <w:r w:rsidRPr="00895AD2">
        <w:rPr>
          <w:rFonts w:ascii="Times New Roman" w:hAnsi="Times New Roman" w:cs="Times New Roman"/>
          <w:i/>
          <w:sz w:val="28"/>
          <w:szCs w:val="28"/>
        </w:rPr>
        <w:t>2000</w:t>
      </w:r>
      <w:r w:rsidR="004364FB" w:rsidRPr="00895AD2">
        <w:rPr>
          <w:rFonts w:ascii="Times New Roman" w:hAnsi="Times New Roman" w:cs="Times New Roman"/>
          <w:i/>
          <w:sz w:val="28"/>
          <w:szCs w:val="28"/>
        </w:rPr>
        <w:t>-</w:t>
      </w:r>
      <w:r w:rsidRPr="00895AD2">
        <w:rPr>
          <w:rFonts w:ascii="Times New Roman" w:hAnsi="Times New Roman" w:cs="Times New Roman"/>
          <w:i/>
          <w:sz w:val="28"/>
          <w:szCs w:val="28"/>
        </w:rPr>
        <w:t>112</w:t>
      </w:r>
    </w:p>
    <w:p w:rsidR="00647ACE" w:rsidRPr="00895AD2" w:rsidRDefault="00647ACE" w:rsidP="00647ACE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7ACE" w:rsidRPr="00895AD2" w:rsidRDefault="00647ACE" w:rsidP="00647ACE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47ACE" w:rsidRPr="00895AD2" w:rsidRDefault="00647ACE" w:rsidP="00647ACE">
      <w:pPr>
        <w:pStyle w:val="a4"/>
        <w:spacing w:after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895AD2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647ACE" w:rsidRPr="00895AD2" w:rsidSect="009021F1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808"/>
    <w:multiLevelType w:val="hybridMultilevel"/>
    <w:tmpl w:val="931C396C"/>
    <w:lvl w:ilvl="0" w:tplc="680AA2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1CAA"/>
    <w:multiLevelType w:val="hybridMultilevel"/>
    <w:tmpl w:val="D94E2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26A3C"/>
    <w:multiLevelType w:val="hybridMultilevel"/>
    <w:tmpl w:val="F5C087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D058D0"/>
    <w:multiLevelType w:val="hybridMultilevel"/>
    <w:tmpl w:val="60A63DB0"/>
    <w:lvl w:ilvl="0" w:tplc="CFC2D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D0054"/>
    <w:multiLevelType w:val="hybridMultilevel"/>
    <w:tmpl w:val="402890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723CD3"/>
    <w:multiLevelType w:val="hybridMultilevel"/>
    <w:tmpl w:val="B4D6EA0C"/>
    <w:lvl w:ilvl="0" w:tplc="93B2BE0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C520B"/>
    <w:multiLevelType w:val="hybridMultilevel"/>
    <w:tmpl w:val="DE82A5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1C446A"/>
    <w:multiLevelType w:val="hybridMultilevel"/>
    <w:tmpl w:val="926840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A367B1"/>
    <w:multiLevelType w:val="hybridMultilevel"/>
    <w:tmpl w:val="47DC3220"/>
    <w:lvl w:ilvl="0" w:tplc="CFC2D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AE073F"/>
    <w:multiLevelType w:val="hybridMultilevel"/>
    <w:tmpl w:val="6248DCD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3296F96"/>
    <w:multiLevelType w:val="hybridMultilevel"/>
    <w:tmpl w:val="1CD8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AF1D4D"/>
    <w:multiLevelType w:val="hybridMultilevel"/>
    <w:tmpl w:val="64269BF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F541C14"/>
    <w:multiLevelType w:val="hybridMultilevel"/>
    <w:tmpl w:val="8CEE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0A59"/>
    <w:rsid w:val="001235B1"/>
    <w:rsid w:val="002310E2"/>
    <w:rsid w:val="004364FB"/>
    <w:rsid w:val="00647ACE"/>
    <w:rsid w:val="006635BE"/>
    <w:rsid w:val="00895AD2"/>
    <w:rsid w:val="009021F1"/>
    <w:rsid w:val="00B90A59"/>
    <w:rsid w:val="00BB4739"/>
    <w:rsid w:val="00C31E5D"/>
    <w:rsid w:val="00DE74EA"/>
    <w:rsid w:val="00FC7CAD"/>
    <w:rsid w:val="00FF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5D"/>
  </w:style>
  <w:style w:type="paragraph" w:styleId="1">
    <w:name w:val="heading 1"/>
    <w:basedOn w:val="a"/>
    <w:link w:val="10"/>
    <w:uiPriority w:val="9"/>
    <w:qFormat/>
    <w:rsid w:val="00B90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A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0A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0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90A59"/>
  </w:style>
  <w:style w:type="character" w:customStyle="1" w:styleId="apple-converted-space">
    <w:name w:val="apple-converted-space"/>
    <w:basedOn w:val="a0"/>
    <w:rsid w:val="00B9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4%D0%B5%D0%BA%D1%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0%BE%D1%81%D1%83%D0%B4%D0%B0%D1%80%D1%81%D1%82%D0%B2%D0%B5%D0%BD%D0%BD%D0%BE%D0%B5_%D1%83%D1%81%D1%82%D1%80%D0%BE%D0%B9%D1%81%D1%82%D0%B2%D0%BE" TargetMode="External"/><Relationship Id="rId11" Type="http://schemas.openxmlformats.org/officeDocument/2006/relationships/hyperlink" Target="http://www.consultant.ru/document/cons_doc_LAW_28399/663b1f72ac99492b2ce694326b5446adf70f47fa/" TargetMode="External"/><Relationship Id="rId5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0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0%B9%D1%81%D0%BA%D0%B0%D1%8F_%D0%A4%D0%B5%D0%B4%D0%B5%D1%80%D0%B0%D1%86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11</cp:revision>
  <cp:lastPrinted>2017-02-09T09:31:00Z</cp:lastPrinted>
  <dcterms:created xsi:type="dcterms:W3CDTF">2017-02-09T04:03:00Z</dcterms:created>
  <dcterms:modified xsi:type="dcterms:W3CDTF">2017-02-09T10:02:00Z</dcterms:modified>
</cp:coreProperties>
</file>