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B3" w:rsidRPr="00FB4043" w:rsidRDefault="006E4DE1" w:rsidP="006E4DE1">
      <w:pPr>
        <w:tabs>
          <w:tab w:val="left" w:pos="1650"/>
        </w:tabs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FB4043">
        <w:rPr>
          <w:rFonts w:ascii="Times New Roman" w:eastAsia="Arial Unicode MS" w:hAnsi="Times New Roman"/>
          <w:b/>
          <w:sz w:val="28"/>
          <w:szCs w:val="28"/>
        </w:rPr>
        <w:t>Обязанность иностранных граждан состоять на миграционном учете</w:t>
      </w:r>
      <w:r w:rsidR="00FB4043">
        <w:rPr>
          <w:rFonts w:ascii="Times New Roman" w:eastAsia="Arial Unicode MS" w:hAnsi="Times New Roman"/>
          <w:b/>
          <w:sz w:val="28"/>
          <w:szCs w:val="28"/>
        </w:rPr>
        <w:t>.</w:t>
      </w:r>
    </w:p>
    <w:p w:rsidR="006E4DE1" w:rsidRPr="00FB4043" w:rsidRDefault="006E4DE1" w:rsidP="006E4DE1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FB4043">
        <w:rPr>
          <w:rFonts w:ascii="Times New Roman" w:eastAsia="Arial Unicode MS" w:hAnsi="Times New Roman"/>
          <w:sz w:val="28"/>
          <w:szCs w:val="28"/>
        </w:rPr>
        <w:tab/>
        <w:t>Граждане иных государств прибывают на территорию Российской Федерации в визовом и безвизовом порядке. Цель их может быть разная: работа, получение образования, навестить родственников и т.д. Независимо от цели въезда на территорию Российской Федерации, иностранный гражданин, в соответствии с Федеральным законодательством, подлежит постановке на миграционный учет. Уведомление о прибытии иностранного гражданина на территорию Российской Федерации подает принимающая сторона: частное лицо либо организация.</w:t>
      </w:r>
    </w:p>
    <w:p w:rsidR="006E4DE1" w:rsidRPr="00FB4043" w:rsidRDefault="006E4DE1" w:rsidP="006E4DE1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FB4043">
        <w:rPr>
          <w:rFonts w:ascii="Times New Roman" w:eastAsia="Arial Unicode MS" w:hAnsi="Times New Roman"/>
          <w:sz w:val="28"/>
          <w:szCs w:val="28"/>
        </w:rPr>
        <w:tab/>
        <w:t>С 08 июля 2018 года вступили в силу изменения в Федеральный закон «О миграционном учете иностранных граждан и лиц без гражданства». До вступления в законную силу изменений, законодательством Российской Федерации была предусмотрена постановка иностранного гражданина или лица без гражданства на учет по месту пребывания у физических или юридических лиц, у которых иностранный гражданин фактически проживает или осуществляет трудовую деятельность.</w:t>
      </w:r>
    </w:p>
    <w:p w:rsidR="006E4DE1" w:rsidRPr="00FB4043" w:rsidRDefault="006E4DE1" w:rsidP="006E4DE1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FB4043">
        <w:rPr>
          <w:rFonts w:ascii="Times New Roman" w:eastAsia="Arial Unicode MS" w:hAnsi="Times New Roman"/>
          <w:sz w:val="28"/>
          <w:szCs w:val="28"/>
        </w:rPr>
        <w:tab/>
        <w:t>Данная правовая неопределенность не позволяла однозначно определить, кто конкретно должен выступать в качестве принимающей стороны: лицо, у которого иностранный гражданин фактически проживает, или лицо, у которого иностранный гражданин осуществляет трудовую деятельность. Вступившие в силу изменения конкретизировали основания постановки на учет в зависимости от места пребывания. В качестве места пребывания сохраняется жилое помещение</w:t>
      </w:r>
      <w:r w:rsidR="00C84F28" w:rsidRPr="00FB4043">
        <w:rPr>
          <w:rFonts w:ascii="Times New Roman" w:eastAsia="Arial Unicode MS" w:hAnsi="Times New Roman"/>
          <w:sz w:val="28"/>
          <w:szCs w:val="28"/>
        </w:rPr>
        <w:t>, а также введено новое условие о необходимости фактического проживания иностранного гражданина (регулярное использование для сна и отдыха). Таким образом, принимающей стороной является лицо, фактически предоставившее иностранному гражданину жилое помещение для фактического проживания. Постановка на учет по месту пребывания в данном случае осуществляется по адресу предоставленного жилого помещения.</w:t>
      </w:r>
    </w:p>
    <w:p w:rsidR="00C84F28" w:rsidRPr="00FB4043" w:rsidRDefault="00C84F28" w:rsidP="006E4DE1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FB4043" w:rsidRDefault="00FB4043" w:rsidP="00C84F28">
      <w:pPr>
        <w:tabs>
          <w:tab w:val="left" w:pos="709"/>
        </w:tabs>
        <w:spacing w:after="0" w:line="240" w:lineRule="auto"/>
        <w:jc w:val="right"/>
        <w:rPr>
          <w:rFonts w:ascii="Times New Roman" w:eastAsia="Arial Unicode MS" w:hAnsi="Times New Roman"/>
          <w:sz w:val="28"/>
          <w:szCs w:val="28"/>
        </w:rPr>
      </w:pPr>
    </w:p>
    <w:p w:rsidR="00C84F28" w:rsidRPr="00FB4043" w:rsidRDefault="00C84F28" w:rsidP="00C84F28">
      <w:pPr>
        <w:tabs>
          <w:tab w:val="left" w:pos="709"/>
        </w:tabs>
        <w:spacing w:after="0" w:line="240" w:lineRule="auto"/>
        <w:jc w:val="right"/>
        <w:rPr>
          <w:rFonts w:ascii="Times New Roman" w:eastAsia="Arial Unicode MS" w:hAnsi="Times New Roman"/>
          <w:sz w:val="28"/>
          <w:szCs w:val="28"/>
        </w:rPr>
      </w:pPr>
      <w:bookmarkStart w:id="0" w:name="_GoBack"/>
      <w:bookmarkEnd w:id="0"/>
      <w:r w:rsidRPr="00FB4043">
        <w:rPr>
          <w:rFonts w:ascii="Times New Roman" w:eastAsia="Arial Unicode MS" w:hAnsi="Times New Roman"/>
          <w:sz w:val="28"/>
          <w:szCs w:val="28"/>
        </w:rPr>
        <w:t>ОМВД России по Березовскому району</w:t>
      </w:r>
    </w:p>
    <w:sectPr w:rsidR="00C84F28" w:rsidRPr="00FB4043" w:rsidSect="00CC0046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660" w:rsidRDefault="004E5660" w:rsidP="00F639AD">
      <w:pPr>
        <w:spacing w:after="0" w:line="240" w:lineRule="auto"/>
      </w:pPr>
      <w:r>
        <w:separator/>
      </w:r>
    </w:p>
  </w:endnote>
  <w:endnote w:type="continuationSeparator" w:id="0">
    <w:p w:rsidR="004E5660" w:rsidRDefault="004E5660" w:rsidP="00F6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660" w:rsidRDefault="004E5660" w:rsidP="00F639AD">
      <w:pPr>
        <w:spacing w:after="0" w:line="240" w:lineRule="auto"/>
      </w:pPr>
      <w:r>
        <w:separator/>
      </w:r>
    </w:p>
  </w:footnote>
  <w:footnote w:type="continuationSeparator" w:id="0">
    <w:p w:rsidR="004E5660" w:rsidRDefault="004E5660" w:rsidP="00F6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FB3" w:rsidRDefault="00B33FB3">
    <w:pPr>
      <w:pStyle w:val="aa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66DAA"/>
    <w:multiLevelType w:val="hybridMultilevel"/>
    <w:tmpl w:val="0212AAF4"/>
    <w:lvl w:ilvl="0" w:tplc="F6801D7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DFD4D28"/>
    <w:multiLevelType w:val="hybridMultilevel"/>
    <w:tmpl w:val="EA62580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41714679"/>
    <w:multiLevelType w:val="hybridMultilevel"/>
    <w:tmpl w:val="CA12A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D79A7"/>
    <w:multiLevelType w:val="hybridMultilevel"/>
    <w:tmpl w:val="622E1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764A8B"/>
    <w:multiLevelType w:val="hybridMultilevel"/>
    <w:tmpl w:val="0212AAF4"/>
    <w:lvl w:ilvl="0" w:tplc="F6801D7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234"/>
    <w:rsid w:val="00080234"/>
    <w:rsid w:val="00091C51"/>
    <w:rsid w:val="000D644F"/>
    <w:rsid w:val="000E054A"/>
    <w:rsid w:val="00130AD3"/>
    <w:rsid w:val="00181425"/>
    <w:rsid w:val="001A697E"/>
    <w:rsid w:val="001F2F17"/>
    <w:rsid w:val="00235D7A"/>
    <w:rsid w:val="00251E84"/>
    <w:rsid w:val="002A0B9E"/>
    <w:rsid w:val="002A38C1"/>
    <w:rsid w:val="002D0983"/>
    <w:rsid w:val="00301639"/>
    <w:rsid w:val="00337BD0"/>
    <w:rsid w:val="00371AD9"/>
    <w:rsid w:val="00376234"/>
    <w:rsid w:val="003C7368"/>
    <w:rsid w:val="00402003"/>
    <w:rsid w:val="004031F8"/>
    <w:rsid w:val="0042233B"/>
    <w:rsid w:val="004321F5"/>
    <w:rsid w:val="00466A30"/>
    <w:rsid w:val="004A230A"/>
    <w:rsid w:val="004B6D8F"/>
    <w:rsid w:val="004C585C"/>
    <w:rsid w:val="004E5660"/>
    <w:rsid w:val="00555B7E"/>
    <w:rsid w:val="00592787"/>
    <w:rsid w:val="005936AF"/>
    <w:rsid w:val="006D7BF4"/>
    <w:rsid w:val="006E4DE1"/>
    <w:rsid w:val="007130F2"/>
    <w:rsid w:val="00760D54"/>
    <w:rsid w:val="007B492B"/>
    <w:rsid w:val="007C7EBA"/>
    <w:rsid w:val="008323EB"/>
    <w:rsid w:val="0083752D"/>
    <w:rsid w:val="00890CDC"/>
    <w:rsid w:val="008A3D16"/>
    <w:rsid w:val="008D008B"/>
    <w:rsid w:val="008D6783"/>
    <w:rsid w:val="00957F03"/>
    <w:rsid w:val="00A260BD"/>
    <w:rsid w:val="00A668E2"/>
    <w:rsid w:val="00A77148"/>
    <w:rsid w:val="00A9345F"/>
    <w:rsid w:val="00AC4600"/>
    <w:rsid w:val="00AC6426"/>
    <w:rsid w:val="00AE27EF"/>
    <w:rsid w:val="00AE55C4"/>
    <w:rsid w:val="00B33FB3"/>
    <w:rsid w:val="00B71D97"/>
    <w:rsid w:val="00BD2E71"/>
    <w:rsid w:val="00C048C7"/>
    <w:rsid w:val="00C30D35"/>
    <w:rsid w:val="00C70E37"/>
    <w:rsid w:val="00C84F28"/>
    <w:rsid w:val="00CC0046"/>
    <w:rsid w:val="00D03F04"/>
    <w:rsid w:val="00D0543D"/>
    <w:rsid w:val="00D52DA1"/>
    <w:rsid w:val="00D93BB2"/>
    <w:rsid w:val="00E05FF9"/>
    <w:rsid w:val="00E20467"/>
    <w:rsid w:val="00E410D9"/>
    <w:rsid w:val="00E6742B"/>
    <w:rsid w:val="00E700C5"/>
    <w:rsid w:val="00E70F32"/>
    <w:rsid w:val="00E82D0F"/>
    <w:rsid w:val="00E833C0"/>
    <w:rsid w:val="00ED07CB"/>
    <w:rsid w:val="00EE13E0"/>
    <w:rsid w:val="00EF0997"/>
    <w:rsid w:val="00F42447"/>
    <w:rsid w:val="00F639AD"/>
    <w:rsid w:val="00F66FCA"/>
    <w:rsid w:val="00FB4043"/>
    <w:rsid w:val="00FD3B1A"/>
    <w:rsid w:val="00F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533228-A195-4DD7-AC61-64FEF114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76234"/>
    <w:rPr>
      <w:rFonts w:ascii="Times New Roman" w:hAnsi="Times New Roman"/>
      <w:sz w:val="24"/>
      <w:szCs w:val="22"/>
      <w:lang w:eastAsia="en-US"/>
    </w:rPr>
  </w:style>
  <w:style w:type="paragraph" w:customStyle="1" w:styleId="ConsPlusNormal">
    <w:name w:val="ConsPlusNormal"/>
    <w:uiPriority w:val="99"/>
    <w:rsid w:val="00376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762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uiPriority w:val="99"/>
    <w:qFormat/>
    <w:rsid w:val="00376234"/>
    <w:pPr>
      <w:ind w:left="720"/>
      <w:contextualSpacing/>
    </w:pPr>
  </w:style>
  <w:style w:type="paragraph" w:styleId="a5">
    <w:name w:val="Normal (Web)"/>
    <w:basedOn w:val="a"/>
    <w:uiPriority w:val="99"/>
    <w:rsid w:val="00376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376234"/>
    <w:rPr>
      <w:rFonts w:cs="Times New Roman"/>
    </w:rPr>
  </w:style>
  <w:style w:type="character" w:styleId="a6">
    <w:name w:val="Hyperlink"/>
    <w:uiPriority w:val="99"/>
    <w:rsid w:val="00376234"/>
    <w:rPr>
      <w:rFonts w:cs="Times New Roman"/>
      <w:color w:val="0000FF"/>
      <w:u w:val="single"/>
    </w:rPr>
  </w:style>
  <w:style w:type="paragraph" w:customStyle="1" w:styleId="pti">
    <w:name w:val="pti"/>
    <w:basedOn w:val="a"/>
    <w:uiPriority w:val="99"/>
    <w:rsid w:val="00376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b25">
    <w:name w:val="mb25"/>
    <w:basedOn w:val="a"/>
    <w:uiPriority w:val="99"/>
    <w:rsid w:val="00376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83752D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42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2233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F63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F6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F639AD"/>
    <w:rPr>
      <w:rFonts w:cs="Times New Roman"/>
    </w:rPr>
  </w:style>
  <w:style w:type="paragraph" w:styleId="ac">
    <w:name w:val="footer"/>
    <w:basedOn w:val="a"/>
    <w:link w:val="ad"/>
    <w:uiPriority w:val="99"/>
    <w:rsid w:val="00F6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F639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9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krilonb</dc:creator>
  <cp:keywords/>
  <dc:description/>
  <cp:lastModifiedBy>user105</cp:lastModifiedBy>
  <cp:revision>9</cp:revision>
  <cp:lastPrinted>2016-12-27T15:26:00Z</cp:lastPrinted>
  <dcterms:created xsi:type="dcterms:W3CDTF">2016-12-27T15:31:00Z</dcterms:created>
  <dcterms:modified xsi:type="dcterms:W3CDTF">2018-09-14T04:15:00Z</dcterms:modified>
</cp:coreProperties>
</file>