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A7" w:rsidRDefault="00731F65" w:rsidP="00DF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Сотрудниками ОМВД России по Березовскому району объявлено о проведении профилактического мероприятия «</w:t>
      </w:r>
      <w:r w:rsidR="00DF29A7" w:rsidRPr="00DF29A7">
        <w:rPr>
          <w:rFonts w:ascii="Times New Roman" w:hAnsi="Times New Roman" w:cs="Times New Roman"/>
          <w:b/>
          <w:sz w:val="28"/>
          <w:szCs w:val="28"/>
        </w:rPr>
        <w:t>Дети России!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29A7" w:rsidRDefault="00DF29A7" w:rsidP="00DF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6CA">
        <w:rPr>
          <w:rFonts w:ascii="Times New Roman" w:hAnsi="Times New Roman" w:cs="Times New Roman"/>
          <w:sz w:val="28"/>
          <w:szCs w:val="28"/>
        </w:rPr>
        <w:t>С</w:t>
      </w:r>
      <w:r w:rsidR="002906CA">
        <w:rPr>
          <w:rFonts w:ascii="Times New Roman" w:hAnsi="Times New Roman" w:cs="Times New Roman"/>
          <w:sz w:val="28"/>
          <w:szCs w:val="28"/>
        </w:rPr>
        <w:t xml:space="preserve"> целью предупреждения распространения наркомании среди несовершеннолетних, вовлечения несовершеннолетних в преступную деятельность, связанную с незаконным оборотом наркотически средств и психотропных веществ, а также привлечения внимания общественности к проблеме наркомании, формирования негативного отношения к употреблению психотропных веществ</w:t>
      </w:r>
      <w:r w:rsidR="002906C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период с 1 по 10 апреля 2018 года</w:t>
      </w:r>
      <w:r w:rsidR="002906C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F65">
        <w:rPr>
          <w:rFonts w:ascii="Times New Roman" w:hAnsi="Times New Roman" w:cs="Times New Roman"/>
          <w:sz w:val="28"/>
          <w:szCs w:val="28"/>
        </w:rPr>
        <w:t>сотрудники О</w:t>
      </w:r>
      <w:r w:rsidR="0063432E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731F65">
        <w:rPr>
          <w:rFonts w:ascii="Times New Roman" w:hAnsi="Times New Roman" w:cs="Times New Roman"/>
          <w:sz w:val="28"/>
          <w:szCs w:val="28"/>
        </w:rPr>
        <w:t>по Березовскому району проводят</w:t>
      </w:r>
      <w:r w:rsidR="0063432E">
        <w:rPr>
          <w:rFonts w:ascii="Times New Roman" w:hAnsi="Times New Roman" w:cs="Times New Roman"/>
          <w:sz w:val="28"/>
          <w:szCs w:val="28"/>
        </w:rPr>
        <w:t xml:space="preserve"> межведомственное комплексное оперативно-профилактическое мероприятие «Дети России». </w:t>
      </w:r>
    </w:p>
    <w:p w:rsidR="0063432E" w:rsidRDefault="0063432E" w:rsidP="00DF2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32E" w:rsidRPr="00DF29A7" w:rsidRDefault="0063432E" w:rsidP="006343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63432E" w:rsidRPr="00DF29A7" w:rsidSect="00DF29A7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7"/>
    <w:rsid w:val="001158F2"/>
    <w:rsid w:val="002679A7"/>
    <w:rsid w:val="002906CA"/>
    <w:rsid w:val="0063432E"/>
    <w:rsid w:val="00723F67"/>
    <w:rsid w:val="00731F65"/>
    <w:rsid w:val="00D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C156-7974-4434-BD75-A6CB9CB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2018-04-04T04:57:00Z</dcterms:created>
  <dcterms:modified xsi:type="dcterms:W3CDTF">2018-04-04T09:53:00Z</dcterms:modified>
</cp:coreProperties>
</file>