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DE" w:rsidRDefault="005F3B63" w:rsidP="00CA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63">
        <w:rPr>
          <w:rFonts w:ascii="Times New Roman" w:hAnsi="Times New Roman" w:cs="Times New Roman"/>
          <w:b/>
          <w:sz w:val="28"/>
          <w:szCs w:val="28"/>
        </w:rPr>
        <w:t>Полицейские Березовского района провели оперативно-профилактическую операцию «Нелегальный мигрант»</w:t>
      </w:r>
    </w:p>
    <w:p w:rsidR="005F3B63" w:rsidRDefault="005F3B63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26 по 30 ноября 2018 года сотрудники ОМВД России по Березовскому району провели ОПО «Нелегальный мигрант», целью которой </w:t>
      </w:r>
      <w:r w:rsidR="00E420F8">
        <w:rPr>
          <w:rFonts w:ascii="Times New Roman" w:hAnsi="Times New Roman" w:cs="Times New Roman"/>
          <w:sz w:val="28"/>
          <w:szCs w:val="28"/>
        </w:rPr>
        <w:t xml:space="preserve">являлось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выявление нарушений миграционного законодательства РФ.</w:t>
      </w:r>
    </w:p>
    <w:p w:rsidR="005F3B63" w:rsidRDefault="005F3B63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в период проведения операции проверено более 100 работодателей, объектов стройки, торговли, бытового обслуживания, транспорта и других иностранных работников. Также проверено более 70 объектов жилых секторов. Выявлено 37 нарушений правил миграции на территории РФ, выдворен 1 иностранный гражданин за превышение срока пребывания на территории РФ.</w:t>
      </w:r>
    </w:p>
    <w:p w:rsidR="005F3B63" w:rsidRDefault="005F3B63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выявленных нарушений, 5 административных проступков совершены гражданами РФ, выступающими в качестве принимающей стороны для иностранных граждан.</w:t>
      </w:r>
    </w:p>
    <w:p w:rsidR="005F3B63" w:rsidRDefault="005F3B63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ОПО сотрудниками ДПС доставлено 2 иностранных гражданина и на 1 иностранца составлен протокол за нарушение правил </w:t>
      </w:r>
      <w:r w:rsidR="00CA5D5C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CA5D5C" w:rsidRDefault="00CA5D5C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Сотрудниками отделения дознания возбуждено одно уголовное дело по признакам преступления, предусмотренного ст.322.3 УК </w:t>
      </w:r>
      <w:r w:rsidRPr="00CA5D5C">
        <w:rPr>
          <w:rFonts w:ascii="Times New Roman" w:hAnsi="Times New Roman" w:cs="Times New Roman"/>
          <w:sz w:val="28"/>
          <w:szCs w:val="28"/>
        </w:rPr>
        <w:t>РФ «Фиктивная постановка на учет иностранного гражданина или лица без гражданства по месту пребывания в жилом помещении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5C" w:rsidRDefault="00CA5D5C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D5C" w:rsidRDefault="00CA5D5C" w:rsidP="00CA5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D5C" w:rsidRPr="005F3B63" w:rsidRDefault="00CA5D5C" w:rsidP="00CA5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CA5D5C" w:rsidRPr="005F3B63" w:rsidSect="005F3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E"/>
    <w:rsid w:val="003A05DE"/>
    <w:rsid w:val="005C52DE"/>
    <w:rsid w:val="005F3B63"/>
    <w:rsid w:val="00CA5D5C"/>
    <w:rsid w:val="00E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6AA0-936F-4455-B7C0-5A776AB6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2018-12-03T04:08:00Z</dcterms:created>
  <dcterms:modified xsi:type="dcterms:W3CDTF">2018-12-03T05:38:00Z</dcterms:modified>
</cp:coreProperties>
</file>