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51" w:rsidRDefault="00B110C7" w:rsidP="00BF5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C7">
        <w:rPr>
          <w:rFonts w:ascii="Times New Roman" w:hAnsi="Times New Roman" w:cs="Times New Roman"/>
          <w:b/>
          <w:sz w:val="28"/>
          <w:szCs w:val="28"/>
        </w:rPr>
        <w:t>О предметах одежды, принадлежностях к одежде и прочих изделиях из натурального меха.</w:t>
      </w:r>
    </w:p>
    <w:p w:rsidR="00B110C7" w:rsidRDefault="00B110C7" w:rsidP="00BF5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жители Березово и Березовского района! </w:t>
      </w:r>
      <w:r w:rsidR="00BF5B06">
        <w:rPr>
          <w:rFonts w:ascii="Times New Roman" w:hAnsi="Times New Roman" w:cs="Times New Roman"/>
          <w:sz w:val="28"/>
          <w:szCs w:val="28"/>
        </w:rPr>
        <w:t>Доводим до Вашего сведения</w:t>
      </w:r>
      <w:r>
        <w:rPr>
          <w:rFonts w:ascii="Times New Roman" w:hAnsi="Times New Roman" w:cs="Times New Roman"/>
          <w:sz w:val="28"/>
          <w:szCs w:val="28"/>
        </w:rPr>
        <w:t xml:space="preserve">, что на территории района реализуют товар из меховых изделий. В связи с этим обратите внимание на реализуемый товар! Согласно Постановления Правительства РФ №787 от 11.08.2016 года «О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</w:t>
      </w:r>
      <w:r w:rsidR="00BF5B06">
        <w:rPr>
          <w:rFonts w:ascii="Times New Roman" w:hAnsi="Times New Roman" w:cs="Times New Roman"/>
          <w:sz w:val="28"/>
          <w:szCs w:val="28"/>
        </w:rPr>
        <w:t xml:space="preserve">маркировке </w:t>
      </w:r>
      <w:r>
        <w:rPr>
          <w:rFonts w:ascii="Times New Roman" w:hAnsi="Times New Roman" w:cs="Times New Roman"/>
          <w:sz w:val="28"/>
          <w:szCs w:val="28"/>
        </w:rPr>
        <w:t>подлежат: предметы одежды из норки, из нутрии, из песца или лисицы, из кролика или зайца, из енота, из овчины и из иных виды натурального меха.</w:t>
      </w:r>
    </w:p>
    <w:p w:rsidR="002A0DAE" w:rsidRDefault="00BF5B06" w:rsidP="00BF5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Маркировка содержит в себе полное наименование товара, бренд (торговая марка), наименование производителя, страна происхождения товара, код товара по единой Товарной номенклатуре внешнеэкономической деятельности Евразийского экономического союза, размер изделия, вид меха, информация о покраске изделия, модель, цвет, дата и номер декларации соответствия. Маркировка выглядит в виде чипа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штрих-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-кодом. Проверить чип можно через мобильное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C0E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сканер.</w:t>
      </w:r>
      <w:r w:rsidR="002A0D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F5B06" w:rsidRDefault="00BF5B06" w:rsidP="00BF5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Будьте бдительны и не приобретайте поддельные меховые изделия!</w:t>
      </w:r>
    </w:p>
    <w:p w:rsidR="00A039D5" w:rsidRDefault="00A039D5" w:rsidP="00BF5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всех фактах ненадлежащей реализации меховых изделий просим сообщать в </w:t>
      </w:r>
      <w:r w:rsidRPr="00A0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Дежурную часть ОМВД России по Березовскому району по телефону 8(</w:t>
      </w:r>
      <w:proofErr w:type="gramStart"/>
      <w:r w:rsidRPr="00A0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34674)-</w:t>
      </w:r>
      <w:proofErr w:type="gramEnd"/>
      <w:r w:rsidRPr="00A0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22402 или 21303, 30612</w:t>
      </w:r>
    </w:p>
    <w:p w:rsidR="00BF5B06" w:rsidRDefault="00BF5B06" w:rsidP="00B11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B06" w:rsidRPr="00BF5B06" w:rsidRDefault="00BF5B06" w:rsidP="00BF5B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B110C7" w:rsidRPr="00B110C7" w:rsidRDefault="00B110C7" w:rsidP="00B11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110C7" w:rsidRPr="00B110C7" w:rsidSect="00B110C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44"/>
    <w:rsid w:val="002A0DAE"/>
    <w:rsid w:val="00586428"/>
    <w:rsid w:val="005A4B51"/>
    <w:rsid w:val="00A039D5"/>
    <w:rsid w:val="00B110C7"/>
    <w:rsid w:val="00BF5B06"/>
    <w:rsid w:val="00CC0ED8"/>
    <w:rsid w:val="00D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B65D3-9747-480B-8E0C-331CDF2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cp:lastPrinted>2018-02-15T05:51:00Z</cp:lastPrinted>
  <dcterms:created xsi:type="dcterms:W3CDTF">2018-02-15T05:26:00Z</dcterms:created>
  <dcterms:modified xsi:type="dcterms:W3CDTF">2018-02-15T09:30:00Z</dcterms:modified>
</cp:coreProperties>
</file>