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D6" w:rsidRDefault="00240095" w:rsidP="00302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0095">
        <w:rPr>
          <w:rFonts w:ascii="Times New Roman" w:hAnsi="Times New Roman" w:cs="Times New Roman"/>
          <w:b/>
          <w:sz w:val="28"/>
          <w:szCs w:val="28"/>
        </w:rPr>
        <w:t xml:space="preserve">Сотрудники полиции рассказали детям о </w:t>
      </w:r>
      <w:r w:rsidR="00774699">
        <w:rPr>
          <w:rFonts w:ascii="Times New Roman" w:hAnsi="Times New Roman" w:cs="Times New Roman"/>
          <w:b/>
          <w:sz w:val="28"/>
          <w:szCs w:val="28"/>
        </w:rPr>
        <w:t>действующих</w:t>
      </w:r>
      <w:r w:rsidRPr="00240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699">
        <w:rPr>
          <w:rFonts w:ascii="Times New Roman" w:hAnsi="Times New Roman" w:cs="Times New Roman"/>
          <w:b/>
          <w:sz w:val="28"/>
          <w:szCs w:val="28"/>
        </w:rPr>
        <w:t>законах в</w:t>
      </w:r>
      <w:r w:rsidRPr="00240095">
        <w:rPr>
          <w:rFonts w:ascii="Times New Roman" w:hAnsi="Times New Roman" w:cs="Times New Roman"/>
          <w:b/>
          <w:sz w:val="28"/>
          <w:szCs w:val="28"/>
        </w:rPr>
        <w:t xml:space="preserve"> РФ.</w:t>
      </w:r>
    </w:p>
    <w:p w:rsidR="00302910" w:rsidRDefault="00302910" w:rsidP="00302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095" w:rsidRDefault="00240095" w:rsidP="00302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мероприятий, приуроченных ко Дню защиты детей, сотрудники ОМВД России по Березовскому району провели беседы в детских лагерях с дневным пребыванием «Разноцветная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поляна»-</w:t>
      </w:r>
      <w:proofErr w:type="gramEnd"/>
      <w:r w:rsidR="00884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базе МБОУ Березовской НОШ,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Здрайверы</w:t>
      </w:r>
      <w:proofErr w:type="spellEnd"/>
      <w:r>
        <w:rPr>
          <w:rFonts w:ascii="Times New Roman" w:hAnsi="Times New Roman" w:cs="Times New Roman"/>
          <w:sz w:val="28"/>
          <w:szCs w:val="28"/>
        </w:rPr>
        <w:t>»-</w:t>
      </w:r>
      <w:r w:rsidR="00884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базе МБУ «СТЦ «Виктория» и «Движение вверх»-</w:t>
      </w:r>
      <w:r w:rsidR="00884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базе МОУ ДО «Березовская ДЮСШ». Воспитанникам разъяснены гражданские права и обязанности, административная и уголовная ответственность за правонарушения и преступления, совершаемые несовершеннолетними.  </w:t>
      </w:r>
    </w:p>
    <w:p w:rsidR="00240095" w:rsidRDefault="00240095" w:rsidP="00302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Сообщаем, что в России существует специализированная служба помощи для детей по номеру телефона </w:t>
      </w:r>
      <w:r w:rsidR="00302910">
        <w:rPr>
          <w:rFonts w:ascii="Times New Roman" w:hAnsi="Times New Roman" w:cs="Times New Roman"/>
          <w:sz w:val="28"/>
          <w:szCs w:val="28"/>
        </w:rPr>
        <w:t xml:space="preserve">доверия </w:t>
      </w:r>
      <w:r>
        <w:rPr>
          <w:rFonts w:ascii="Times New Roman" w:hAnsi="Times New Roman" w:cs="Times New Roman"/>
          <w:sz w:val="28"/>
          <w:szCs w:val="28"/>
        </w:rPr>
        <w:t xml:space="preserve">8 800 </w:t>
      </w:r>
      <w:r w:rsidR="00302910">
        <w:rPr>
          <w:rFonts w:ascii="Times New Roman" w:hAnsi="Times New Roman" w:cs="Times New Roman"/>
          <w:sz w:val="28"/>
          <w:szCs w:val="28"/>
        </w:rPr>
        <w:t>2000 122.</w:t>
      </w:r>
    </w:p>
    <w:bookmarkEnd w:id="0"/>
    <w:p w:rsidR="00302910" w:rsidRDefault="00302910" w:rsidP="00302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910" w:rsidRDefault="00302910" w:rsidP="00302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910" w:rsidRPr="00240095" w:rsidRDefault="00302910" w:rsidP="003029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302910" w:rsidRPr="00240095" w:rsidSect="00240095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FD"/>
    <w:rsid w:val="000675D6"/>
    <w:rsid w:val="00240095"/>
    <w:rsid w:val="00240AFD"/>
    <w:rsid w:val="00302910"/>
    <w:rsid w:val="00774699"/>
    <w:rsid w:val="0088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ADD86-4BD2-4780-BBEA-C9653395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5</cp:revision>
  <dcterms:created xsi:type="dcterms:W3CDTF">2018-06-06T12:12:00Z</dcterms:created>
  <dcterms:modified xsi:type="dcterms:W3CDTF">2018-06-06T12:42:00Z</dcterms:modified>
</cp:coreProperties>
</file>