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1F" w:rsidRPr="00C44252" w:rsidRDefault="00E1541F" w:rsidP="00E1541F">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11</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tbl>
      <w:tblPr>
        <w:tblW w:w="10065" w:type="dxa"/>
        <w:tblInd w:w="-636" w:type="dxa"/>
        <w:tblLayout w:type="fixed"/>
        <w:tblCellMar>
          <w:left w:w="84" w:type="dxa"/>
          <w:right w:w="84" w:type="dxa"/>
        </w:tblCellMar>
        <w:tblLook w:val="0000" w:firstRow="0" w:lastRow="0" w:firstColumn="0" w:lastColumn="0" w:noHBand="0" w:noVBand="0"/>
      </w:tblPr>
      <w:tblGrid>
        <w:gridCol w:w="10065"/>
      </w:tblGrid>
      <w:tr w:rsidR="00E1541F" w:rsidRPr="009A5157" w:rsidTr="003B347A">
        <w:tblPrEx>
          <w:tblCellMar>
            <w:top w:w="0" w:type="dxa"/>
            <w:bottom w:w="0" w:type="dxa"/>
          </w:tblCellMar>
        </w:tblPrEx>
        <w:tc>
          <w:tcPr>
            <w:tcW w:w="10065" w:type="dxa"/>
          </w:tcPr>
          <w:p w:rsidR="00E1541F" w:rsidRDefault="00E1541F" w:rsidP="00E1541F">
            <w:pPr>
              <w:pStyle w:val="a3"/>
              <w:tabs>
                <w:tab w:val="clear" w:pos="4153"/>
                <w:tab w:val="clear" w:pos="8306"/>
              </w:tabs>
              <w:rPr>
                <w:rFonts w:cs="Courier New"/>
                <w:b/>
                <w:szCs w:val="24"/>
              </w:rPr>
            </w:pPr>
            <w:r w:rsidRPr="00A86C91">
              <w:rPr>
                <w:rFonts w:cs="Courier New"/>
                <w:b/>
                <w:szCs w:val="24"/>
              </w:rPr>
              <w:t xml:space="preserve">ОМВД РОССИИ ПО Г.ЮГОРСКУ                       </w:t>
            </w:r>
            <w:r>
              <w:rPr>
                <w:rFonts w:cs="Courier New"/>
                <w:b/>
                <w:szCs w:val="24"/>
              </w:rPr>
              <w:t xml:space="preserve">     </w:t>
            </w:r>
            <w:r w:rsidRPr="00A86C91">
              <w:rPr>
                <w:rFonts w:cs="Courier New"/>
                <w:b/>
                <w:szCs w:val="24"/>
              </w:rPr>
              <w:t xml:space="preserve"> </w:t>
            </w:r>
            <w:r>
              <w:rPr>
                <w:rFonts w:cs="Courier New"/>
                <w:b/>
                <w:szCs w:val="24"/>
              </w:rPr>
              <w:t xml:space="preserve">  </w:t>
            </w:r>
            <w:r w:rsidRPr="00A86C91">
              <w:rPr>
                <w:rFonts w:cs="Courier New"/>
                <w:b/>
                <w:szCs w:val="24"/>
              </w:rPr>
              <w:t xml:space="preserve"> </w:t>
            </w:r>
          </w:p>
          <w:p w:rsidR="00E1541F" w:rsidRPr="00A86C91" w:rsidRDefault="00E1541F" w:rsidP="00E1541F">
            <w:pPr>
              <w:pStyle w:val="a3"/>
              <w:tabs>
                <w:tab w:val="clear" w:pos="4153"/>
                <w:tab w:val="clear" w:pos="8306"/>
              </w:tabs>
              <w:rPr>
                <w:rFonts w:cs="Courier New"/>
                <w:szCs w:val="24"/>
              </w:rPr>
            </w:pPr>
          </w:p>
          <w:p w:rsidR="00E1541F" w:rsidRDefault="00E1541F" w:rsidP="00E1541F">
            <w:pPr>
              <w:pStyle w:val="a3"/>
              <w:tabs>
                <w:tab w:val="clear" w:pos="4153"/>
                <w:tab w:val="clear" w:pos="8306"/>
              </w:tabs>
              <w:rPr>
                <w:rFonts w:cs="Courier New"/>
                <w:b/>
                <w:szCs w:val="24"/>
              </w:rPr>
            </w:pPr>
            <w:r w:rsidRPr="00A86C91">
              <w:rPr>
                <w:rFonts w:cs="Courier New"/>
                <w:szCs w:val="24"/>
              </w:rPr>
              <w:t xml:space="preserve">  11 апреля 2019 года в 11 часов 45 минут в дежурную часть </w:t>
            </w:r>
            <w:r>
              <w:rPr>
                <w:rFonts w:cs="Courier New"/>
                <w:szCs w:val="24"/>
              </w:rPr>
              <w:t xml:space="preserve">полиции </w:t>
            </w:r>
            <w:proofErr w:type="spellStart"/>
            <w:r>
              <w:rPr>
                <w:rFonts w:cs="Courier New"/>
                <w:szCs w:val="24"/>
              </w:rPr>
              <w:t>г.Югорска</w:t>
            </w:r>
            <w:proofErr w:type="spellEnd"/>
            <w:r>
              <w:rPr>
                <w:rFonts w:cs="Courier New"/>
                <w:szCs w:val="24"/>
              </w:rPr>
              <w:t xml:space="preserve"> обратилась граждан</w:t>
            </w:r>
            <w:r w:rsidRPr="00A86C91">
              <w:rPr>
                <w:rFonts w:cs="Courier New"/>
                <w:szCs w:val="24"/>
              </w:rPr>
              <w:t xml:space="preserve">ка </w:t>
            </w:r>
            <w:r>
              <w:rPr>
                <w:rFonts w:cs="Courier New"/>
                <w:szCs w:val="24"/>
              </w:rPr>
              <w:t xml:space="preserve">1984 г.р. </w:t>
            </w:r>
            <w:r w:rsidRPr="00A86C91">
              <w:rPr>
                <w:rFonts w:cs="Courier New"/>
                <w:szCs w:val="24"/>
              </w:rPr>
              <w:t>с заявлением о том, что 11.04.2019 около 11.30 часов, неизвестный, находясь в неус</w:t>
            </w:r>
            <w:r>
              <w:rPr>
                <w:rFonts w:cs="Courier New"/>
                <w:szCs w:val="24"/>
              </w:rPr>
              <w:t>тановленном месте, используя абонентский</w:t>
            </w:r>
            <w:r w:rsidRPr="00A86C91">
              <w:rPr>
                <w:rFonts w:cs="Courier New"/>
                <w:szCs w:val="24"/>
              </w:rPr>
              <w:t xml:space="preserve"> номер 89655843931 (ПАО «ВымпелКом» р.</w:t>
            </w:r>
            <w:r>
              <w:rPr>
                <w:rFonts w:cs="Courier New"/>
                <w:szCs w:val="24"/>
              </w:rPr>
              <w:t xml:space="preserve"> </w:t>
            </w:r>
            <w:r w:rsidRPr="00A86C91">
              <w:rPr>
                <w:rFonts w:cs="Courier New"/>
                <w:szCs w:val="24"/>
              </w:rPr>
              <w:t xml:space="preserve">Татарстан), путем обмана, представившись сотрудником службы безопасности ПАО «Сбербанк России», под предлогом предотвращения несанкционированного перевода денежных средств, завладел реквизитами банковской карты ПАО «Сбербанк России», с которой впоследствии похитил денежные средства в сумме 9794 рубля. </w:t>
            </w:r>
          </w:p>
          <w:p w:rsidR="00E1541F" w:rsidRDefault="00E1541F" w:rsidP="00E1541F">
            <w:pPr>
              <w:pStyle w:val="a3"/>
              <w:tabs>
                <w:tab w:val="clear" w:pos="4153"/>
                <w:tab w:val="clear" w:pos="8306"/>
              </w:tabs>
              <w:rPr>
                <w:rFonts w:cs="Courier New"/>
                <w:b/>
                <w:szCs w:val="24"/>
              </w:rPr>
            </w:pPr>
          </w:p>
          <w:p w:rsidR="00E1541F" w:rsidRDefault="00E1541F" w:rsidP="003B347A">
            <w:pPr>
              <w:pStyle w:val="a3"/>
              <w:tabs>
                <w:tab w:val="clear" w:pos="4153"/>
                <w:tab w:val="clear" w:pos="8306"/>
              </w:tabs>
              <w:rPr>
                <w:rFonts w:cs="Courier New"/>
                <w:szCs w:val="24"/>
              </w:rPr>
            </w:pPr>
          </w:p>
          <w:p w:rsidR="00FC7606" w:rsidRDefault="00FC7606" w:rsidP="00FC7606">
            <w:pPr>
              <w:pStyle w:val="a3"/>
              <w:tabs>
                <w:tab w:val="left" w:pos="1792"/>
              </w:tabs>
              <w:rPr>
                <w:rFonts w:cs="Courier New"/>
                <w:b/>
                <w:szCs w:val="24"/>
              </w:rPr>
            </w:pPr>
            <w:r w:rsidRPr="0033566C">
              <w:rPr>
                <w:rFonts w:cs="Courier New"/>
                <w:b/>
                <w:szCs w:val="24"/>
              </w:rPr>
              <w:t xml:space="preserve">ОМВД РОССИИ ПО СОВЕТСКОМУ РАЙОНУ    </w:t>
            </w:r>
            <w:r>
              <w:rPr>
                <w:rFonts w:cs="Courier New"/>
                <w:b/>
                <w:szCs w:val="24"/>
              </w:rPr>
              <w:t xml:space="preserve">  </w:t>
            </w:r>
            <w:r w:rsidRPr="0033566C">
              <w:rPr>
                <w:rFonts w:cs="Courier New"/>
                <w:b/>
                <w:szCs w:val="24"/>
              </w:rPr>
              <w:t xml:space="preserve">         </w:t>
            </w:r>
            <w:r>
              <w:rPr>
                <w:rFonts w:cs="Courier New"/>
                <w:b/>
                <w:szCs w:val="24"/>
              </w:rPr>
              <w:t xml:space="preserve">     </w:t>
            </w:r>
            <w:r w:rsidRPr="0033566C">
              <w:rPr>
                <w:rFonts w:cs="Courier New"/>
                <w:b/>
                <w:szCs w:val="24"/>
              </w:rPr>
              <w:t xml:space="preserve">   </w:t>
            </w:r>
          </w:p>
          <w:p w:rsidR="00FC7606" w:rsidRPr="0033566C" w:rsidRDefault="00FC7606" w:rsidP="00FC7606">
            <w:pPr>
              <w:pStyle w:val="a3"/>
              <w:tabs>
                <w:tab w:val="left" w:pos="1792"/>
              </w:tabs>
              <w:rPr>
                <w:rFonts w:cs="Courier New"/>
                <w:szCs w:val="24"/>
              </w:rPr>
            </w:pPr>
          </w:p>
          <w:p w:rsidR="00FC7606" w:rsidRDefault="00FC7606" w:rsidP="00FC7606">
            <w:pPr>
              <w:pStyle w:val="a3"/>
              <w:tabs>
                <w:tab w:val="left" w:pos="1792"/>
              </w:tabs>
              <w:rPr>
                <w:rFonts w:cs="Courier New"/>
                <w:bCs/>
                <w:szCs w:val="24"/>
              </w:rPr>
            </w:pPr>
            <w:r w:rsidRPr="0033566C">
              <w:rPr>
                <w:rFonts w:cs="Courier New"/>
                <w:b/>
                <w:szCs w:val="24"/>
              </w:rPr>
              <w:t xml:space="preserve">  </w:t>
            </w:r>
            <w:r w:rsidRPr="0033566C">
              <w:rPr>
                <w:rFonts w:cs="Courier New"/>
                <w:szCs w:val="24"/>
              </w:rPr>
              <w:t>11</w:t>
            </w:r>
            <w:r>
              <w:rPr>
                <w:rFonts w:cs="Courier New"/>
                <w:bCs/>
                <w:szCs w:val="24"/>
              </w:rPr>
              <w:t xml:space="preserve"> апреля </w:t>
            </w:r>
            <w:r w:rsidRPr="0033566C">
              <w:rPr>
                <w:rFonts w:cs="Courier New"/>
                <w:bCs/>
                <w:szCs w:val="24"/>
              </w:rPr>
              <w:t>2019 в 19</w:t>
            </w:r>
            <w:r>
              <w:rPr>
                <w:rFonts w:cs="Courier New"/>
                <w:bCs/>
                <w:szCs w:val="24"/>
              </w:rPr>
              <w:t xml:space="preserve"> часов</w:t>
            </w:r>
            <w:r w:rsidRPr="0033566C">
              <w:rPr>
                <w:rFonts w:cs="Courier New"/>
                <w:bCs/>
                <w:szCs w:val="24"/>
              </w:rPr>
              <w:t xml:space="preserve"> 45</w:t>
            </w:r>
            <w:r>
              <w:rPr>
                <w:rFonts w:cs="Courier New"/>
                <w:bCs/>
                <w:szCs w:val="24"/>
              </w:rPr>
              <w:t xml:space="preserve"> минут</w:t>
            </w:r>
            <w:r w:rsidRPr="0033566C">
              <w:rPr>
                <w:rFonts w:cs="Courier New"/>
                <w:bCs/>
                <w:szCs w:val="24"/>
              </w:rPr>
              <w:t xml:space="preserve"> </w:t>
            </w:r>
            <w:r>
              <w:rPr>
                <w:rFonts w:cs="Courier New"/>
                <w:bCs/>
                <w:szCs w:val="24"/>
              </w:rPr>
              <w:t>в дежурную часть полиции Советского района обратился гражданин</w:t>
            </w:r>
            <w:r w:rsidRPr="0033566C">
              <w:rPr>
                <w:rFonts w:cs="Courier New"/>
                <w:bCs/>
                <w:szCs w:val="24"/>
              </w:rPr>
              <w:t xml:space="preserve"> </w:t>
            </w:r>
            <w:r>
              <w:rPr>
                <w:rFonts w:cs="Courier New"/>
                <w:bCs/>
                <w:szCs w:val="24"/>
              </w:rPr>
              <w:t xml:space="preserve">1952 г.р. </w:t>
            </w:r>
            <w:r w:rsidRPr="0033566C">
              <w:rPr>
                <w:rFonts w:cs="Courier New"/>
                <w:bCs/>
                <w:szCs w:val="24"/>
              </w:rPr>
              <w:t>с сообщением о том,</w:t>
            </w:r>
            <w:r>
              <w:rPr>
                <w:rFonts w:cs="Courier New"/>
                <w:bCs/>
                <w:szCs w:val="24"/>
              </w:rPr>
              <w:t xml:space="preserve"> ч</w:t>
            </w:r>
            <w:r w:rsidRPr="0033566C">
              <w:rPr>
                <w:rFonts w:cs="Courier New"/>
                <w:bCs/>
                <w:szCs w:val="24"/>
              </w:rPr>
              <w:t>то 11.04.2019 в дневное время</w:t>
            </w:r>
            <w:r>
              <w:rPr>
                <w:rFonts w:cs="Courier New"/>
                <w:bCs/>
                <w:szCs w:val="24"/>
              </w:rPr>
              <w:t>,</w:t>
            </w:r>
            <w:r w:rsidRPr="0033566C">
              <w:rPr>
                <w:rFonts w:cs="Courier New"/>
                <w:bCs/>
                <w:szCs w:val="24"/>
              </w:rPr>
              <w:t xml:space="preserve"> не</w:t>
            </w:r>
            <w:r>
              <w:rPr>
                <w:rFonts w:cs="Courier New"/>
                <w:bCs/>
                <w:szCs w:val="24"/>
              </w:rPr>
              <w:t xml:space="preserve">известный, позвонив с абонентских </w:t>
            </w:r>
            <w:r w:rsidRPr="0033566C">
              <w:rPr>
                <w:rFonts w:cs="Courier New"/>
                <w:bCs/>
                <w:szCs w:val="24"/>
              </w:rPr>
              <w:t>номеров 9776158878 и 9776158961 (Теле-2 Московская обл.)</w:t>
            </w:r>
            <w:r>
              <w:rPr>
                <w:rFonts w:cs="Courier New"/>
                <w:bCs/>
                <w:szCs w:val="24"/>
              </w:rPr>
              <w:t>,</w:t>
            </w:r>
            <w:r w:rsidRPr="0033566C">
              <w:rPr>
                <w:rFonts w:cs="Courier New"/>
                <w:bCs/>
                <w:szCs w:val="24"/>
              </w:rPr>
              <w:t xml:space="preserve"> представившись сотрудником банка «Московский кредит»</w:t>
            </w:r>
            <w:r>
              <w:rPr>
                <w:rFonts w:cs="Courier New"/>
                <w:bCs/>
                <w:szCs w:val="24"/>
              </w:rPr>
              <w:t>,</w:t>
            </w:r>
            <w:r w:rsidRPr="0033566C">
              <w:rPr>
                <w:rFonts w:cs="Courier New"/>
                <w:bCs/>
                <w:szCs w:val="24"/>
              </w:rPr>
              <w:t xml:space="preserve"> под предлогом оформления кредита п</w:t>
            </w:r>
            <w:r>
              <w:rPr>
                <w:rFonts w:cs="Courier New"/>
                <w:bCs/>
                <w:szCs w:val="24"/>
              </w:rPr>
              <w:t>од выгодный процент, вынудил по</w:t>
            </w:r>
            <w:r w:rsidRPr="0033566C">
              <w:rPr>
                <w:rFonts w:cs="Courier New"/>
                <w:bCs/>
                <w:szCs w:val="24"/>
              </w:rPr>
              <w:t>средств</w:t>
            </w:r>
            <w:r>
              <w:rPr>
                <w:rFonts w:cs="Courier New"/>
                <w:bCs/>
                <w:szCs w:val="24"/>
              </w:rPr>
              <w:t>о</w:t>
            </w:r>
            <w:r w:rsidRPr="0033566C">
              <w:rPr>
                <w:rFonts w:cs="Courier New"/>
                <w:bCs/>
                <w:szCs w:val="24"/>
              </w:rPr>
              <w:t>м банкомата перевести денежные средства в сумме 9850 рублей на банковскую карту</w:t>
            </w:r>
            <w:r>
              <w:rPr>
                <w:rFonts w:cs="Courier New"/>
                <w:bCs/>
                <w:szCs w:val="24"/>
              </w:rPr>
              <w:t xml:space="preserve"> банка «</w:t>
            </w:r>
            <w:proofErr w:type="spellStart"/>
            <w:r>
              <w:rPr>
                <w:rFonts w:cs="Courier New"/>
                <w:bCs/>
                <w:szCs w:val="24"/>
              </w:rPr>
              <w:t>Тинькоф</w:t>
            </w:r>
            <w:proofErr w:type="spellEnd"/>
            <w:r>
              <w:rPr>
                <w:rFonts w:cs="Courier New"/>
                <w:bCs/>
                <w:szCs w:val="24"/>
              </w:rPr>
              <w:t>»</w:t>
            </w:r>
            <w:r w:rsidRPr="0033566C">
              <w:rPr>
                <w:rFonts w:cs="Courier New"/>
                <w:bCs/>
                <w:szCs w:val="24"/>
              </w:rPr>
              <w:t xml:space="preserve"> </w:t>
            </w:r>
            <w:r>
              <w:rPr>
                <w:rFonts w:cs="Courier New"/>
                <w:bCs/>
                <w:szCs w:val="24"/>
              </w:rPr>
              <w:t>№</w:t>
            </w:r>
            <w:r w:rsidRPr="0033566C">
              <w:rPr>
                <w:rFonts w:cs="Courier New"/>
                <w:bCs/>
                <w:szCs w:val="24"/>
              </w:rPr>
              <w:t>5536 9137 9005 5269.</w:t>
            </w:r>
            <w:r>
              <w:rPr>
                <w:rFonts w:cs="Courier New"/>
                <w:bCs/>
                <w:szCs w:val="24"/>
              </w:rPr>
              <w:t xml:space="preserve"> </w:t>
            </w:r>
          </w:p>
          <w:p w:rsidR="00FC7606" w:rsidRDefault="00FC7606" w:rsidP="00FC7606">
            <w:pPr>
              <w:pStyle w:val="a3"/>
              <w:tabs>
                <w:tab w:val="left" w:pos="1792"/>
              </w:tabs>
              <w:rPr>
                <w:rFonts w:cs="Courier New"/>
                <w:bCs/>
                <w:szCs w:val="24"/>
              </w:rPr>
            </w:pPr>
          </w:p>
          <w:p w:rsidR="00B9719B" w:rsidRDefault="00B9719B" w:rsidP="00B9719B">
            <w:pPr>
              <w:pStyle w:val="a3"/>
              <w:tabs>
                <w:tab w:val="left" w:pos="1792"/>
              </w:tabs>
              <w:rPr>
                <w:rFonts w:cs="Courier New"/>
                <w:b/>
                <w:szCs w:val="24"/>
              </w:rPr>
            </w:pPr>
            <w:bookmarkStart w:id="0" w:name="_GoBack"/>
            <w:bookmarkEnd w:id="0"/>
          </w:p>
          <w:p w:rsidR="00B9719B" w:rsidRPr="009A5157" w:rsidRDefault="00B9719B" w:rsidP="00B9719B">
            <w:pPr>
              <w:pStyle w:val="a3"/>
              <w:tabs>
                <w:tab w:val="left" w:pos="1792"/>
              </w:tabs>
              <w:rPr>
                <w:rFonts w:cs="Courier New"/>
                <w:szCs w:val="24"/>
              </w:rPr>
            </w:pPr>
          </w:p>
        </w:tc>
      </w:tr>
    </w:tbl>
    <w:p w:rsidR="00F1322B" w:rsidRDefault="00F1322B"/>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89"/>
    <w:rsid w:val="001D58B0"/>
    <w:rsid w:val="004D5118"/>
    <w:rsid w:val="00956B6E"/>
    <w:rsid w:val="00A36289"/>
    <w:rsid w:val="00B9719B"/>
    <w:rsid w:val="00E1541F"/>
    <w:rsid w:val="00F1322B"/>
    <w:rsid w:val="00FC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5E058"/>
  <w15:chartTrackingRefBased/>
  <w15:docId w15:val="{E90C6B02-40CE-4D97-9E73-545025C7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4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E1541F"/>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E1541F"/>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E1541F"/>
    <w:rPr>
      <w:rFonts w:ascii="Courier New" w:hAnsi="Courier New"/>
      <w:sz w:val="24"/>
    </w:rPr>
  </w:style>
  <w:style w:type="paragraph" w:styleId="a5">
    <w:name w:val="Balloon Text"/>
    <w:basedOn w:val="a"/>
    <w:link w:val="a6"/>
    <w:rsid w:val="001D58B0"/>
    <w:rPr>
      <w:rFonts w:ascii="Segoe UI" w:hAnsi="Segoe UI" w:cs="Segoe UI"/>
      <w:sz w:val="18"/>
      <w:szCs w:val="18"/>
    </w:rPr>
  </w:style>
  <w:style w:type="character" w:customStyle="1" w:styleId="a6">
    <w:name w:val="Текст выноски Знак"/>
    <w:basedOn w:val="a0"/>
    <w:link w:val="a5"/>
    <w:rsid w:val="001D5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182</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6</cp:revision>
  <cp:lastPrinted>2019-04-12T03:53:00Z</cp:lastPrinted>
  <dcterms:created xsi:type="dcterms:W3CDTF">2019-04-12T03:43:00Z</dcterms:created>
  <dcterms:modified xsi:type="dcterms:W3CDTF">2019-04-12T04:13:00Z</dcterms:modified>
</cp:coreProperties>
</file>