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7B" w:rsidRPr="00972431" w:rsidRDefault="00240A3D" w:rsidP="009724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31">
        <w:rPr>
          <w:rFonts w:ascii="Times New Roman" w:hAnsi="Times New Roman" w:cs="Times New Roman"/>
          <w:sz w:val="28"/>
          <w:szCs w:val="28"/>
        </w:rPr>
        <w:t>Отделение ГИБДД ОМВД России по Березовскому району информирует владельцев транспортных средств, что заявление</w:t>
      </w:r>
      <w:r w:rsidR="000A42D8">
        <w:rPr>
          <w:rFonts w:ascii="Times New Roman" w:hAnsi="Times New Roman" w:cs="Times New Roman"/>
          <w:sz w:val="28"/>
          <w:szCs w:val="28"/>
        </w:rPr>
        <w:t xml:space="preserve"> (с приложением заключения предварительной тех</w:t>
      </w:r>
      <w:bookmarkStart w:id="0" w:name="_GoBack"/>
      <w:bookmarkEnd w:id="0"/>
      <w:r w:rsidR="000A42D8">
        <w:rPr>
          <w:rFonts w:ascii="Times New Roman" w:hAnsi="Times New Roman" w:cs="Times New Roman"/>
          <w:sz w:val="28"/>
          <w:szCs w:val="28"/>
        </w:rPr>
        <w:t>нической экспертизы)</w:t>
      </w:r>
      <w:r w:rsidRPr="00972431">
        <w:rPr>
          <w:rFonts w:ascii="Times New Roman" w:hAnsi="Times New Roman" w:cs="Times New Roman"/>
          <w:sz w:val="28"/>
          <w:szCs w:val="28"/>
        </w:rPr>
        <w:t xml:space="preserve"> о решение возможности внесения изменений в конструкцию транспортного средства </w:t>
      </w:r>
      <w:r w:rsidRPr="000A42D8">
        <w:rPr>
          <w:rFonts w:ascii="Times New Roman" w:hAnsi="Times New Roman" w:cs="Times New Roman"/>
          <w:b/>
          <w:sz w:val="28"/>
          <w:szCs w:val="28"/>
          <w:u w:val="single"/>
        </w:rPr>
        <w:t>связанное исключительно с установкой газобаллонного оборудования</w:t>
      </w:r>
      <w:r w:rsidRPr="00972431">
        <w:rPr>
          <w:rFonts w:ascii="Times New Roman" w:hAnsi="Times New Roman" w:cs="Times New Roman"/>
          <w:sz w:val="28"/>
          <w:szCs w:val="28"/>
        </w:rPr>
        <w:t xml:space="preserve"> Вы можете подать в электронном виде на адрес электронной почты: </w:t>
      </w:r>
      <w:hyperlink r:id="rId5" w:history="1">
        <w:r w:rsidRPr="009724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atyrtcev</w:t>
        </w:r>
        <w:r w:rsidRPr="0097243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9724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proofErr w:type="spellEnd"/>
        <w:r w:rsidRPr="009724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24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2431">
        <w:rPr>
          <w:rFonts w:ascii="Times New Roman" w:hAnsi="Times New Roman" w:cs="Times New Roman"/>
          <w:sz w:val="28"/>
          <w:szCs w:val="28"/>
        </w:rPr>
        <w:t>, оформленное решение по заявлению о возможности внесения изменений в конструкцию транспортного средства</w:t>
      </w:r>
      <w:r w:rsidR="00972431" w:rsidRPr="00972431">
        <w:rPr>
          <w:rFonts w:ascii="Times New Roman" w:hAnsi="Times New Roman" w:cs="Times New Roman"/>
          <w:sz w:val="28"/>
          <w:szCs w:val="28"/>
        </w:rPr>
        <w:t xml:space="preserve"> либо мотивированный отказ, направляется заявителю на указанный адрес электронной почты.</w:t>
      </w:r>
      <w:r w:rsidRPr="00972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431" w:rsidRPr="00972431" w:rsidRDefault="00972431" w:rsidP="009724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31">
        <w:rPr>
          <w:rFonts w:ascii="Times New Roman" w:hAnsi="Times New Roman" w:cs="Times New Roman"/>
          <w:sz w:val="28"/>
          <w:szCs w:val="28"/>
        </w:rPr>
        <w:t xml:space="preserve">Свидетельство по результатам вышеуказанных изменений </w:t>
      </w:r>
      <w:r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972431">
        <w:rPr>
          <w:rFonts w:ascii="Times New Roman" w:hAnsi="Times New Roman" w:cs="Times New Roman"/>
          <w:sz w:val="28"/>
          <w:szCs w:val="28"/>
        </w:rPr>
        <w:t>за подписью руководителей подразделений Госавтоинспекции на межрегиональном, региональном или районном уровне (их заместителей),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431">
        <w:rPr>
          <w:rFonts w:ascii="Times New Roman" w:hAnsi="Times New Roman" w:cs="Times New Roman"/>
          <w:sz w:val="28"/>
          <w:szCs w:val="28"/>
        </w:rPr>
        <w:t>проведения осмотра транспортного средства в случае:</w:t>
      </w:r>
    </w:p>
    <w:p w:rsidR="00972431" w:rsidRPr="00972431" w:rsidRDefault="00972431" w:rsidP="0097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2431">
        <w:rPr>
          <w:rFonts w:ascii="Times New Roman" w:hAnsi="Times New Roman" w:cs="Times New Roman"/>
          <w:sz w:val="28"/>
          <w:szCs w:val="28"/>
        </w:rPr>
        <w:t>наличия сведений об оплате государственной пошлины; положительных результатов проверки безопасности конструкции транспортного средства с внесенными изменениями;</w:t>
      </w:r>
    </w:p>
    <w:p w:rsidR="00972431" w:rsidRPr="00972431" w:rsidRDefault="00972431" w:rsidP="00972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2431">
        <w:rPr>
          <w:rFonts w:ascii="Times New Roman" w:hAnsi="Times New Roman" w:cs="Times New Roman"/>
          <w:sz w:val="28"/>
          <w:szCs w:val="28"/>
        </w:rPr>
        <w:t>выполнения требований и наличия документов, предусмотренных пунктом 9 приложени</w:t>
      </w:r>
      <w:r>
        <w:rPr>
          <w:rFonts w:ascii="Times New Roman" w:hAnsi="Times New Roman" w:cs="Times New Roman"/>
          <w:sz w:val="28"/>
          <w:szCs w:val="28"/>
        </w:rPr>
        <w:t>я № 9 к Техническому регламенту</w:t>
      </w:r>
      <w:r w:rsidRPr="00972431">
        <w:rPr>
          <w:rFonts w:ascii="Times New Roman" w:hAnsi="Times New Roman" w:cs="Times New Roman"/>
          <w:sz w:val="28"/>
          <w:szCs w:val="28"/>
        </w:rPr>
        <w:t>;</w:t>
      </w:r>
    </w:p>
    <w:p w:rsidR="000A42D8" w:rsidRDefault="00972431" w:rsidP="000A4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72431">
        <w:rPr>
          <w:rFonts w:ascii="Times New Roman" w:hAnsi="Times New Roman" w:cs="Times New Roman"/>
          <w:sz w:val="28"/>
          <w:szCs w:val="28"/>
        </w:rPr>
        <w:t>положительных результатов технического осмотра транспортного средства после внесения изменений в его конструкцию.</w:t>
      </w:r>
    </w:p>
    <w:p w:rsidR="000A42D8" w:rsidRDefault="000A42D8" w:rsidP="000A4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так же возможна при личном обращении в ОГИБДД ОМВД России по Березовскому району,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Первомайская д.34 каб.107. </w:t>
      </w:r>
    </w:p>
    <w:p w:rsidR="000A42D8" w:rsidRPr="00972431" w:rsidRDefault="000A42D8" w:rsidP="00972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431" w:rsidRDefault="00972431" w:rsidP="00972431">
      <w:pPr>
        <w:jc w:val="both"/>
      </w:pPr>
    </w:p>
    <w:p w:rsidR="00240A3D" w:rsidRPr="00240A3D" w:rsidRDefault="00240A3D"/>
    <w:sectPr w:rsidR="00240A3D" w:rsidRPr="0024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74"/>
    <w:rsid w:val="000A42D8"/>
    <w:rsid w:val="00240A3D"/>
    <w:rsid w:val="00972431"/>
    <w:rsid w:val="00AF3F7B"/>
    <w:rsid w:val="00E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5B48-0DCB-4514-9FAF-D25FE390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yrtcev@mv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atyrtcev</dc:creator>
  <cp:keywords/>
  <dc:description/>
  <cp:lastModifiedBy>atyrtcev</cp:lastModifiedBy>
  <cp:revision>3</cp:revision>
  <dcterms:created xsi:type="dcterms:W3CDTF">2018-06-04T04:58:00Z</dcterms:created>
  <dcterms:modified xsi:type="dcterms:W3CDTF">2018-06-04T05:23:00Z</dcterms:modified>
</cp:coreProperties>
</file>