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A43BE2" w:rsidRDefault="00B352F2" w:rsidP="00EA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54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854A17"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47D"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647D"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EA647D"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EA647D" w:rsidRPr="00A43BE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7D" w:rsidRPr="00A43BE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Игрим</w:t>
      </w:r>
    </w:p>
    <w:p w:rsidR="00472A2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проверке 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достоверности и полноты сведений, 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гражданами, претендующими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должностей </w:t>
      </w:r>
      <w:proofErr w:type="gramStart"/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в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муниципальными служащими 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Игрим</w:t>
      </w: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соблюдении </w:t>
      </w:r>
      <w:proofErr w:type="gramStart"/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служащими требований к служебному поведению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28 Федерального закона от 02 марта 2007 года № 25-ФЗ «О муниципальной службе в Российской Федерации», статьёй 8 Федерального закона от 25 декабря 2008 года № 273-ФЗ «О противодействии коррупции», с  Указом Президента Российской Федерации  от 21 сентября 2009 года № 1065 «О проверке достоверности и полноты сведений, представляемых гражданами, претендующими  на замещение должностей федеральной государственной службы, и федеральными</w:t>
      </w:r>
      <w:proofErr w:type="gramEnd"/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служащими, и соблюдения федеральными государственными служащими требований  к служебному поведению»: </w:t>
      </w:r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Pr="00A43BE2" w:rsidRDefault="00A43BE2" w:rsidP="00A43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Положение о проверке достоверности и полноты  сведений, представляемых гражданами, претендующими на замещение должностей  муниципальной службы администрации городского поселения Игрим, и  муниципальными служащими администрации городского поселения Игрим,  и соблюдения  муниципальными служащими администрации городского поселения Игрим требований к служебному поведению.</w:t>
      </w:r>
      <w:proofErr w:type="gramEnd"/>
    </w:p>
    <w:p w:rsidR="00A43BE2" w:rsidRPr="00A43BE2" w:rsidRDefault="00A43BE2" w:rsidP="00A43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в администрации городского поселения Игрим профилактику  коррупционных  и иных правонарушений  осуществляет специалист кадровой службы, возложив на него следующие функции:</w:t>
      </w:r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 02 марта 2007 года № 25-ФЗ                «О муниципальной службе в Российской Федерации», Федеральным законом от 25 декабря 2008 года  № 273-ФЗ «О противодействии коррупции» и другими федеральными законами;</w:t>
      </w:r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принятие мер по выявлению и устранению причин и условий, способствующих возникновению конфликта интересов на муниципальной службе</w:t>
      </w:r>
      <w:r w:rsidRPr="00A43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направление необходимых документов в комиссию  по урегулированию конфликта интересов администрации городского поселения Игрим  в соответствии с заключенным соглашением;</w:t>
      </w:r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оказание муниципальным служащим администрации городского поселения Игрим (далее – муниципальные служащие) консультативной помощи по вопросам, связанным с соблюдением ограничений и запретов, с уведомлением представителя </w:t>
      </w: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нанимателя (работодателя), органов прокуратуры,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реализации муниципальными служащими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6) организация правового просвещения муниципальных служащих;</w:t>
      </w:r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7) проведение служебных проверок;</w:t>
      </w:r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городского поселения Игрим, и муниципальными служащими,  сведений, представляемых гражданами при поступлении на муниципальную службу, а также проверки соблюдения гражданами, замещавшими должности муниципальной службы, ограничений  в случае заключения ими трудового договора после ухода  с муниципальной службы;</w:t>
      </w:r>
      <w:proofErr w:type="gramEnd"/>
    </w:p>
    <w:p w:rsidR="00A43BE2" w:rsidRPr="00A43BE2" w:rsidRDefault="00A43BE2" w:rsidP="00A4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взаимодействие с правоохранительными органами в установленной сфере деятельности.</w:t>
      </w:r>
    </w:p>
    <w:p w:rsidR="0063370E" w:rsidRPr="0063370E" w:rsidRDefault="00A43BE2" w:rsidP="00A43B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63370E"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после официального обна</w:t>
      </w:r>
      <w:r w:rsidR="007F4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родования.</w:t>
      </w:r>
      <w:r w:rsidR="0063370E"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70E" w:rsidRDefault="00A43BE2" w:rsidP="00A4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3BE2" w:rsidRDefault="00A43BE2" w:rsidP="00A4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Pr="0063370E" w:rsidRDefault="00A43BE2" w:rsidP="00A43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0E" w:rsidRPr="0063370E" w:rsidRDefault="0063370E" w:rsidP="0063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63370E" w:rsidRPr="0063370E" w:rsidRDefault="0063370E" w:rsidP="0063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Затирка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0E" w:rsidRPr="0063370E" w:rsidRDefault="0063370E" w:rsidP="006337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E2" w:rsidRDefault="00A43BE2" w:rsidP="006337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11" w:rsidRDefault="00A43BE2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A43B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</w:p>
    <w:p w:rsidR="00125011" w:rsidRDefault="00125011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011" w:rsidRDefault="00125011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011" w:rsidRDefault="00125011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011" w:rsidRDefault="00125011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011" w:rsidRDefault="00125011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011" w:rsidRDefault="00125011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011" w:rsidRDefault="00125011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011" w:rsidRDefault="00125011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3BE2" w:rsidRPr="00A43BE2" w:rsidRDefault="00A43BE2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BE2">
        <w:rPr>
          <w:rFonts w:ascii="Times New Roman" w:eastAsia="Times New Roman" w:hAnsi="Times New Roman" w:cs="Times New Roman"/>
          <w:lang w:eastAsia="ru-RU"/>
        </w:rPr>
        <w:lastRenderedPageBreak/>
        <w:t>Приложение к постановлению</w:t>
      </w:r>
    </w:p>
    <w:p w:rsidR="00A43BE2" w:rsidRPr="00A43BE2" w:rsidRDefault="00A43BE2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B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администрации </w:t>
      </w:r>
      <w:proofErr w:type="gramStart"/>
      <w:r w:rsidRPr="00A43BE2"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</w:p>
    <w:p w:rsidR="00A43BE2" w:rsidRPr="00A43BE2" w:rsidRDefault="00A43BE2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B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поселения Игрим </w:t>
      </w:r>
    </w:p>
    <w:p w:rsidR="00A43BE2" w:rsidRPr="00A43BE2" w:rsidRDefault="00A43BE2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B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от </w:t>
      </w:r>
      <w:r w:rsidR="00B352F2">
        <w:rPr>
          <w:rFonts w:ascii="Times New Roman" w:eastAsia="Times New Roman" w:hAnsi="Times New Roman" w:cs="Times New Roman"/>
          <w:lang w:eastAsia="ru-RU"/>
        </w:rPr>
        <w:t>2</w:t>
      </w:r>
      <w:r w:rsidR="001B54FE"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="00B352F2">
        <w:rPr>
          <w:rFonts w:ascii="Times New Roman" w:eastAsia="Times New Roman" w:hAnsi="Times New Roman" w:cs="Times New Roman"/>
          <w:lang w:eastAsia="ru-RU"/>
        </w:rPr>
        <w:t>.01.2014</w:t>
      </w:r>
      <w:r w:rsidRPr="00A43BE2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B352F2">
        <w:rPr>
          <w:rFonts w:ascii="Times New Roman" w:eastAsia="Times New Roman" w:hAnsi="Times New Roman" w:cs="Times New Roman"/>
          <w:lang w:eastAsia="ru-RU"/>
        </w:rPr>
        <w:t>11</w:t>
      </w:r>
      <w:r w:rsidRPr="00A43B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3BE2" w:rsidRPr="00A43BE2" w:rsidRDefault="00A43BE2" w:rsidP="00A43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99"/>
          <w:lang w:eastAsia="ru-RU"/>
        </w:rPr>
      </w:pPr>
    </w:p>
    <w:p w:rsidR="00934244" w:rsidRPr="00934244" w:rsidRDefault="00934244" w:rsidP="00934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934244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934244">
        <w:rPr>
          <w:rFonts w:ascii="Times New Roman" w:eastAsia="Times New Roman" w:hAnsi="Times New Roman" w:cs="Times New Roman"/>
          <w:b/>
          <w:bCs/>
          <w:lang w:eastAsia="ru-RU"/>
        </w:rPr>
        <w:t xml:space="preserve"> О Л О Ж Е Н И Е</w:t>
      </w:r>
    </w:p>
    <w:p w:rsidR="00934244" w:rsidRPr="00934244" w:rsidRDefault="00934244" w:rsidP="009342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9342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проверке достоверности и полноты  сведений, представляемых гражданами, претендующими на замещение должностей  муниципальной службы администрации городского поселения Игрим, и  муниципальными служащими администрации городского поселения Игрим,  и соблюдения  муниципальными служащими администрации городского поселения Игрим требований к служебному поведению</w:t>
      </w:r>
      <w:proofErr w:type="gramEnd"/>
    </w:p>
    <w:p w:rsidR="00934244" w:rsidRPr="00934244" w:rsidRDefault="00934244" w:rsidP="009342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0"/>
          <w:lang w:eastAsia="ru-RU"/>
        </w:rPr>
      </w:pPr>
    </w:p>
    <w:p w:rsidR="00934244" w:rsidRPr="00934244" w:rsidRDefault="00934244" w:rsidP="00934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3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</w:t>
      </w:r>
      <w:r w:rsidRPr="009342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проверке достоверности и полноты  сведений, представляемых гражданами, претендующими на замещение должностей  муниципальной службы администрации городского поселения Игрим, и  муниципальными служащими администрации городского поселения Игрим,  и соблюдения  муниципальными служащими администрации городского поселения Игрим требований к служебному поведению (далее – Положение) </w:t>
      </w:r>
      <w:r w:rsidRPr="00934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порядок осуществления проверки:</w:t>
      </w:r>
      <w:proofErr w:type="gramEnd"/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1) достоверности и полноты сведений о доходах, об имуществе и обязательствах имущественного характера, предоставляемых: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а) гражданами, претендующими на замещение должностей муниципальной службы администрации городского поселения Игрим (далее – граждане), на отчетную дату;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б)  муниципальными служащими администрации городского поселения Игрим (далее – муниципальные служащие) по состоянию  на конец отчетного периода;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2) достоверности и </w:t>
      </w:r>
      <w:proofErr w:type="gramStart"/>
      <w:r w:rsidRPr="00934244">
        <w:rPr>
          <w:rFonts w:ascii="Times New Roman" w:eastAsia="Calibri" w:hAnsi="Times New Roman" w:cs="Times New Roman"/>
          <w:sz w:val="24"/>
          <w:szCs w:val="24"/>
        </w:rPr>
        <w:t>полноты</w:t>
      </w:r>
      <w:proofErr w:type="gramEnd"/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 представляемых гражданином персональных данных  и  иных сведений при поступлении на муниципальную службу в соответствии с Федеральным законом от 02 марта 2007 года № 25-ФЗ «О муниципальной службе в Российской Федерации»;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4244">
        <w:rPr>
          <w:rFonts w:ascii="Times New Roman" w:eastAsia="Calibri" w:hAnsi="Times New Roman" w:cs="Times New Roman"/>
          <w:sz w:val="24"/>
          <w:szCs w:val="24"/>
        </w:rPr>
        <w:t>3)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 02 марта 2007 года № 25-ФЗ                «О муниципальной службе в Российской Федерации», Федеральным законом от 25 декабря 2008 года  № 273-ФЗ «О противодействии коррупции» и другими федеральными законами, муниципальными правовыми актами городского поселения Игрим (далее – требования к служебному поведению).</w:t>
      </w:r>
      <w:proofErr w:type="gramEnd"/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2. Проверка, предусмотренная  пунктом 1 настоящего Положения, осуществляется  по решению: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1) главы администрации городского поселения Игрим в отношении  муниципальных служащих, для которых представителем нанимателя (работодателем) от имени  муниципального образования </w:t>
      </w:r>
      <w:proofErr w:type="gramStart"/>
      <w:r w:rsidRPr="00934244">
        <w:rPr>
          <w:rFonts w:ascii="Times New Roman" w:eastAsia="Calibri" w:hAnsi="Times New Roman" w:cs="Times New Roman"/>
          <w:sz w:val="24"/>
          <w:szCs w:val="24"/>
        </w:rPr>
        <w:t>городское</w:t>
      </w:r>
      <w:proofErr w:type="gramEnd"/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 поселения Игрим является глава администрации городского поселения Игрим;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2) главы городского поселения Игрим  в отношении главы администрации городского поселения Игрим, для которого представителем нанимателя (работодателем) от имени  муниципального образования городское поселение Игрим является глава городского поселения Игрим.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lastRenderedPageBreak/>
        <w:t>Решение принимается отдельно, в отношении каждого гражданина или муниципального служащего и оформляется в письменной форме.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3. Основанием для проверки  является письменно оформленная информация: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1, 2 пункта 1 настоящего Положения;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б) о несоблюдении муниципальными служащими требований к служебному поведению.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4. Информация, предусмотренная пунктом 3 настоящего Положения, может быть предоставлена: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1) правоохранительными и налоговыми органами;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3) Общественной палатой Ханты-Мансийского автономного округа – Югры.</w:t>
      </w:r>
    </w:p>
    <w:p w:rsidR="00934244" w:rsidRPr="00934244" w:rsidRDefault="00934244" w:rsidP="00934244">
      <w:pPr>
        <w:autoSpaceDE w:val="0"/>
        <w:autoSpaceDN w:val="0"/>
        <w:adjustRightInd w:val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7. Специалист кадровой службы осуществляет проверку: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1) самостоятельно;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2) путем направления запроса  в федеральные органы исполнительной власти, уполномоченные на осуществление  оперативно-розыскной деятельности, в соответствии  с пунктом 7 части второй статьи 7  Федерального закона от 12 августа 1995 года                              № 144-ФЗ «Об оперативно-розыскной деятельности». 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8. При осуществлении проверки, предусмотренной подпунктом 1  пункта 7 настоящего Положения, кадровая служба вправе: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1) проводить беседу с гражданином или муниципальным служащим;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2) изучать представленные гражданином или муниципальным служащим дополнительные материалы;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3) получать от гражданина или муниципального служащего пояснения по представленным им материалам;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8000"/>
          <w:sz w:val="24"/>
          <w:szCs w:val="24"/>
        </w:rPr>
      </w:pPr>
      <w:proofErr w:type="gramStart"/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4)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</w:t>
      </w:r>
      <w:r w:rsidRPr="00934244">
        <w:rPr>
          <w:rFonts w:ascii="Times New Roman" w:eastAsia="Calibri" w:hAnsi="Times New Roman" w:cs="Times New Roman"/>
          <w:sz w:val="24"/>
          <w:szCs w:val="24"/>
        </w:rPr>
        <w:lastRenderedPageBreak/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</w:t>
      </w:r>
      <w:proofErr w:type="gramEnd"/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r w:rsidRPr="00934244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934244">
        <w:rPr>
          <w:rFonts w:ascii="Times New Roman" w:eastAsia="Calibri" w:hAnsi="Times New Roman" w:cs="Times New Roman"/>
          <w:sz w:val="24"/>
          <w:szCs w:val="24"/>
        </w:rPr>
        <w:t>о соблюдении муниципальными служащими требований к служебному поведению;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5) наводить справки у физических лиц и получать от них информацию с их согласия.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9. В запросе, предусмотренном подпунктом 4 пункта 8 настоящего Положения, указываются: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2) нормативный правовой акт, на основании которого направляется запрос;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4244">
        <w:rPr>
          <w:rFonts w:ascii="Times New Roman" w:eastAsia="Calibri" w:hAnsi="Times New Roman" w:cs="Times New Roman"/>
          <w:sz w:val="24"/>
          <w:szCs w:val="24"/>
        </w:rPr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34244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 которого имеются сведения о несоблюдении им требований к служебному поведению;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4) содержание и объем сведений, подлежащих проверке;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5) срок представления запрашиваемых сведений;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6) фамилия, инициалы и номер телефона муниципального служащего, подготовившего запрос;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7) другие необходимые сведения.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gramStart"/>
      <w:r w:rsidRPr="00934244">
        <w:rPr>
          <w:rFonts w:ascii="Times New Roman" w:eastAsia="Calibri" w:hAnsi="Times New Roman" w:cs="Times New Roman"/>
          <w:sz w:val="24"/>
          <w:szCs w:val="24"/>
        </w:rPr>
        <w:t>В запросе о проведении оперативно-розыскных мероприятий, помимо сведений, перечисленных в  пункте 9 настоящего Положения, указываются  сведения, послужившие  основанием для проверки, государственные органы и организации, в которые направлялись  (направлены) запросы, и ответы, которые в них ставились, дается ссылка на пункт 7 части второй  стати 7 и часть девятую статьи 8 Федерального закона  от 12 августа 1995 года № 144-ФЗ «Об оперативно-розыскной деятельности».</w:t>
      </w:r>
      <w:proofErr w:type="gramEnd"/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11. Специалист кадровой службы обеспечивает: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1) уведомление в письменной форме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принятия соответствующего решения;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2) проведение в случае обращения муниципального служащего беседы с ним,          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</w:t>
      </w:r>
      <w:r w:rsidRPr="00934244">
        <w:rPr>
          <w:rFonts w:ascii="Times New Roman" w:eastAsia="Calibri" w:hAnsi="Times New Roman" w:cs="Times New Roman"/>
          <w:sz w:val="24"/>
          <w:szCs w:val="24"/>
        </w:rPr>
        <w:lastRenderedPageBreak/>
        <w:t>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12. По окончании проверки специалист кадровой службы обязан ознакомить муниципального служащего с результатами проверки с соблюдением требований законодательства Российской Федерации. 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13. Муниципальный служащий вправе: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1) давать пояснения в письменной форме: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а)  в ходе проверки;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б) по вопросам, указанным в подпункте 2 пункта 11 настоящего Положения; 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в) по результатам проверки;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3) обращаться в соответствующую кадровую службу с подлежащим удовлетворению ходатайством о проведении с ним беседы по вопросам, указанным в подпункте 2 пункта 11 настоящего Положения.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14. Пояснения, указанные в пункте 13 настоящего Положения, приобщаются к материалам проверки.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15.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34244" w:rsidRPr="00934244" w:rsidRDefault="00934244" w:rsidP="0093424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16. Специалист кадровой службы предоставляет  лицу, принявшему решение о проведении проверки, доклад о ее результатах.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gramStart"/>
      <w:r w:rsidRPr="00934244">
        <w:rPr>
          <w:rFonts w:ascii="Times New Roman" w:eastAsia="Calibri" w:hAnsi="Times New Roman" w:cs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предоставляются специалистом кадровой службы                                 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Ханты-Мансийского автономного</w:t>
      </w:r>
      <w:proofErr w:type="gramEnd"/>
      <w:r w:rsidRPr="00934244">
        <w:rPr>
          <w:rFonts w:ascii="Times New Roman" w:eastAsia="Calibri" w:hAnsi="Times New Roman" w:cs="Times New Roman"/>
          <w:sz w:val="24"/>
          <w:szCs w:val="24"/>
        </w:rPr>
        <w:t xml:space="preserve"> округа – Югры, предоставившим информацию, явившуюся основанием для проведения проверки, с соблюдением законодательства Российской Федерации о персональных данных. 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lastRenderedPageBreak/>
        <w:t>19.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интересов, материалы проверки представляются в комиссию по урегулированию конфликта интересов администрации городского поселения Игрим  в соответствии с заключенным соглашением.</w:t>
      </w:r>
    </w:p>
    <w:p w:rsidR="00934244" w:rsidRPr="00934244" w:rsidRDefault="00934244" w:rsidP="009342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44">
        <w:rPr>
          <w:rFonts w:ascii="Times New Roman" w:eastAsia="Calibri" w:hAnsi="Times New Roman" w:cs="Times New Roman"/>
          <w:sz w:val="24"/>
          <w:szCs w:val="24"/>
        </w:rPr>
        <w:t>20. Материалы проверки хранятся в службе кадров в течение трех лет со дня ее окончания, после чего передаются в архив.</w:t>
      </w:r>
    </w:p>
    <w:sectPr w:rsidR="00934244" w:rsidRPr="00934244" w:rsidSect="007F77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B"/>
    <w:rsid w:val="00030506"/>
    <w:rsid w:val="000A6406"/>
    <w:rsid w:val="000C2089"/>
    <w:rsid w:val="00125011"/>
    <w:rsid w:val="00183155"/>
    <w:rsid w:val="00196D64"/>
    <w:rsid w:val="001B4ADB"/>
    <w:rsid w:val="001B54FE"/>
    <w:rsid w:val="0024006E"/>
    <w:rsid w:val="00340ED4"/>
    <w:rsid w:val="004276C0"/>
    <w:rsid w:val="00472A22"/>
    <w:rsid w:val="004B7AD5"/>
    <w:rsid w:val="004D31AC"/>
    <w:rsid w:val="0052747E"/>
    <w:rsid w:val="005A7678"/>
    <w:rsid w:val="005C453B"/>
    <w:rsid w:val="005E15A8"/>
    <w:rsid w:val="00616D2B"/>
    <w:rsid w:val="0063370E"/>
    <w:rsid w:val="00656908"/>
    <w:rsid w:val="006856C5"/>
    <w:rsid w:val="0073733E"/>
    <w:rsid w:val="007F40CF"/>
    <w:rsid w:val="007F778F"/>
    <w:rsid w:val="00854A17"/>
    <w:rsid w:val="0088234C"/>
    <w:rsid w:val="008A7E38"/>
    <w:rsid w:val="008D2452"/>
    <w:rsid w:val="00927D09"/>
    <w:rsid w:val="00934244"/>
    <w:rsid w:val="00983CBD"/>
    <w:rsid w:val="00A04F08"/>
    <w:rsid w:val="00A43BE2"/>
    <w:rsid w:val="00A46E53"/>
    <w:rsid w:val="00A81356"/>
    <w:rsid w:val="00AA1F2C"/>
    <w:rsid w:val="00B31A78"/>
    <w:rsid w:val="00B352F2"/>
    <w:rsid w:val="00B6191B"/>
    <w:rsid w:val="00B90E12"/>
    <w:rsid w:val="00BA1C12"/>
    <w:rsid w:val="00BA3A78"/>
    <w:rsid w:val="00BE7D5C"/>
    <w:rsid w:val="00C57AD9"/>
    <w:rsid w:val="00CE049A"/>
    <w:rsid w:val="00DE5C17"/>
    <w:rsid w:val="00EA647D"/>
    <w:rsid w:val="00F157D4"/>
    <w:rsid w:val="00F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24</cp:revision>
  <cp:lastPrinted>2013-12-16T09:53:00Z</cp:lastPrinted>
  <dcterms:created xsi:type="dcterms:W3CDTF">2013-10-15T10:44:00Z</dcterms:created>
  <dcterms:modified xsi:type="dcterms:W3CDTF">2014-01-29T09:12:00Z</dcterms:modified>
</cp:coreProperties>
</file>