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E2" w:rsidRDefault="003620E2" w:rsidP="003620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3620E2" w:rsidRDefault="003620E2" w:rsidP="003620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ГОРОДСКОГО ПОСЕЛЕНИЯ ИГРИМ</w:t>
      </w:r>
    </w:p>
    <w:p w:rsidR="003620E2" w:rsidRDefault="003620E2" w:rsidP="003620E2">
      <w:pPr>
        <w:jc w:val="center"/>
        <w:rPr>
          <w:sz w:val="32"/>
          <w:szCs w:val="32"/>
        </w:rPr>
      </w:pPr>
      <w:r>
        <w:rPr>
          <w:sz w:val="32"/>
          <w:szCs w:val="32"/>
        </w:rPr>
        <w:t>Березовского района</w:t>
      </w:r>
    </w:p>
    <w:p w:rsidR="003620E2" w:rsidRDefault="003620E2" w:rsidP="003620E2">
      <w:pPr>
        <w:jc w:val="center"/>
        <w:rPr>
          <w:sz w:val="32"/>
          <w:szCs w:val="32"/>
        </w:rPr>
      </w:pPr>
      <w:r>
        <w:rPr>
          <w:sz w:val="32"/>
          <w:szCs w:val="32"/>
        </w:rPr>
        <w:t>Ханты-Мансийского автономного округа-Югры</w:t>
      </w:r>
    </w:p>
    <w:p w:rsidR="003620E2" w:rsidRDefault="003620E2" w:rsidP="003620E2">
      <w:pPr>
        <w:jc w:val="center"/>
        <w:rPr>
          <w:b/>
          <w:sz w:val="32"/>
          <w:szCs w:val="32"/>
        </w:rPr>
      </w:pPr>
    </w:p>
    <w:p w:rsidR="003620E2" w:rsidRDefault="003620E2" w:rsidP="003620E2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620E2" w:rsidRDefault="003620E2" w:rsidP="003620E2">
      <w:pPr>
        <w:jc w:val="center"/>
        <w:rPr>
          <w:sz w:val="32"/>
          <w:szCs w:val="32"/>
        </w:rPr>
      </w:pPr>
    </w:p>
    <w:p w:rsidR="003620E2" w:rsidRDefault="003620E2" w:rsidP="003620E2">
      <w:pPr>
        <w:jc w:val="center"/>
        <w:rPr>
          <w:sz w:val="36"/>
          <w:szCs w:val="36"/>
        </w:rPr>
      </w:pPr>
    </w:p>
    <w:p w:rsidR="003620E2" w:rsidRDefault="002B083C" w:rsidP="003620E2">
      <w:pPr>
        <w:rPr>
          <w:sz w:val="28"/>
          <w:szCs w:val="28"/>
        </w:rPr>
      </w:pPr>
      <w:r>
        <w:rPr>
          <w:sz w:val="28"/>
          <w:szCs w:val="28"/>
        </w:rPr>
        <w:t>от « 24</w:t>
      </w:r>
      <w:r w:rsidR="003620E2">
        <w:rPr>
          <w:sz w:val="28"/>
          <w:szCs w:val="28"/>
        </w:rPr>
        <w:t xml:space="preserve"> » </w:t>
      </w:r>
      <w:r>
        <w:rPr>
          <w:sz w:val="28"/>
          <w:szCs w:val="28"/>
        </w:rPr>
        <w:t xml:space="preserve">марта </w:t>
      </w:r>
      <w:r w:rsidR="003620E2">
        <w:rPr>
          <w:sz w:val="28"/>
          <w:szCs w:val="28"/>
        </w:rPr>
        <w:t xml:space="preserve"> 2014 года</w:t>
      </w:r>
      <w:r w:rsidR="002519BF">
        <w:rPr>
          <w:sz w:val="28"/>
          <w:szCs w:val="28"/>
        </w:rPr>
        <w:tab/>
      </w:r>
      <w:r w:rsidR="002519BF">
        <w:rPr>
          <w:sz w:val="28"/>
          <w:szCs w:val="28"/>
        </w:rPr>
        <w:tab/>
      </w:r>
      <w:r w:rsidR="002519BF">
        <w:rPr>
          <w:sz w:val="28"/>
          <w:szCs w:val="28"/>
        </w:rPr>
        <w:tab/>
      </w:r>
      <w:r w:rsidR="002519BF">
        <w:rPr>
          <w:sz w:val="28"/>
          <w:szCs w:val="28"/>
        </w:rPr>
        <w:tab/>
      </w:r>
      <w:r w:rsidR="002519BF">
        <w:rPr>
          <w:sz w:val="28"/>
          <w:szCs w:val="28"/>
        </w:rPr>
        <w:tab/>
      </w:r>
      <w:r w:rsidR="002519BF">
        <w:rPr>
          <w:sz w:val="28"/>
          <w:szCs w:val="28"/>
        </w:rPr>
        <w:tab/>
      </w:r>
      <w:r w:rsidR="002519BF">
        <w:rPr>
          <w:sz w:val="28"/>
          <w:szCs w:val="28"/>
        </w:rPr>
        <w:tab/>
      </w:r>
      <w:r w:rsidR="002519BF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>№ 42</w:t>
      </w:r>
    </w:p>
    <w:p w:rsidR="003620E2" w:rsidRDefault="003620E2" w:rsidP="003620E2">
      <w:pPr>
        <w:rPr>
          <w:sz w:val="28"/>
          <w:szCs w:val="28"/>
        </w:rPr>
      </w:pPr>
      <w:r>
        <w:rPr>
          <w:sz w:val="28"/>
          <w:szCs w:val="28"/>
        </w:rPr>
        <w:t>пгт. Игрим</w:t>
      </w:r>
    </w:p>
    <w:p w:rsidR="003620E2" w:rsidRDefault="003620E2" w:rsidP="003620E2">
      <w:pPr>
        <w:rPr>
          <w:sz w:val="28"/>
          <w:szCs w:val="28"/>
        </w:rPr>
      </w:pPr>
    </w:p>
    <w:p w:rsidR="003620E2" w:rsidRPr="003620E2" w:rsidRDefault="003620E2" w:rsidP="003620E2">
      <w:pPr>
        <w:tabs>
          <w:tab w:val="left" w:pos="5670"/>
        </w:tabs>
        <w:ind w:right="3685"/>
        <w:rPr>
          <w:rFonts w:eastAsiaTheme="minorHAnsi"/>
          <w:sz w:val="28"/>
          <w:szCs w:val="28"/>
          <w:lang w:eastAsia="en-US"/>
        </w:rPr>
      </w:pPr>
      <w:r w:rsidRPr="003620E2">
        <w:rPr>
          <w:rFonts w:eastAsiaTheme="minorHAnsi"/>
          <w:sz w:val="28"/>
          <w:szCs w:val="28"/>
          <w:lang w:eastAsia="en-US"/>
        </w:rPr>
        <w:t xml:space="preserve">О признании </w:t>
      </w:r>
      <w:proofErr w:type="gramStart"/>
      <w:r w:rsidRPr="003620E2">
        <w:rPr>
          <w:rFonts w:eastAsiaTheme="minorHAnsi"/>
          <w:sz w:val="28"/>
          <w:szCs w:val="28"/>
          <w:lang w:eastAsia="en-US"/>
        </w:rPr>
        <w:t>утратившими</w:t>
      </w:r>
      <w:proofErr w:type="gramEnd"/>
      <w:r w:rsidRPr="003620E2">
        <w:rPr>
          <w:rFonts w:eastAsiaTheme="minorHAnsi"/>
          <w:sz w:val="28"/>
          <w:szCs w:val="28"/>
          <w:lang w:eastAsia="en-US"/>
        </w:rPr>
        <w:t xml:space="preserve"> силу некоторых постановлений администрации городского поселения  Игрим</w:t>
      </w:r>
    </w:p>
    <w:p w:rsidR="003620E2" w:rsidRPr="003620E2" w:rsidRDefault="003620E2" w:rsidP="003620E2">
      <w:pPr>
        <w:ind w:right="4252"/>
        <w:rPr>
          <w:rFonts w:eastAsiaTheme="minorHAnsi"/>
          <w:sz w:val="28"/>
          <w:szCs w:val="28"/>
          <w:lang w:eastAsia="en-US"/>
        </w:rPr>
      </w:pPr>
    </w:p>
    <w:p w:rsidR="003620E2" w:rsidRPr="003620E2" w:rsidRDefault="003620E2" w:rsidP="003620E2">
      <w:pPr>
        <w:jc w:val="both"/>
        <w:rPr>
          <w:rFonts w:eastAsiaTheme="minorHAnsi"/>
          <w:sz w:val="28"/>
          <w:szCs w:val="28"/>
          <w:lang w:eastAsia="en-US"/>
        </w:rPr>
      </w:pPr>
      <w:r w:rsidRPr="003620E2">
        <w:rPr>
          <w:rFonts w:eastAsiaTheme="minorHAnsi"/>
          <w:sz w:val="28"/>
          <w:szCs w:val="28"/>
          <w:lang w:eastAsia="en-US"/>
        </w:rPr>
        <w:t xml:space="preserve">    В связи с вступлением в силу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в целях привидения нормативно-правовых актов администрации городского поселения Игрим в соответствие с Федеральным законодательством</w:t>
      </w:r>
    </w:p>
    <w:p w:rsidR="003620E2" w:rsidRPr="003620E2" w:rsidRDefault="003620E2" w:rsidP="003620E2">
      <w:pPr>
        <w:jc w:val="both"/>
        <w:rPr>
          <w:rFonts w:eastAsiaTheme="minorHAnsi"/>
          <w:sz w:val="28"/>
          <w:szCs w:val="28"/>
          <w:lang w:eastAsia="en-US"/>
        </w:rPr>
      </w:pPr>
    </w:p>
    <w:p w:rsidR="003620E2" w:rsidRPr="003620E2" w:rsidRDefault="003620E2" w:rsidP="003620E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620E2">
        <w:rPr>
          <w:rFonts w:eastAsiaTheme="minorHAnsi"/>
          <w:sz w:val="28"/>
          <w:szCs w:val="28"/>
          <w:lang w:eastAsia="en-US"/>
        </w:rPr>
        <w:t xml:space="preserve">Признать утратившими силу: </w:t>
      </w:r>
    </w:p>
    <w:p w:rsidR="00A50452" w:rsidRDefault="003620E2" w:rsidP="003620E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 </w:t>
      </w:r>
      <w:r w:rsidRPr="003620E2">
        <w:rPr>
          <w:rFonts w:eastAsiaTheme="minorHAnsi"/>
          <w:sz w:val="28"/>
          <w:szCs w:val="28"/>
          <w:lang w:eastAsia="en-US"/>
        </w:rPr>
        <w:t>Постановление администрации городского поселения Игрим</w:t>
      </w:r>
      <w:r>
        <w:rPr>
          <w:rFonts w:eastAsiaTheme="minorHAnsi"/>
          <w:sz w:val="28"/>
          <w:szCs w:val="28"/>
          <w:lang w:eastAsia="en-US"/>
        </w:rPr>
        <w:t xml:space="preserve"> от 29.03.2012 № 11 «Об уполномоченном органе на осуществление функций по размещению заказов для муниципальных заказчиков администрации городского поселения Игрим»;</w:t>
      </w:r>
    </w:p>
    <w:p w:rsidR="003620E2" w:rsidRDefault="003620E2" w:rsidP="003620E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 </w:t>
      </w:r>
      <w:r w:rsidRPr="003620E2">
        <w:rPr>
          <w:rFonts w:eastAsiaTheme="minorHAnsi"/>
          <w:sz w:val="28"/>
          <w:szCs w:val="28"/>
          <w:lang w:eastAsia="en-US"/>
        </w:rPr>
        <w:t>Постановление администрации городского поселения Игрим</w:t>
      </w:r>
      <w:r>
        <w:rPr>
          <w:rFonts w:eastAsiaTheme="minorHAnsi"/>
          <w:sz w:val="28"/>
          <w:szCs w:val="28"/>
          <w:lang w:eastAsia="en-US"/>
        </w:rPr>
        <w:t xml:space="preserve"> от 27.02.2010 № 2 «Об утверждении положения о Единой комиссии по размещению заказов на поставки товаров, выполнение работ, оказание услуг для муниципальных нужд»</w:t>
      </w:r>
    </w:p>
    <w:p w:rsidR="003620E2" w:rsidRDefault="003620E2" w:rsidP="003620E2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 и разместить на официальном сайте администрации городского поселения Игрим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A359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admigrim</w:t>
      </w:r>
      <w:proofErr w:type="spellEnd"/>
      <w:r w:rsidRPr="008A359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620E2" w:rsidRDefault="003620E2" w:rsidP="003620E2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обнародования и распространяется на правоотношения, возникшие с 01 января 2014.</w:t>
      </w:r>
    </w:p>
    <w:p w:rsidR="003620E2" w:rsidRDefault="003620E2" w:rsidP="003620E2">
      <w:pPr>
        <w:jc w:val="both"/>
        <w:rPr>
          <w:sz w:val="28"/>
          <w:szCs w:val="28"/>
        </w:rPr>
      </w:pPr>
    </w:p>
    <w:p w:rsidR="003620E2" w:rsidRDefault="003620E2" w:rsidP="003620E2">
      <w:pPr>
        <w:jc w:val="both"/>
        <w:rPr>
          <w:sz w:val="28"/>
          <w:szCs w:val="28"/>
        </w:rPr>
      </w:pPr>
    </w:p>
    <w:p w:rsidR="003620E2" w:rsidRDefault="003620E2" w:rsidP="003620E2">
      <w:pPr>
        <w:jc w:val="both"/>
        <w:rPr>
          <w:sz w:val="28"/>
          <w:szCs w:val="28"/>
        </w:rPr>
      </w:pPr>
    </w:p>
    <w:p w:rsidR="003620E2" w:rsidRPr="003620E2" w:rsidRDefault="003620E2" w:rsidP="003620E2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поселения                                                        </w:t>
      </w:r>
      <w:proofErr w:type="spellStart"/>
      <w:r>
        <w:rPr>
          <w:sz w:val="28"/>
          <w:szCs w:val="28"/>
        </w:rPr>
        <w:t>С.А.Храмиков</w:t>
      </w:r>
      <w:proofErr w:type="spellEnd"/>
    </w:p>
    <w:p w:rsidR="003620E2" w:rsidRDefault="003620E2" w:rsidP="003620E2">
      <w:pPr>
        <w:jc w:val="both"/>
      </w:pPr>
    </w:p>
    <w:sectPr w:rsidR="003620E2" w:rsidSect="00204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83167"/>
    <w:multiLevelType w:val="hybridMultilevel"/>
    <w:tmpl w:val="53EE5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82963"/>
    <w:multiLevelType w:val="hybridMultilevel"/>
    <w:tmpl w:val="53EE5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20E2"/>
    <w:rsid w:val="002049D5"/>
    <w:rsid w:val="002519BF"/>
    <w:rsid w:val="002B083C"/>
    <w:rsid w:val="003620E2"/>
    <w:rsid w:val="00A50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0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0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0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0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3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Александр Киреев</cp:lastModifiedBy>
  <cp:revision>4</cp:revision>
  <cp:lastPrinted>2014-03-21T02:54:00Z</cp:lastPrinted>
  <dcterms:created xsi:type="dcterms:W3CDTF">2014-03-21T02:47:00Z</dcterms:created>
  <dcterms:modified xsi:type="dcterms:W3CDTF">2014-04-07T05:16:00Z</dcterms:modified>
</cp:coreProperties>
</file>