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D3" w:rsidRPr="008C7F05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C36DD3" w:rsidRPr="007F1CA6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 xml:space="preserve">ГОРОДСКОГО ПОСЕЛЕНИЯ </w:t>
      </w:r>
      <w:r w:rsidR="007F1CA6">
        <w:rPr>
          <w:b/>
          <w:sz w:val="32"/>
          <w:szCs w:val="32"/>
        </w:rPr>
        <w:t>ИГРИМ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</w:p>
    <w:p w:rsidR="00C36DD3" w:rsidRPr="008C7F05" w:rsidRDefault="00C36DD3" w:rsidP="00C36DD3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C36DD3" w:rsidRPr="0007607C" w:rsidRDefault="00C36DD3" w:rsidP="00C36DD3">
      <w:pPr>
        <w:jc w:val="center"/>
        <w:rPr>
          <w:sz w:val="32"/>
          <w:szCs w:val="32"/>
        </w:rPr>
      </w:pPr>
    </w:p>
    <w:p w:rsidR="00C36DD3" w:rsidRPr="00410733" w:rsidRDefault="00C36DD3" w:rsidP="00C36DD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B4F81">
        <w:rPr>
          <w:sz w:val="28"/>
          <w:szCs w:val="28"/>
        </w:rPr>
        <w:t>03</w:t>
      </w:r>
      <w:r w:rsidR="00862430">
        <w:rPr>
          <w:sz w:val="28"/>
          <w:szCs w:val="28"/>
        </w:rPr>
        <w:t xml:space="preserve"> </w:t>
      </w:r>
      <w:r w:rsidR="00323C32">
        <w:rPr>
          <w:sz w:val="28"/>
          <w:szCs w:val="28"/>
        </w:rPr>
        <w:t>апреля</w:t>
      </w:r>
      <w:r w:rsidR="002C1ABC">
        <w:rPr>
          <w:sz w:val="28"/>
          <w:szCs w:val="28"/>
        </w:rPr>
        <w:t>201</w:t>
      </w:r>
      <w:r w:rsidR="00862430">
        <w:rPr>
          <w:sz w:val="28"/>
          <w:szCs w:val="28"/>
        </w:rPr>
        <w:t>4</w:t>
      </w:r>
      <w:r w:rsidR="002C1ABC">
        <w:rPr>
          <w:sz w:val="28"/>
          <w:szCs w:val="28"/>
        </w:rPr>
        <w:t xml:space="preserve"> года</w:t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2B4F81">
        <w:rPr>
          <w:sz w:val="28"/>
          <w:szCs w:val="28"/>
        </w:rPr>
        <w:tab/>
      </w:r>
      <w:r w:rsidR="00862430">
        <w:rPr>
          <w:sz w:val="28"/>
          <w:szCs w:val="28"/>
        </w:rPr>
        <w:t xml:space="preserve">№ </w:t>
      </w:r>
      <w:r w:rsidR="002B4F81">
        <w:rPr>
          <w:sz w:val="28"/>
          <w:szCs w:val="28"/>
        </w:rPr>
        <w:t>51</w:t>
      </w:r>
    </w:p>
    <w:p w:rsidR="00C36DD3" w:rsidRPr="00ED2CD0" w:rsidRDefault="007F1CA6" w:rsidP="00C36DD3">
      <w:pPr>
        <w:rPr>
          <w:b/>
          <w:sz w:val="28"/>
        </w:rPr>
      </w:pPr>
      <w:r>
        <w:rPr>
          <w:sz w:val="28"/>
          <w:szCs w:val="28"/>
        </w:rPr>
        <w:t>пгт.</w:t>
      </w:r>
      <w:r w:rsidR="002B4F81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</w:p>
    <w:p w:rsidR="00C36DD3" w:rsidRDefault="00C36DD3" w:rsidP="00C36DD3">
      <w:pPr>
        <w:rPr>
          <w:sz w:val="28"/>
        </w:rPr>
      </w:pPr>
    </w:p>
    <w:p w:rsidR="00A0487F" w:rsidRDefault="00C36DD3" w:rsidP="00C36DD3">
      <w:pPr>
        <w:rPr>
          <w:sz w:val="28"/>
        </w:rPr>
      </w:pPr>
      <w:r>
        <w:rPr>
          <w:sz w:val="28"/>
        </w:rPr>
        <w:t>О</w:t>
      </w:r>
      <w:r w:rsidR="00A0487F">
        <w:rPr>
          <w:sz w:val="28"/>
        </w:rPr>
        <w:t xml:space="preserve"> порядке разработки прогноза </w:t>
      </w:r>
    </w:p>
    <w:p w:rsidR="00A0487F" w:rsidRDefault="00A0487F" w:rsidP="00C36DD3">
      <w:pPr>
        <w:rPr>
          <w:sz w:val="28"/>
        </w:rPr>
      </w:pPr>
      <w:r>
        <w:rPr>
          <w:sz w:val="28"/>
        </w:rPr>
        <w:t>социально- экономического развития</w:t>
      </w:r>
    </w:p>
    <w:p w:rsidR="00A0487F" w:rsidRDefault="00A0487F" w:rsidP="00C36DD3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C36DD3" w:rsidRDefault="00A0487F" w:rsidP="00C36DD3">
      <w:pPr>
        <w:rPr>
          <w:sz w:val="28"/>
        </w:rPr>
      </w:pPr>
      <w:r>
        <w:rPr>
          <w:sz w:val="28"/>
        </w:rPr>
        <w:t>городского поселения</w:t>
      </w:r>
      <w:r w:rsidR="002B4F81">
        <w:rPr>
          <w:sz w:val="28"/>
        </w:rPr>
        <w:t xml:space="preserve"> </w:t>
      </w:r>
      <w:r w:rsidR="00F87601">
        <w:rPr>
          <w:sz w:val="28"/>
        </w:rPr>
        <w:t>Игрим</w:t>
      </w: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Pr="001F1CF3" w:rsidRDefault="00F87601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законодательства Федерального закона от 06.10.2003г.</w:t>
      </w:r>
      <w:r w:rsidR="00C36DD3" w:rsidRPr="001F1CF3">
        <w:rPr>
          <w:rFonts w:ascii="Times New Roman" w:hAnsi="Times New Roman"/>
          <w:sz w:val="28"/>
        </w:rPr>
        <w:t xml:space="preserve"> № 131-ФЗ «Об общих принципах организации местного самоуправления в Российской Федерации», </w:t>
      </w:r>
      <w:r w:rsidR="00D81059" w:rsidRPr="00D81059">
        <w:rPr>
          <w:rFonts w:ascii="Times New Roman" w:hAnsi="Times New Roman"/>
          <w:sz w:val="28"/>
        </w:rPr>
        <w:t>в соответствии со статьями  172 и 173  Бюджетного кодекса Российской Федерации</w:t>
      </w:r>
      <w:r w:rsidR="00D81059">
        <w:rPr>
          <w:rFonts w:ascii="Times New Roman" w:hAnsi="Times New Roman"/>
          <w:sz w:val="28"/>
        </w:rPr>
        <w:t>,</w:t>
      </w:r>
      <w:r w:rsidR="00EA74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7F1CA6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C36DD3" w:rsidRPr="001F1CF3">
        <w:rPr>
          <w:rFonts w:ascii="Times New Roman" w:hAnsi="Times New Roman"/>
          <w:sz w:val="28"/>
        </w:rPr>
        <w:t>:</w:t>
      </w:r>
    </w:p>
    <w:p w:rsidR="00C36DD3" w:rsidRDefault="00577DCF" w:rsidP="00577DC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C36DD3">
        <w:rPr>
          <w:rFonts w:ascii="Times New Roman" w:hAnsi="Times New Roman"/>
          <w:sz w:val="28"/>
        </w:rPr>
        <w:t xml:space="preserve">. Утвердить Порядок </w:t>
      </w:r>
      <w:r>
        <w:rPr>
          <w:rFonts w:ascii="Times New Roman" w:hAnsi="Times New Roman"/>
          <w:sz w:val="28"/>
        </w:rPr>
        <w:t xml:space="preserve">разработки прогноза </w:t>
      </w:r>
      <w:r w:rsidRPr="00577DCF">
        <w:rPr>
          <w:rFonts w:ascii="Times New Roman" w:hAnsi="Times New Roman"/>
          <w:sz w:val="28"/>
        </w:rPr>
        <w:t>социально экономического развития</w:t>
      </w:r>
      <w:r w:rsidR="00EA7430">
        <w:rPr>
          <w:rFonts w:ascii="Times New Roman" w:hAnsi="Times New Roman"/>
          <w:sz w:val="28"/>
        </w:rPr>
        <w:t xml:space="preserve"> </w:t>
      </w:r>
      <w:r w:rsidRPr="00577DCF">
        <w:rPr>
          <w:rFonts w:ascii="Times New Roman" w:hAnsi="Times New Roman"/>
          <w:sz w:val="28"/>
        </w:rPr>
        <w:t>муниципального образования</w:t>
      </w:r>
      <w:r w:rsidR="00EA7430">
        <w:rPr>
          <w:rFonts w:ascii="Times New Roman" w:hAnsi="Times New Roman"/>
          <w:sz w:val="28"/>
        </w:rPr>
        <w:t xml:space="preserve"> </w:t>
      </w:r>
      <w:r w:rsidR="00F87601">
        <w:rPr>
          <w:rFonts w:ascii="Times New Roman" w:hAnsi="Times New Roman"/>
          <w:sz w:val="28"/>
        </w:rPr>
        <w:t>городское поселение Игри</w:t>
      </w:r>
      <w:r w:rsidR="00EA7430">
        <w:rPr>
          <w:rFonts w:ascii="Times New Roman" w:hAnsi="Times New Roman"/>
          <w:sz w:val="28"/>
        </w:rPr>
        <w:t xml:space="preserve">м </w:t>
      </w:r>
      <w:r w:rsidR="00C36DD3">
        <w:rPr>
          <w:rFonts w:ascii="Times New Roman" w:hAnsi="Times New Roman"/>
          <w:sz w:val="28"/>
        </w:rPr>
        <w:t>согласно приложению 1 к настоящему постановлению.</w:t>
      </w:r>
    </w:p>
    <w:p w:rsidR="00AE7F66" w:rsidRDefault="00651235" w:rsidP="00AE7F6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E7F66" w:rsidRPr="00AE7F66">
        <w:rPr>
          <w:rFonts w:ascii="Times New Roman" w:hAnsi="Times New Roman"/>
          <w:sz w:val="28"/>
        </w:rPr>
        <w:t xml:space="preserve">. </w:t>
      </w:r>
      <w:r w:rsidR="00AE7F66">
        <w:rPr>
          <w:rFonts w:ascii="Times New Roman" w:hAnsi="Times New Roman"/>
          <w:sz w:val="28"/>
        </w:rPr>
        <w:t>Распоряжение</w:t>
      </w:r>
      <w:r w:rsidR="00AE7F66" w:rsidRPr="00AE7F66">
        <w:rPr>
          <w:rFonts w:ascii="Times New Roman" w:hAnsi="Times New Roman"/>
          <w:sz w:val="28"/>
        </w:rPr>
        <w:t xml:space="preserve"> администрации городского поселения Игрим от </w:t>
      </w:r>
      <w:r w:rsidR="00AE7F66">
        <w:rPr>
          <w:rFonts w:ascii="Times New Roman" w:hAnsi="Times New Roman"/>
          <w:sz w:val="28"/>
        </w:rPr>
        <w:t>07.10.2008</w:t>
      </w:r>
      <w:r w:rsidR="00AE7F66" w:rsidRPr="00AE7F66">
        <w:rPr>
          <w:rFonts w:ascii="Times New Roman" w:hAnsi="Times New Roman"/>
          <w:sz w:val="28"/>
        </w:rPr>
        <w:t xml:space="preserve"> года № </w:t>
      </w:r>
      <w:r w:rsidR="00AE7F66">
        <w:rPr>
          <w:rFonts w:ascii="Times New Roman" w:hAnsi="Times New Roman"/>
          <w:sz w:val="28"/>
        </w:rPr>
        <w:t>14</w:t>
      </w:r>
      <w:r w:rsidR="00AE7F66" w:rsidRPr="00AE7F66">
        <w:rPr>
          <w:rFonts w:ascii="Times New Roman" w:hAnsi="Times New Roman"/>
          <w:sz w:val="28"/>
        </w:rPr>
        <w:t xml:space="preserve"> «</w:t>
      </w:r>
      <w:r w:rsidR="00AE7F66">
        <w:rPr>
          <w:rFonts w:ascii="Times New Roman" w:hAnsi="Times New Roman"/>
          <w:sz w:val="28"/>
        </w:rPr>
        <w:t xml:space="preserve">О порядке разработки прогноза </w:t>
      </w:r>
      <w:r w:rsidR="00F87601">
        <w:rPr>
          <w:rFonts w:ascii="Times New Roman" w:hAnsi="Times New Roman"/>
          <w:sz w:val="28"/>
        </w:rPr>
        <w:t xml:space="preserve">социально </w:t>
      </w:r>
      <w:r w:rsidR="00AE7F66" w:rsidRPr="00AE7F66">
        <w:rPr>
          <w:rFonts w:ascii="Times New Roman" w:hAnsi="Times New Roman"/>
          <w:sz w:val="28"/>
        </w:rPr>
        <w:t xml:space="preserve"> экономического развитиямуниципального образованиягородского поселения» считать утратившим силу.</w:t>
      </w:r>
    </w:p>
    <w:p w:rsidR="00651235" w:rsidRPr="00651235" w:rsidRDefault="00651235" w:rsidP="006512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51235">
        <w:rPr>
          <w:rFonts w:ascii="Times New Roman" w:hAnsi="Times New Roman"/>
          <w:sz w:val="28"/>
        </w:rPr>
        <w:t xml:space="preserve">3.Обнародовать </w:t>
      </w:r>
      <w:proofErr w:type="gramStart"/>
      <w:r w:rsidRPr="00651235">
        <w:rPr>
          <w:rFonts w:ascii="Times New Roman" w:hAnsi="Times New Roman"/>
          <w:sz w:val="28"/>
        </w:rPr>
        <w:t>настоящие</w:t>
      </w:r>
      <w:proofErr w:type="gramEnd"/>
      <w:r w:rsidRPr="00651235">
        <w:rPr>
          <w:rFonts w:ascii="Times New Roman" w:hAnsi="Times New Roman"/>
          <w:sz w:val="28"/>
        </w:rPr>
        <w:t xml:space="preserve"> постановление.</w:t>
      </w:r>
    </w:p>
    <w:p w:rsidR="00651235" w:rsidRPr="00651235" w:rsidRDefault="00651235" w:rsidP="0065123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651235">
        <w:rPr>
          <w:rFonts w:ascii="Times New Roman" w:hAnsi="Times New Roman"/>
          <w:sz w:val="28"/>
        </w:rPr>
        <w:t>4.Постановление вступает в силу после его обнародования.</w:t>
      </w:r>
    </w:p>
    <w:p w:rsidR="00C36DD3" w:rsidRDefault="00651235" w:rsidP="0065123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651235">
        <w:rPr>
          <w:rFonts w:ascii="Times New Roman" w:hAnsi="Times New Roman"/>
          <w:sz w:val="28"/>
        </w:rPr>
        <w:t xml:space="preserve">5. </w:t>
      </w:r>
      <w:proofErr w:type="gramStart"/>
      <w:r w:rsidRPr="00651235">
        <w:rPr>
          <w:rFonts w:ascii="Times New Roman" w:hAnsi="Times New Roman"/>
          <w:sz w:val="28"/>
        </w:rPr>
        <w:t>Контроль за</w:t>
      </w:r>
      <w:proofErr w:type="gramEnd"/>
      <w:r w:rsidRPr="00651235">
        <w:rPr>
          <w:rFonts w:ascii="Times New Roman" w:hAnsi="Times New Roman"/>
          <w:sz w:val="28"/>
        </w:rPr>
        <w:t xml:space="preserve"> выполнением постановления возложить на заместител</w:t>
      </w:r>
      <w:r w:rsidR="009903DD">
        <w:rPr>
          <w:rFonts w:ascii="Times New Roman" w:hAnsi="Times New Roman"/>
          <w:sz w:val="28"/>
        </w:rPr>
        <w:t>я</w:t>
      </w:r>
      <w:r w:rsidR="00EA7430">
        <w:rPr>
          <w:rFonts w:ascii="Times New Roman" w:hAnsi="Times New Roman"/>
          <w:sz w:val="28"/>
        </w:rPr>
        <w:t xml:space="preserve"> </w:t>
      </w:r>
      <w:r w:rsidR="009903DD" w:rsidRPr="009903DD">
        <w:rPr>
          <w:rFonts w:ascii="Times New Roman" w:hAnsi="Times New Roman"/>
          <w:sz w:val="28"/>
        </w:rPr>
        <w:t>по финансово</w:t>
      </w:r>
      <w:r w:rsidR="009903DD">
        <w:rPr>
          <w:rFonts w:ascii="Times New Roman" w:hAnsi="Times New Roman"/>
          <w:sz w:val="28"/>
        </w:rPr>
        <w:t>-</w:t>
      </w:r>
      <w:r w:rsidR="009903DD" w:rsidRPr="009903DD">
        <w:rPr>
          <w:rFonts w:ascii="Times New Roman" w:hAnsi="Times New Roman"/>
          <w:sz w:val="28"/>
        </w:rPr>
        <w:t xml:space="preserve"> экономическим </w:t>
      </w:r>
      <w:r w:rsidR="009903DD">
        <w:rPr>
          <w:rFonts w:ascii="Times New Roman" w:hAnsi="Times New Roman"/>
          <w:sz w:val="28"/>
        </w:rPr>
        <w:t>вопросам</w:t>
      </w:r>
      <w:r w:rsidR="00EA7430">
        <w:rPr>
          <w:rFonts w:ascii="Times New Roman" w:hAnsi="Times New Roman"/>
          <w:sz w:val="28"/>
        </w:rPr>
        <w:t xml:space="preserve"> </w:t>
      </w:r>
      <w:r w:rsidRPr="00651235">
        <w:rPr>
          <w:rFonts w:ascii="Times New Roman" w:hAnsi="Times New Roman"/>
          <w:sz w:val="28"/>
        </w:rPr>
        <w:t>В.А.</w:t>
      </w:r>
      <w:r w:rsidR="00EA7430">
        <w:rPr>
          <w:rFonts w:ascii="Times New Roman" w:hAnsi="Times New Roman"/>
          <w:sz w:val="28"/>
        </w:rPr>
        <w:t xml:space="preserve"> </w:t>
      </w:r>
      <w:proofErr w:type="spellStart"/>
      <w:r w:rsidRPr="00651235">
        <w:rPr>
          <w:rFonts w:ascii="Times New Roman" w:hAnsi="Times New Roman"/>
          <w:sz w:val="28"/>
        </w:rPr>
        <w:t>Ляпустину</w:t>
      </w:r>
      <w:proofErr w:type="spellEnd"/>
      <w:r w:rsidRPr="00651235">
        <w:rPr>
          <w:rFonts w:ascii="Times New Roman" w:hAnsi="Times New Roman"/>
          <w:sz w:val="28"/>
        </w:rPr>
        <w:t>.</w:t>
      </w: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9903DD" w:rsidRDefault="009903DD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9903DD" w:rsidRDefault="009903DD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6DD3" w:rsidRDefault="00C36DD3" w:rsidP="00C36DD3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Глава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A4A3E">
        <w:rPr>
          <w:rFonts w:ascii="Times New Roman" w:hAnsi="Times New Roman"/>
          <w:sz w:val="28"/>
        </w:rPr>
        <w:t>А.В.Затирка</w:t>
      </w:r>
    </w:p>
    <w:p w:rsidR="00C36DD3" w:rsidRDefault="00C36DD3" w:rsidP="00C36DD3">
      <w:pPr>
        <w:pStyle w:val="2"/>
        <w:jc w:val="right"/>
        <w:rPr>
          <w:sz w:val="16"/>
          <w:u w:val="single"/>
        </w:rPr>
      </w:pPr>
    </w:p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C36DD3" w:rsidRDefault="00C36DD3" w:rsidP="00C36DD3"/>
    <w:p w:rsidR="003F50C3" w:rsidRDefault="003F50C3" w:rsidP="00C36DD3"/>
    <w:p w:rsidR="00C36DD3" w:rsidRDefault="00C36DD3" w:rsidP="00C36DD3">
      <w:pPr>
        <w:jc w:val="right"/>
        <w:rPr>
          <w:sz w:val="24"/>
          <w:szCs w:val="24"/>
        </w:rPr>
      </w:pPr>
      <w:r w:rsidRPr="00D23B1B">
        <w:rPr>
          <w:sz w:val="24"/>
          <w:szCs w:val="24"/>
        </w:rPr>
        <w:lastRenderedPageBreak/>
        <w:t>Приложение</w:t>
      </w:r>
    </w:p>
    <w:p w:rsidR="00C36DD3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 администрации</w:t>
      </w:r>
    </w:p>
    <w:p w:rsidR="00C36DD3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r w:rsidR="007F1CA6">
        <w:rPr>
          <w:sz w:val="24"/>
          <w:szCs w:val="24"/>
        </w:rPr>
        <w:t>Игрим</w:t>
      </w:r>
    </w:p>
    <w:p w:rsidR="00C36DD3" w:rsidRDefault="00C36DD3" w:rsidP="00C36D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B4F81">
        <w:rPr>
          <w:sz w:val="24"/>
          <w:szCs w:val="24"/>
        </w:rPr>
        <w:t>03.04.</w:t>
      </w:r>
      <w:r w:rsidR="007F1CA6">
        <w:rPr>
          <w:sz w:val="24"/>
          <w:szCs w:val="24"/>
        </w:rPr>
        <w:t>201</w:t>
      </w:r>
      <w:r w:rsidR="005E4E01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7F1CA6">
        <w:rPr>
          <w:sz w:val="24"/>
          <w:szCs w:val="24"/>
        </w:rPr>
        <w:t xml:space="preserve"> </w:t>
      </w:r>
      <w:r w:rsidR="002B4F81">
        <w:rPr>
          <w:sz w:val="24"/>
          <w:szCs w:val="24"/>
        </w:rPr>
        <w:t>51</w:t>
      </w:r>
    </w:p>
    <w:p w:rsidR="00D20774" w:rsidRDefault="00D20774" w:rsidP="00C36DD3">
      <w:pPr>
        <w:jc w:val="right"/>
        <w:rPr>
          <w:sz w:val="24"/>
          <w:szCs w:val="24"/>
        </w:rPr>
      </w:pPr>
    </w:p>
    <w:p w:rsidR="00D20774" w:rsidRDefault="00D20774" w:rsidP="00C36DD3">
      <w:pPr>
        <w:jc w:val="right"/>
        <w:rPr>
          <w:sz w:val="28"/>
          <w:szCs w:val="28"/>
        </w:rPr>
      </w:pPr>
    </w:p>
    <w:p w:rsidR="00323C32" w:rsidRPr="00323C32" w:rsidRDefault="00323C32" w:rsidP="00C36DD3">
      <w:pPr>
        <w:jc w:val="right"/>
        <w:rPr>
          <w:sz w:val="28"/>
          <w:szCs w:val="28"/>
        </w:rPr>
      </w:pPr>
    </w:p>
    <w:p w:rsidR="00D20774" w:rsidRPr="00323C32" w:rsidRDefault="00D20774" w:rsidP="00D20774">
      <w:pPr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ПОРЯДОК</w:t>
      </w:r>
    </w:p>
    <w:p w:rsidR="00D20774" w:rsidRPr="00323C32" w:rsidRDefault="00D20774" w:rsidP="00D20774">
      <w:pPr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разработки прогноза социально-экономического развития</w:t>
      </w:r>
    </w:p>
    <w:p w:rsidR="00D20774" w:rsidRPr="00323C32" w:rsidRDefault="00D20774" w:rsidP="00D20774">
      <w:pPr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городского поселения Игрим</w:t>
      </w:r>
    </w:p>
    <w:p w:rsidR="00D20774" w:rsidRPr="00323C32" w:rsidRDefault="00D20774" w:rsidP="00D20774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Основные положения</w:t>
      </w:r>
    </w:p>
    <w:p w:rsidR="00D20774" w:rsidRPr="00323C32" w:rsidRDefault="00D20774" w:rsidP="00B224E5">
      <w:pPr>
        <w:ind w:left="360"/>
        <w:rPr>
          <w:b/>
          <w:sz w:val="28"/>
          <w:szCs w:val="28"/>
        </w:rPr>
      </w:pPr>
    </w:p>
    <w:p w:rsidR="00D20774" w:rsidRPr="00323C32" w:rsidRDefault="00D20774" w:rsidP="00D20774">
      <w:pPr>
        <w:jc w:val="both"/>
        <w:rPr>
          <w:b/>
          <w:sz w:val="28"/>
          <w:szCs w:val="28"/>
        </w:rPr>
      </w:pPr>
    </w:p>
    <w:p w:rsidR="00D20774" w:rsidRPr="00323C32" w:rsidRDefault="00D20774" w:rsidP="00D20774">
      <w:pPr>
        <w:jc w:val="both"/>
        <w:rPr>
          <w:sz w:val="28"/>
          <w:szCs w:val="28"/>
        </w:rPr>
      </w:pPr>
      <w:r w:rsidRPr="00323C32">
        <w:rPr>
          <w:b/>
          <w:sz w:val="28"/>
          <w:szCs w:val="28"/>
        </w:rPr>
        <w:tab/>
      </w:r>
      <w:r w:rsidRPr="00323C32">
        <w:rPr>
          <w:sz w:val="28"/>
          <w:szCs w:val="28"/>
        </w:rPr>
        <w:t xml:space="preserve">1.1 Прогноз социально – экономического развития </w:t>
      </w:r>
      <w:r w:rsidR="00043593" w:rsidRPr="00323C32">
        <w:rPr>
          <w:sz w:val="28"/>
          <w:szCs w:val="28"/>
        </w:rPr>
        <w:t>городского поселения Игрим</w:t>
      </w:r>
      <w:r w:rsidRPr="00323C32">
        <w:rPr>
          <w:sz w:val="28"/>
          <w:szCs w:val="28"/>
        </w:rPr>
        <w:t xml:space="preserve"> (далее – Прогноз) разрабатывается в соответствии с Бюджетным кодексом Российской Федерации, </w:t>
      </w:r>
      <w:r w:rsidR="00043593" w:rsidRPr="00323C32">
        <w:rPr>
          <w:sz w:val="28"/>
          <w:szCs w:val="28"/>
        </w:rPr>
        <w:t xml:space="preserve">Решением совета депутатов городского </w:t>
      </w:r>
      <w:r w:rsidR="0037691B">
        <w:rPr>
          <w:sz w:val="28"/>
          <w:szCs w:val="28"/>
        </w:rPr>
        <w:t>поселения Игрим от 25.12.2013 г</w:t>
      </w:r>
      <w:r w:rsidR="00043593" w:rsidRPr="00323C32">
        <w:rPr>
          <w:sz w:val="28"/>
          <w:szCs w:val="28"/>
        </w:rPr>
        <w:t xml:space="preserve">. </w:t>
      </w:r>
      <w:r w:rsidR="0037691B">
        <w:rPr>
          <w:sz w:val="28"/>
          <w:szCs w:val="28"/>
        </w:rPr>
        <w:t xml:space="preserve">№28 </w:t>
      </w:r>
      <w:bookmarkStart w:id="0" w:name="_GoBack"/>
      <w:bookmarkEnd w:id="0"/>
      <w:r w:rsidR="00043593" w:rsidRPr="00323C32">
        <w:rPr>
          <w:sz w:val="28"/>
          <w:szCs w:val="28"/>
        </w:rPr>
        <w:t>«Об утверждении положения об отдельных вопросах организации и осуществления бюджетного процесса в городском поселении Игрим»</w:t>
      </w:r>
    </w:p>
    <w:p w:rsidR="00D20774" w:rsidRPr="00323C32" w:rsidRDefault="00D20774" w:rsidP="00D20774">
      <w:pPr>
        <w:jc w:val="both"/>
        <w:rPr>
          <w:sz w:val="28"/>
          <w:szCs w:val="28"/>
        </w:rPr>
      </w:pPr>
      <w:r w:rsidRPr="00323C32">
        <w:rPr>
          <w:sz w:val="28"/>
          <w:szCs w:val="28"/>
        </w:rPr>
        <w:tab/>
        <w:t>1.2 Прогноз разрабатывается на период не менее трех лет (прогнозируемый период) – очередной финансовый год и плановый период.</w:t>
      </w:r>
    </w:p>
    <w:p w:rsidR="00D20774" w:rsidRPr="00323C32" w:rsidRDefault="00D20774" w:rsidP="00D20774">
      <w:pPr>
        <w:jc w:val="both"/>
        <w:rPr>
          <w:sz w:val="28"/>
          <w:szCs w:val="28"/>
        </w:rPr>
      </w:pPr>
      <w:r w:rsidRPr="00323C32">
        <w:rPr>
          <w:sz w:val="28"/>
          <w:szCs w:val="28"/>
        </w:rPr>
        <w:tab/>
        <w:t>1.3 Параметры прогноза могут быть изменены при разработке Прогноза на очередной финансовый год и плановый период.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Преемственность очередного Прогноза по отношению </w:t>
      </w:r>
      <w:proofErr w:type="gramStart"/>
      <w:r w:rsidRPr="00323C32">
        <w:rPr>
          <w:sz w:val="28"/>
          <w:szCs w:val="28"/>
        </w:rPr>
        <w:t>к</w:t>
      </w:r>
      <w:proofErr w:type="gramEnd"/>
      <w:r w:rsidRPr="00323C32">
        <w:rPr>
          <w:sz w:val="28"/>
          <w:szCs w:val="28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окружного законодательства и приоритетов социально-экономического развития городского поселения Игрим на прогнозируемый период.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2. Основные направления и форма Прогноза</w:t>
      </w:r>
    </w:p>
    <w:p w:rsidR="00D20774" w:rsidRPr="00323C32" w:rsidRDefault="00D20774" w:rsidP="00D20774">
      <w:pPr>
        <w:ind w:firstLine="708"/>
        <w:jc w:val="center"/>
        <w:rPr>
          <w:b/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proofErr w:type="gramStart"/>
      <w:r w:rsidRPr="00323C32">
        <w:rPr>
          <w:sz w:val="28"/>
          <w:szCs w:val="28"/>
        </w:rPr>
        <w:t>2.1 Прогноз разрабатывается в соответствии с формами, установленными уполномоченным исполнительным органом государственной власти Ханты-Мансийского автономного округа – Югры (Департамент экономического развития автономного округа – далее Уполномоченный орган), осуществляющим функции по разработке прогноза социально – экономического развития Ханты-Мансийского автономного округа – Югры по направлению</w:t>
      </w:r>
      <w:r w:rsidR="00AA2CFE" w:rsidRPr="00323C32">
        <w:rPr>
          <w:sz w:val="28"/>
          <w:szCs w:val="28"/>
        </w:rPr>
        <w:t>,</w:t>
      </w:r>
      <w:r w:rsidR="00043593" w:rsidRPr="00323C32">
        <w:rPr>
          <w:sz w:val="28"/>
          <w:szCs w:val="28"/>
        </w:rPr>
        <w:t xml:space="preserve"> экономическая служба городского поселения </w:t>
      </w:r>
      <w:proofErr w:type="spellStart"/>
      <w:r w:rsidR="00043593" w:rsidRPr="00323C32">
        <w:rPr>
          <w:sz w:val="28"/>
          <w:szCs w:val="28"/>
        </w:rPr>
        <w:t>Игримразрабатывает</w:t>
      </w:r>
      <w:proofErr w:type="spellEnd"/>
      <w:r w:rsidR="00043593" w:rsidRPr="00323C32">
        <w:rPr>
          <w:sz w:val="28"/>
          <w:szCs w:val="28"/>
        </w:rPr>
        <w:t xml:space="preserve"> и представляют на согласование в комитет по экономической политике администрации района согласно установленным формам</w:t>
      </w:r>
      <w:r w:rsidRPr="00323C32">
        <w:rPr>
          <w:sz w:val="28"/>
          <w:szCs w:val="28"/>
        </w:rPr>
        <w:t>:</w:t>
      </w:r>
      <w:proofErr w:type="gramEnd"/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прогноз социально  - экономического развития на очередной финансовый год и плановый период.</w:t>
      </w:r>
    </w:p>
    <w:p w:rsidR="00435ED2" w:rsidRPr="00323C32" w:rsidRDefault="00435ED2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lastRenderedPageBreak/>
        <w:t xml:space="preserve">2.2 Прогноз формируется в составе таблиц по формам, установленным </w:t>
      </w:r>
      <w:r w:rsidR="00AA2CFE" w:rsidRPr="00323C32">
        <w:rPr>
          <w:sz w:val="28"/>
          <w:szCs w:val="28"/>
        </w:rPr>
        <w:t xml:space="preserve">комитетом по экономической политике администрации района </w:t>
      </w:r>
      <w:r w:rsidRPr="00323C32">
        <w:rPr>
          <w:sz w:val="28"/>
          <w:szCs w:val="28"/>
        </w:rPr>
        <w:t>и пояснительной записки к ним.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proofErr w:type="gramStart"/>
      <w:r w:rsidRPr="00323C32">
        <w:rPr>
          <w:sz w:val="28"/>
          <w:szCs w:val="28"/>
        </w:rPr>
        <w:t>2.3 Пояснительная записка к Прогнозу должна содержать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изменений, и отражать возможности и степень выполнения целей и задач, поставленных органами местного самоуправления по социальному и экономическому развитию городского поселения</w:t>
      </w:r>
      <w:r w:rsidR="002B4F81">
        <w:rPr>
          <w:sz w:val="28"/>
          <w:szCs w:val="28"/>
        </w:rPr>
        <w:t xml:space="preserve"> </w:t>
      </w:r>
      <w:r w:rsidR="00043593" w:rsidRPr="00323C32">
        <w:rPr>
          <w:sz w:val="28"/>
          <w:szCs w:val="28"/>
        </w:rPr>
        <w:t>Игрим</w:t>
      </w:r>
      <w:r w:rsidRPr="00323C32">
        <w:rPr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При подготовке пояснительной записки обращается особое внимание на пояснение изменений в динамике параметров.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В структуре пояснительной записки должны содержаться следующие разделы: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1. демографическая ситуация и рынок труда;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2. промышленность;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3. транспорт и связь;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4</w:t>
      </w:r>
      <w:r w:rsidR="00D20774" w:rsidRPr="00323C32">
        <w:rPr>
          <w:sz w:val="28"/>
          <w:szCs w:val="28"/>
        </w:rPr>
        <w:t>. агропромышленный комплекс;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5</w:t>
      </w:r>
      <w:r w:rsidR="00D20774" w:rsidRPr="00323C32">
        <w:rPr>
          <w:sz w:val="28"/>
          <w:szCs w:val="28"/>
        </w:rPr>
        <w:t>. потребительский рынок;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6</w:t>
      </w:r>
      <w:r w:rsidR="00D20774" w:rsidRPr="00323C32">
        <w:rPr>
          <w:sz w:val="28"/>
          <w:szCs w:val="28"/>
        </w:rPr>
        <w:t>. малое и среднее предпринимательство;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7</w:t>
      </w:r>
      <w:r w:rsidR="00D20774" w:rsidRPr="00323C32">
        <w:rPr>
          <w:sz w:val="28"/>
          <w:szCs w:val="28"/>
        </w:rPr>
        <w:t>. финансы;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8</w:t>
      </w:r>
      <w:r w:rsidR="00D20774" w:rsidRPr="00323C32">
        <w:rPr>
          <w:sz w:val="28"/>
          <w:szCs w:val="28"/>
        </w:rPr>
        <w:t>. денежные доходы и расходы населения;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9</w:t>
      </w:r>
      <w:r w:rsidR="00D20774" w:rsidRPr="00323C32">
        <w:rPr>
          <w:sz w:val="28"/>
          <w:szCs w:val="28"/>
        </w:rPr>
        <w:t>. инвестиции;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10</w:t>
      </w:r>
      <w:r w:rsidR="00D20774" w:rsidRPr="00323C32">
        <w:rPr>
          <w:sz w:val="28"/>
          <w:szCs w:val="28"/>
        </w:rPr>
        <w:t>. развитие отраслей социальной сферы;</w:t>
      </w:r>
    </w:p>
    <w:p w:rsidR="00323C32" w:rsidRDefault="00323C32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2.4 Прогноз социально – экономического развития городского поселения разрабатывается на очередной финансовый год и плановый период, включает в себя следующие основные разделы: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1. демографические показатели;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2. производство товаров и услуг;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3. рынок товаров и услуг;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4</w:t>
      </w:r>
      <w:r w:rsidR="00D20774" w:rsidRPr="00323C32">
        <w:rPr>
          <w:sz w:val="28"/>
          <w:szCs w:val="28"/>
        </w:rPr>
        <w:t>. малое и среднее предпринимательство;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5</w:t>
      </w:r>
      <w:r w:rsidR="00D20774" w:rsidRPr="00323C32">
        <w:rPr>
          <w:sz w:val="28"/>
          <w:szCs w:val="28"/>
        </w:rPr>
        <w:t>. инвестиции;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6</w:t>
      </w:r>
      <w:r w:rsidR="00D20774" w:rsidRPr="00323C32">
        <w:rPr>
          <w:sz w:val="28"/>
          <w:szCs w:val="28"/>
        </w:rPr>
        <w:t>. финансы;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7</w:t>
      </w:r>
      <w:r w:rsidR="00D20774" w:rsidRPr="00323C32">
        <w:rPr>
          <w:sz w:val="28"/>
          <w:szCs w:val="28"/>
        </w:rPr>
        <w:t>. денежные доходы и расход населения;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8</w:t>
      </w:r>
      <w:r w:rsidR="00D20774" w:rsidRPr="00323C32">
        <w:rPr>
          <w:sz w:val="28"/>
          <w:szCs w:val="28"/>
        </w:rPr>
        <w:t>. труд и занятость;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9</w:t>
      </w:r>
      <w:r w:rsidR="00D20774" w:rsidRPr="00323C32">
        <w:rPr>
          <w:sz w:val="28"/>
          <w:szCs w:val="28"/>
        </w:rPr>
        <w:t>. развитие социальной сферы;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1</w:t>
      </w:r>
      <w:r w:rsidR="00AA2CFE" w:rsidRPr="00323C32">
        <w:rPr>
          <w:sz w:val="28"/>
          <w:szCs w:val="28"/>
        </w:rPr>
        <w:t>0</w:t>
      </w:r>
      <w:r w:rsidRPr="00323C32">
        <w:rPr>
          <w:sz w:val="28"/>
          <w:szCs w:val="28"/>
        </w:rPr>
        <w:t>. охрана окружающей среды;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1</w:t>
      </w:r>
      <w:r w:rsidR="00AA2CFE" w:rsidRPr="00323C32">
        <w:rPr>
          <w:sz w:val="28"/>
          <w:szCs w:val="28"/>
        </w:rPr>
        <w:t>1</w:t>
      </w:r>
      <w:r w:rsidRPr="00323C32">
        <w:rPr>
          <w:sz w:val="28"/>
          <w:szCs w:val="28"/>
        </w:rPr>
        <w:t>. туризм.</w:t>
      </w:r>
    </w:p>
    <w:p w:rsidR="00D20774" w:rsidRDefault="00D20774" w:rsidP="00D20774">
      <w:pPr>
        <w:ind w:firstLine="708"/>
        <w:jc w:val="both"/>
        <w:rPr>
          <w:sz w:val="28"/>
          <w:szCs w:val="28"/>
        </w:rPr>
      </w:pPr>
    </w:p>
    <w:p w:rsidR="00323C32" w:rsidRDefault="00323C32" w:rsidP="00D20774">
      <w:pPr>
        <w:ind w:firstLine="708"/>
        <w:jc w:val="both"/>
        <w:rPr>
          <w:sz w:val="28"/>
          <w:szCs w:val="28"/>
        </w:rPr>
      </w:pPr>
    </w:p>
    <w:p w:rsidR="00323C32" w:rsidRDefault="00323C32" w:rsidP="00D20774">
      <w:pPr>
        <w:ind w:firstLine="708"/>
        <w:jc w:val="both"/>
        <w:rPr>
          <w:sz w:val="28"/>
          <w:szCs w:val="28"/>
        </w:rPr>
      </w:pPr>
    </w:p>
    <w:p w:rsidR="00323C32" w:rsidRDefault="00323C32" w:rsidP="00D20774">
      <w:pPr>
        <w:ind w:firstLine="708"/>
        <w:jc w:val="both"/>
        <w:rPr>
          <w:sz w:val="28"/>
          <w:szCs w:val="28"/>
        </w:rPr>
      </w:pPr>
    </w:p>
    <w:p w:rsidR="00323C32" w:rsidRPr="00323C32" w:rsidRDefault="00323C32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lastRenderedPageBreak/>
        <w:t>3. Порядок разработки и утверждения Прогноза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3.1 Исходной базой для разработки Прогноза на очередной финансовый год и плановый период являются: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основные экономические показатели социально – экономического развития </w:t>
      </w:r>
      <w:r w:rsidR="00341BC6" w:rsidRPr="00323C32">
        <w:rPr>
          <w:sz w:val="28"/>
          <w:szCs w:val="28"/>
        </w:rPr>
        <w:t>городского поселения</w:t>
      </w:r>
      <w:r w:rsidRPr="00323C32">
        <w:rPr>
          <w:sz w:val="28"/>
          <w:szCs w:val="28"/>
        </w:rPr>
        <w:t xml:space="preserve"> за два предыдущих года;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предварительные итоги социально – экономического развития за истекший период текущего финансового года и ожидаемые итоги социально – экономического развития за текущий финансовый год;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дефляторы по видам экономической деятельности, разработанные Министерством экономического развития России.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3.2. В целях своевременной подготовки Прогноза на очередной финансовый год и плановый период: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органы </w:t>
      </w:r>
      <w:r w:rsidR="00341BC6" w:rsidRPr="00323C32">
        <w:rPr>
          <w:sz w:val="28"/>
          <w:szCs w:val="28"/>
        </w:rPr>
        <w:t>местного самоуправления городского поселения</w:t>
      </w:r>
      <w:r w:rsidR="00EA7430">
        <w:rPr>
          <w:sz w:val="28"/>
          <w:szCs w:val="28"/>
        </w:rPr>
        <w:t xml:space="preserve"> </w:t>
      </w:r>
      <w:r w:rsidR="00043593" w:rsidRPr="00323C32">
        <w:rPr>
          <w:sz w:val="28"/>
          <w:szCs w:val="28"/>
        </w:rPr>
        <w:t>Игрим</w:t>
      </w:r>
      <w:r w:rsidRPr="00323C32">
        <w:rPr>
          <w:sz w:val="28"/>
          <w:szCs w:val="28"/>
        </w:rPr>
        <w:t xml:space="preserve"> разрабатывают и представляют на согласование в комитет по экономической политике администрации района предложения по разработке Прогноза согласно установленным формам;</w:t>
      </w:r>
    </w:p>
    <w:p w:rsidR="00D20774" w:rsidRPr="00323C32" w:rsidRDefault="00AA2CFE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Экономическая служба администрации городского поселения Игрим разрабатывает и представляет на согласование  в </w:t>
      </w:r>
      <w:r w:rsidR="00D20774" w:rsidRPr="00323C32">
        <w:rPr>
          <w:sz w:val="28"/>
          <w:szCs w:val="28"/>
        </w:rPr>
        <w:t>комитет по экономической политике администрации района</w:t>
      </w:r>
      <w:r w:rsidR="00807C5B" w:rsidRPr="00323C32">
        <w:rPr>
          <w:sz w:val="28"/>
          <w:szCs w:val="28"/>
        </w:rPr>
        <w:t>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Прогноз социально – экономического развития </w:t>
      </w:r>
      <w:r w:rsidR="00341BC6" w:rsidRPr="00323C32">
        <w:rPr>
          <w:sz w:val="28"/>
          <w:szCs w:val="28"/>
        </w:rPr>
        <w:t>городского поселения</w:t>
      </w:r>
      <w:r w:rsidRPr="00323C32">
        <w:rPr>
          <w:sz w:val="28"/>
          <w:szCs w:val="28"/>
        </w:rPr>
        <w:t xml:space="preserve">, утверждается муниципальным правовым актом администрации </w:t>
      </w:r>
      <w:r w:rsidR="00341BC6" w:rsidRPr="00323C32">
        <w:rPr>
          <w:sz w:val="28"/>
          <w:szCs w:val="28"/>
        </w:rPr>
        <w:t>городского поселения Игрим</w:t>
      </w:r>
      <w:r w:rsidRPr="00323C32">
        <w:rPr>
          <w:sz w:val="28"/>
          <w:szCs w:val="28"/>
        </w:rPr>
        <w:t>.</w:t>
      </w:r>
    </w:p>
    <w:p w:rsidR="00D81059" w:rsidRPr="00323C32" w:rsidRDefault="00D81059" w:rsidP="00D20774">
      <w:pPr>
        <w:ind w:firstLine="708"/>
        <w:jc w:val="both"/>
        <w:rPr>
          <w:sz w:val="28"/>
          <w:szCs w:val="28"/>
        </w:rPr>
      </w:pPr>
    </w:p>
    <w:p w:rsidR="00D81059" w:rsidRPr="00323C32" w:rsidRDefault="00D81059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3.3 </w:t>
      </w:r>
      <w:r w:rsidR="00341BC6" w:rsidRPr="00323C32">
        <w:rPr>
          <w:sz w:val="28"/>
          <w:szCs w:val="28"/>
        </w:rPr>
        <w:t>Экономическая служба</w:t>
      </w:r>
      <w:r w:rsidRPr="00323C32">
        <w:rPr>
          <w:sz w:val="28"/>
          <w:szCs w:val="28"/>
        </w:rPr>
        <w:t xml:space="preserve"> администрации </w:t>
      </w:r>
      <w:r w:rsidR="00341BC6" w:rsidRPr="00323C32">
        <w:rPr>
          <w:sz w:val="28"/>
          <w:szCs w:val="28"/>
        </w:rPr>
        <w:t>городского поселения</w:t>
      </w:r>
      <w:r w:rsidR="00EA7430">
        <w:rPr>
          <w:sz w:val="28"/>
          <w:szCs w:val="28"/>
        </w:rPr>
        <w:t xml:space="preserve"> </w:t>
      </w:r>
      <w:r w:rsidR="00AA2CFE" w:rsidRPr="00323C32">
        <w:rPr>
          <w:sz w:val="28"/>
          <w:szCs w:val="28"/>
        </w:rPr>
        <w:t>Игрим</w:t>
      </w:r>
      <w:r w:rsidRPr="00323C32">
        <w:rPr>
          <w:sz w:val="28"/>
          <w:szCs w:val="28"/>
        </w:rPr>
        <w:t>: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проводит организационную работу по разработке и формированию Прогноза;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- обеспечивает методологическое руководство разработкой Прогноза; </w:t>
      </w:r>
    </w:p>
    <w:p w:rsidR="00807C5B" w:rsidRPr="00323C32" w:rsidRDefault="00D20774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- использует Прогноз социально – экономического развития </w:t>
      </w:r>
      <w:r w:rsidR="00341BC6" w:rsidRPr="00323C32">
        <w:rPr>
          <w:sz w:val="28"/>
          <w:szCs w:val="28"/>
        </w:rPr>
        <w:t>городского поселения Игрим</w:t>
      </w:r>
      <w:r w:rsidRPr="00323C32">
        <w:rPr>
          <w:sz w:val="28"/>
          <w:szCs w:val="28"/>
        </w:rPr>
        <w:t xml:space="preserve"> на очередной финансовый год и плановый период при составлении проекта бюджета на очередной финансовый год и плановый период.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Пояснительная записка к показателям прогноза социально-экономического развития должна содержать: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описание перспектив и обоснование наиболее вероятных тенденций социально-экономического развития;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описание возможных факторов, комплекса планируемых к принятию мер, которые предположительно окажут положительное влияние на изменение прогнозируемых значений показателей;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оценку факторов, рисков и ограничений социально-экономического развития, которые могут повлечь не достижение прогнозируемых значений показателей;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lastRenderedPageBreak/>
        <w:t>- описание изменения ранее утвержденных значений показателей прогноза социально-экономического развития (сопоставление значений показателей прогноза социально-экономического развития с ранее утвержденными значениями показателей прогноза с указанием причин и факторов, повлиявших на эти изменения).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</w:p>
    <w:p w:rsidR="00807C5B" w:rsidRPr="00323C32" w:rsidRDefault="00807C5B" w:rsidP="00E52456">
      <w:pPr>
        <w:ind w:firstLine="708"/>
        <w:jc w:val="center"/>
        <w:rPr>
          <w:b/>
          <w:sz w:val="28"/>
          <w:szCs w:val="28"/>
        </w:rPr>
      </w:pPr>
      <w:r w:rsidRPr="00323C32">
        <w:rPr>
          <w:b/>
          <w:sz w:val="28"/>
          <w:szCs w:val="28"/>
        </w:rPr>
        <w:t>4. Взаимодействие субъектов прогнозирования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4.1. Субъекты прогнозирования представляют в экономическую службу администрации городского поселения Игрим материалы для разработки прогноза социально-экономического развития в соответствии с требованиями  Порядка по формам, определяемым экономической службой администрации городского поселения Игрим</w:t>
      </w:r>
      <w:r w:rsidR="00323C32">
        <w:rPr>
          <w:sz w:val="28"/>
          <w:szCs w:val="28"/>
        </w:rPr>
        <w:t>.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4.2. Экономическая служба администрации городского поселения Игрим: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определяет формы для предоставления материалов субъектами прогнозирования;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запрашивает информацию по показателям прогноза социально-экономического развития у субъектов прогнозирования;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>- имеет право вносить коррективы в значения показателей прогноза социально-экономического развития, предоставленные структурными подразделениями администрации городского поселения Игрим и подведомственными муниципальными учреждениями;</w:t>
      </w:r>
    </w:p>
    <w:p w:rsidR="00807C5B" w:rsidRPr="00323C32" w:rsidRDefault="00807C5B" w:rsidP="00807C5B">
      <w:pPr>
        <w:ind w:firstLine="708"/>
        <w:jc w:val="both"/>
        <w:rPr>
          <w:sz w:val="28"/>
          <w:szCs w:val="28"/>
        </w:rPr>
      </w:pPr>
      <w:r w:rsidRPr="00323C32">
        <w:rPr>
          <w:sz w:val="28"/>
          <w:szCs w:val="28"/>
        </w:rPr>
        <w:t xml:space="preserve">- организует размещение прогноза социально-экономического развития на официальном сайте администрации </w:t>
      </w:r>
      <w:r w:rsidR="00E52456" w:rsidRPr="00323C32">
        <w:rPr>
          <w:sz w:val="28"/>
          <w:szCs w:val="28"/>
        </w:rPr>
        <w:t>городского поселения Игрим</w:t>
      </w:r>
      <w:r w:rsidRPr="00323C32">
        <w:rPr>
          <w:sz w:val="28"/>
          <w:szCs w:val="28"/>
        </w:rPr>
        <w:t xml:space="preserve"> в сети Интернет.</w:t>
      </w: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</w:p>
    <w:p w:rsidR="00D20774" w:rsidRPr="00323C32" w:rsidRDefault="00D20774" w:rsidP="00D20774">
      <w:pPr>
        <w:ind w:firstLine="708"/>
        <w:jc w:val="both"/>
        <w:rPr>
          <w:sz w:val="28"/>
          <w:szCs w:val="28"/>
        </w:rPr>
      </w:pPr>
    </w:p>
    <w:sectPr w:rsidR="00D20774" w:rsidRPr="00323C32" w:rsidSect="00A243C0">
      <w:pgSz w:w="12240" w:h="15840"/>
      <w:pgMar w:top="567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>
    <w:nsid w:val="2645609F"/>
    <w:multiLevelType w:val="singleLevel"/>
    <w:tmpl w:val="035A12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A8C053A"/>
    <w:multiLevelType w:val="singleLevel"/>
    <w:tmpl w:val="6B6479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8500D64"/>
    <w:multiLevelType w:val="hybridMultilevel"/>
    <w:tmpl w:val="A056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02AB"/>
    <w:multiLevelType w:val="singleLevel"/>
    <w:tmpl w:val="17EAB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D3"/>
    <w:rsid w:val="00032E4B"/>
    <w:rsid w:val="0003389D"/>
    <w:rsid w:val="000364A7"/>
    <w:rsid w:val="00043593"/>
    <w:rsid w:val="00045F5B"/>
    <w:rsid w:val="000515CA"/>
    <w:rsid w:val="00065084"/>
    <w:rsid w:val="00084B09"/>
    <w:rsid w:val="00085D1C"/>
    <w:rsid w:val="000907FA"/>
    <w:rsid w:val="000936B0"/>
    <w:rsid w:val="000A1F11"/>
    <w:rsid w:val="000A7FF8"/>
    <w:rsid w:val="000C05A6"/>
    <w:rsid w:val="000C0FA2"/>
    <w:rsid w:val="000D2914"/>
    <w:rsid w:val="000E7DF4"/>
    <w:rsid w:val="00102BEC"/>
    <w:rsid w:val="00105ED9"/>
    <w:rsid w:val="0011203B"/>
    <w:rsid w:val="00113C5E"/>
    <w:rsid w:val="0012097D"/>
    <w:rsid w:val="00137307"/>
    <w:rsid w:val="00137390"/>
    <w:rsid w:val="001408FF"/>
    <w:rsid w:val="00143692"/>
    <w:rsid w:val="001477C2"/>
    <w:rsid w:val="0017769E"/>
    <w:rsid w:val="001B00AF"/>
    <w:rsid w:val="001B2332"/>
    <w:rsid w:val="001C44C5"/>
    <w:rsid w:val="001F5F96"/>
    <w:rsid w:val="00201C2A"/>
    <w:rsid w:val="002334E3"/>
    <w:rsid w:val="00245CA4"/>
    <w:rsid w:val="00246D51"/>
    <w:rsid w:val="00246E50"/>
    <w:rsid w:val="00255FDC"/>
    <w:rsid w:val="00267119"/>
    <w:rsid w:val="00275EA3"/>
    <w:rsid w:val="002843D4"/>
    <w:rsid w:val="00290789"/>
    <w:rsid w:val="00290CE1"/>
    <w:rsid w:val="00292F43"/>
    <w:rsid w:val="002948D3"/>
    <w:rsid w:val="00295A1B"/>
    <w:rsid w:val="002A6F53"/>
    <w:rsid w:val="002B4F81"/>
    <w:rsid w:val="002C1ABC"/>
    <w:rsid w:val="002D40DC"/>
    <w:rsid w:val="002D4F62"/>
    <w:rsid w:val="002E1347"/>
    <w:rsid w:val="00301555"/>
    <w:rsid w:val="0030463C"/>
    <w:rsid w:val="003050FF"/>
    <w:rsid w:val="00307697"/>
    <w:rsid w:val="00323C32"/>
    <w:rsid w:val="00333582"/>
    <w:rsid w:val="00341BC6"/>
    <w:rsid w:val="00343B95"/>
    <w:rsid w:val="003544F4"/>
    <w:rsid w:val="00356A00"/>
    <w:rsid w:val="00362810"/>
    <w:rsid w:val="0036524F"/>
    <w:rsid w:val="003670A6"/>
    <w:rsid w:val="0037691B"/>
    <w:rsid w:val="00377CD3"/>
    <w:rsid w:val="003822A2"/>
    <w:rsid w:val="003A586B"/>
    <w:rsid w:val="003F50C3"/>
    <w:rsid w:val="003F5D3D"/>
    <w:rsid w:val="003F5F35"/>
    <w:rsid w:val="00400793"/>
    <w:rsid w:val="0040167A"/>
    <w:rsid w:val="00401703"/>
    <w:rsid w:val="004025AE"/>
    <w:rsid w:val="00425168"/>
    <w:rsid w:val="00435ED2"/>
    <w:rsid w:val="00444CC9"/>
    <w:rsid w:val="00450B81"/>
    <w:rsid w:val="004558A5"/>
    <w:rsid w:val="00455B35"/>
    <w:rsid w:val="00472FC8"/>
    <w:rsid w:val="00482CCE"/>
    <w:rsid w:val="004A46AA"/>
    <w:rsid w:val="004A5E0F"/>
    <w:rsid w:val="004C4827"/>
    <w:rsid w:val="004C4AF1"/>
    <w:rsid w:val="00514732"/>
    <w:rsid w:val="00526A2F"/>
    <w:rsid w:val="00546BAB"/>
    <w:rsid w:val="0056627E"/>
    <w:rsid w:val="005765B1"/>
    <w:rsid w:val="00577DCF"/>
    <w:rsid w:val="005951AB"/>
    <w:rsid w:val="00596187"/>
    <w:rsid w:val="005A0CC2"/>
    <w:rsid w:val="005B208B"/>
    <w:rsid w:val="005B54A6"/>
    <w:rsid w:val="005D1C23"/>
    <w:rsid w:val="005E3C57"/>
    <w:rsid w:val="005E4E01"/>
    <w:rsid w:val="00600DFA"/>
    <w:rsid w:val="00601EB9"/>
    <w:rsid w:val="00620552"/>
    <w:rsid w:val="0062125D"/>
    <w:rsid w:val="00647C2E"/>
    <w:rsid w:val="00651235"/>
    <w:rsid w:val="00651E23"/>
    <w:rsid w:val="00665530"/>
    <w:rsid w:val="006749BA"/>
    <w:rsid w:val="006A305F"/>
    <w:rsid w:val="006A3A91"/>
    <w:rsid w:val="006A4B80"/>
    <w:rsid w:val="006A72DE"/>
    <w:rsid w:val="006A7662"/>
    <w:rsid w:val="006B7267"/>
    <w:rsid w:val="006B79AD"/>
    <w:rsid w:val="006C071D"/>
    <w:rsid w:val="006C09DF"/>
    <w:rsid w:val="006C6AB0"/>
    <w:rsid w:val="006D0477"/>
    <w:rsid w:val="006E1322"/>
    <w:rsid w:val="006E50DF"/>
    <w:rsid w:val="006F0C23"/>
    <w:rsid w:val="007116A7"/>
    <w:rsid w:val="00717F7B"/>
    <w:rsid w:val="0072004E"/>
    <w:rsid w:val="00724F1C"/>
    <w:rsid w:val="00726784"/>
    <w:rsid w:val="007273C6"/>
    <w:rsid w:val="00727944"/>
    <w:rsid w:val="00732F06"/>
    <w:rsid w:val="00733AAA"/>
    <w:rsid w:val="00750B74"/>
    <w:rsid w:val="00754B94"/>
    <w:rsid w:val="007619BD"/>
    <w:rsid w:val="00767A94"/>
    <w:rsid w:val="007720BC"/>
    <w:rsid w:val="007A1DF9"/>
    <w:rsid w:val="007A202D"/>
    <w:rsid w:val="007B4779"/>
    <w:rsid w:val="007B525C"/>
    <w:rsid w:val="007C4C11"/>
    <w:rsid w:val="007C5B93"/>
    <w:rsid w:val="007D1F60"/>
    <w:rsid w:val="007E48A7"/>
    <w:rsid w:val="007F07F7"/>
    <w:rsid w:val="007F1CA6"/>
    <w:rsid w:val="00800285"/>
    <w:rsid w:val="00807C5B"/>
    <w:rsid w:val="00824D20"/>
    <w:rsid w:val="00836C7C"/>
    <w:rsid w:val="00852B0A"/>
    <w:rsid w:val="00862430"/>
    <w:rsid w:val="00877BFD"/>
    <w:rsid w:val="00881EC1"/>
    <w:rsid w:val="00886563"/>
    <w:rsid w:val="00890B29"/>
    <w:rsid w:val="008A604E"/>
    <w:rsid w:val="008B1882"/>
    <w:rsid w:val="008B5FBE"/>
    <w:rsid w:val="008C45F4"/>
    <w:rsid w:val="008D7648"/>
    <w:rsid w:val="008F61B8"/>
    <w:rsid w:val="0090241F"/>
    <w:rsid w:val="00925478"/>
    <w:rsid w:val="00925860"/>
    <w:rsid w:val="00941F3E"/>
    <w:rsid w:val="00944871"/>
    <w:rsid w:val="00947302"/>
    <w:rsid w:val="00947B65"/>
    <w:rsid w:val="009664C8"/>
    <w:rsid w:val="00974B60"/>
    <w:rsid w:val="0097503A"/>
    <w:rsid w:val="00977104"/>
    <w:rsid w:val="00984B31"/>
    <w:rsid w:val="00987F11"/>
    <w:rsid w:val="009903DD"/>
    <w:rsid w:val="009A1972"/>
    <w:rsid w:val="009B7FE0"/>
    <w:rsid w:val="009F100F"/>
    <w:rsid w:val="009F58CE"/>
    <w:rsid w:val="009F7E2E"/>
    <w:rsid w:val="00A0487F"/>
    <w:rsid w:val="00A048AD"/>
    <w:rsid w:val="00A15FA2"/>
    <w:rsid w:val="00A243C0"/>
    <w:rsid w:val="00A44840"/>
    <w:rsid w:val="00A71571"/>
    <w:rsid w:val="00A7575C"/>
    <w:rsid w:val="00A8578D"/>
    <w:rsid w:val="00A9005C"/>
    <w:rsid w:val="00AA2CFE"/>
    <w:rsid w:val="00AA4250"/>
    <w:rsid w:val="00AE560E"/>
    <w:rsid w:val="00AE7F66"/>
    <w:rsid w:val="00AF38EE"/>
    <w:rsid w:val="00AF7B0D"/>
    <w:rsid w:val="00B028C8"/>
    <w:rsid w:val="00B1532E"/>
    <w:rsid w:val="00B224E5"/>
    <w:rsid w:val="00B24E57"/>
    <w:rsid w:val="00B3239E"/>
    <w:rsid w:val="00B37FAB"/>
    <w:rsid w:val="00B43424"/>
    <w:rsid w:val="00B652AD"/>
    <w:rsid w:val="00B66B4F"/>
    <w:rsid w:val="00B76694"/>
    <w:rsid w:val="00BA538A"/>
    <w:rsid w:val="00BA6EB4"/>
    <w:rsid w:val="00BB1D76"/>
    <w:rsid w:val="00BC07C6"/>
    <w:rsid w:val="00BC54CE"/>
    <w:rsid w:val="00BD098F"/>
    <w:rsid w:val="00BD68E3"/>
    <w:rsid w:val="00BF65F4"/>
    <w:rsid w:val="00C24654"/>
    <w:rsid w:val="00C34EA8"/>
    <w:rsid w:val="00C36DD3"/>
    <w:rsid w:val="00C451D7"/>
    <w:rsid w:val="00C5018E"/>
    <w:rsid w:val="00C6483A"/>
    <w:rsid w:val="00C753CA"/>
    <w:rsid w:val="00C7618E"/>
    <w:rsid w:val="00CA2F9A"/>
    <w:rsid w:val="00CC1EDA"/>
    <w:rsid w:val="00CE6B60"/>
    <w:rsid w:val="00CE6C36"/>
    <w:rsid w:val="00D20774"/>
    <w:rsid w:val="00D31C26"/>
    <w:rsid w:val="00D32221"/>
    <w:rsid w:val="00D424D1"/>
    <w:rsid w:val="00D4436B"/>
    <w:rsid w:val="00D5653B"/>
    <w:rsid w:val="00D65F4E"/>
    <w:rsid w:val="00D70A16"/>
    <w:rsid w:val="00D81059"/>
    <w:rsid w:val="00D83B19"/>
    <w:rsid w:val="00D90618"/>
    <w:rsid w:val="00D93E79"/>
    <w:rsid w:val="00D94A79"/>
    <w:rsid w:val="00DA4A3E"/>
    <w:rsid w:val="00DC6F58"/>
    <w:rsid w:val="00E01B4A"/>
    <w:rsid w:val="00E06757"/>
    <w:rsid w:val="00E2453F"/>
    <w:rsid w:val="00E260ED"/>
    <w:rsid w:val="00E37AFE"/>
    <w:rsid w:val="00E473D3"/>
    <w:rsid w:val="00E52456"/>
    <w:rsid w:val="00E96A80"/>
    <w:rsid w:val="00EA4346"/>
    <w:rsid w:val="00EA7430"/>
    <w:rsid w:val="00EB4254"/>
    <w:rsid w:val="00EC0AD6"/>
    <w:rsid w:val="00EC3963"/>
    <w:rsid w:val="00F00D87"/>
    <w:rsid w:val="00F01AA0"/>
    <w:rsid w:val="00F0457C"/>
    <w:rsid w:val="00F23E42"/>
    <w:rsid w:val="00F411BA"/>
    <w:rsid w:val="00F73E24"/>
    <w:rsid w:val="00F76CE6"/>
    <w:rsid w:val="00F87601"/>
    <w:rsid w:val="00F902EC"/>
    <w:rsid w:val="00F92523"/>
    <w:rsid w:val="00F94178"/>
    <w:rsid w:val="00F96B4A"/>
    <w:rsid w:val="00FA04B8"/>
    <w:rsid w:val="00FA758B"/>
    <w:rsid w:val="00FB05CE"/>
    <w:rsid w:val="00FB7783"/>
    <w:rsid w:val="00FC4D7E"/>
    <w:rsid w:val="00FC6813"/>
    <w:rsid w:val="00FC6CEF"/>
    <w:rsid w:val="00FD50F8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6DD3"/>
    <w:pPr>
      <w:keepNext/>
      <w:ind w:left="6096"/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qFormat/>
    <w:rsid w:val="00C36DD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D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6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6D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rsid w:val="00C36DD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20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30</cp:revision>
  <cp:lastPrinted>2014-03-28T06:46:00Z</cp:lastPrinted>
  <dcterms:created xsi:type="dcterms:W3CDTF">2013-06-26T08:28:00Z</dcterms:created>
  <dcterms:modified xsi:type="dcterms:W3CDTF">2014-04-28T08:57:00Z</dcterms:modified>
</cp:coreProperties>
</file>