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C9" w:rsidRPr="009C543D" w:rsidRDefault="00F85FC9" w:rsidP="00F85FC9">
      <w:pPr>
        <w:pStyle w:val="a4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F85FC9" w:rsidRPr="009C543D" w:rsidRDefault="00F85FC9" w:rsidP="00F85FC9">
      <w:pPr>
        <w:pStyle w:val="a4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F85FC9" w:rsidRPr="005C543E" w:rsidRDefault="00F85FC9" w:rsidP="00F85FC9">
      <w:pPr>
        <w:pStyle w:val="a4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Березовского  района</w:t>
      </w:r>
    </w:p>
    <w:p w:rsidR="00F85FC9" w:rsidRPr="005C543E" w:rsidRDefault="00F85FC9" w:rsidP="00F85FC9">
      <w:pPr>
        <w:pStyle w:val="a4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Ханты-Мансийский автономный округ</w:t>
      </w:r>
    </w:p>
    <w:p w:rsidR="00F85FC9" w:rsidRPr="005C543E" w:rsidRDefault="00F85FC9" w:rsidP="00F85FC9">
      <w:pPr>
        <w:pStyle w:val="a4"/>
        <w:rPr>
          <w:b w:val="0"/>
          <w:bCs w:val="0"/>
          <w:sz w:val="26"/>
          <w:szCs w:val="26"/>
        </w:rPr>
      </w:pPr>
    </w:p>
    <w:p w:rsidR="00F85FC9" w:rsidRDefault="00F85FC9" w:rsidP="00F85FC9">
      <w:pPr>
        <w:pStyle w:val="a4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F85FC9" w:rsidRPr="00694DFC" w:rsidRDefault="00F85FC9" w:rsidP="00F85FC9">
      <w:pPr>
        <w:pStyle w:val="a4"/>
        <w:rPr>
          <w:b w:val="0"/>
          <w:bCs w:val="0"/>
          <w:szCs w:val="32"/>
        </w:rPr>
      </w:pPr>
    </w:p>
    <w:p w:rsidR="00F85FC9" w:rsidRPr="003E0795" w:rsidRDefault="00F85FC9" w:rsidP="00F85FC9">
      <w:pPr>
        <w:pStyle w:val="a3"/>
        <w:rPr>
          <w:sz w:val="26"/>
          <w:szCs w:val="26"/>
        </w:rPr>
      </w:pPr>
      <w:r w:rsidRPr="003E0795">
        <w:rPr>
          <w:sz w:val="26"/>
          <w:szCs w:val="26"/>
        </w:rPr>
        <w:t xml:space="preserve">от  </w:t>
      </w:r>
      <w:r w:rsidR="00055154">
        <w:rPr>
          <w:sz w:val="26"/>
          <w:szCs w:val="26"/>
        </w:rPr>
        <w:t xml:space="preserve">«14 » мая </w:t>
      </w:r>
      <w:r>
        <w:rPr>
          <w:sz w:val="26"/>
          <w:szCs w:val="26"/>
        </w:rPr>
        <w:t>2014года</w:t>
      </w:r>
      <w:r w:rsidR="007155C5" w:rsidRPr="007155C5">
        <w:rPr>
          <w:sz w:val="26"/>
          <w:szCs w:val="26"/>
        </w:rPr>
        <w:tab/>
      </w:r>
      <w:r w:rsidR="007155C5" w:rsidRPr="007155C5">
        <w:rPr>
          <w:sz w:val="26"/>
          <w:szCs w:val="26"/>
        </w:rPr>
        <w:tab/>
      </w:r>
      <w:r w:rsidR="007155C5" w:rsidRPr="007155C5">
        <w:rPr>
          <w:sz w:val="26"/>
          <w:szCs w:val="26"/>
        </w:rPr>
        <w:tab/>
      </w:r>
      <w:r w:rsidR="007155C5" w:rsidRPr="007155C5">
        <w:rPr>
          <w:sz w:val="26"/>
          <w:szCs w:val="26"/>
        </w:rPr>
        <w:tab/>
      </w:r>
      <w:r w:rsidR="007155C5" w:rsidRPr="007155C5">
        <w:rPr>
          <w:sz w:val="26"/>
          <w:szCs w:val="26"/>
        </w:rPr>
        <w:tab/>
      </w:r>
      <w:r w:rsidR="007155C5" w:rsidRPr="007155C5">
        <w:rPr>
          <w:sz w:val="26"/>
          <w:szCs w:val="26"/>
        </w:rPr>
        <w:tab/>
      </w:r>
      <w:r w:rsidR="007155C5" w:rsidRPr="007155C5">
        <w:rPr>
          <w:sz w:val="26"/>
          <w:szCs w:val="26"/>
        </w:rPr>
        <w:tab/>
      </w:r>
      <w:r w:rsidR="007155C5" w:rsidRPr="007155C5">
        <w:rPr>
          <w:sz w:val="26"/>
          <w:szCs w:val="26"/>
        </w:rPr>
        <w:tab/>
      </w:r>
      <w:r w:rsidR="007155C5" w:rsidRPr="007155C5">
        <w:rPr>
          <w:sz w:val="26"/>
          <w:szCs w:val="26"/>
        </w:rPr>
        <w:tab/>
      </w:r>
      <w:r w:rsidR="00055154">
        <w:rPr>
          <w:sz w:val="26"/>
          <w:szCs w:val="26"/>
        </w:rPr>
        <w:t>№ 65</w:t>
      </w:r>
    </w:p>
    <w:p w:rsidR="00F85FC9" w:rsidRDefault="00F85FC9" w:rsidP="00F85FC9">
      <w:pPr>
        <w:pStyle w:val="a3"/>
        <w:rPr>
          <w:sz w:val="26"/>
          <w:szCs w:val="26"/>
        </w:rPr>
      </w:pPr>
      <w:r w:rsidRPr="003E0795">
        <w:rPr>
          <w:sz w:val="26"/>
          <w:szCs w:val="26"/>
        </w:rPr>
        <w:t>пгт. Игрим</w:t>
      </w:r>
    </w:p>
    <w:p w:rsidR="000040BD" w:rsidRDefault="000040BD"/>
    <w:p w:rsidR="00F85FC9" w:rsidRDefault="00F85FC9" w:rsidP="00F85FC9">
      <w:pPr>
        <w:pStyle w:val="a3"/>
        <w:ind w:right="3968"/>
        <w:jc w:val="both"/>
        <w:rPr>
          <w:sz w:val="28"/>
        </w:rPr>
      </w:pPr>
      <w:r w:rsidRPr="00F85FC9">
        <w:rPr>
          <w:sz w:val="28"/>
        </w:rPr>
        <w:t>Об определении случаев осуществления банковского сопровожд</w:t>
      </w:r>
      <w:r>
        <w:rPr>
          <w:sz w:val="28"/>
        </w:rPr>
        <w:t xml:space="preserve">ения контрактов </w:t>
      </w:r>
    </w:p>
    <w:p w:rsidR="00F85FC9" w:rsidRDefault="00F85FC9" w:rsidP="00F85FC9">
      <w:pPr>
        <w:pStyle w:val="a3"/>
        <w:ind w:right="3968"/>
        <w:jc w:val="both"/>
        <w:rPr>
          <w:sz w:val="28"/>
        </w:rPr>
      </w:pPr>
    </w:p>
    <w:p w:rsidR="00F85FC9" w:rsidRDefault="00F85FC9" w:rsidP="00F85FC9">
      <w:pPr>
        <w:pStyle w:val="a3"/>
        <w:ind w:right="3968"/>
        <w:jc w:val="both"/>
        <w:rPr>
          <w:sz w:val="28"/>
        </w:rPr>
      </w:pPr>
    </w:p>
    <w:p w:rsidR="00F85FC9" w:rsidRDefault="008060CC" w:rsidP="00F85FC9">
      <w:pPr>
        <w:pStyle w:val="a3"/>
        <w:tabs>
          <w:tab w:val="left" w:pos="9355"/>
        </w:tabs>
        <w:ind w:right="-1"/>
        <w:jc w:val="both"/>
        <w:rPr>
          <w:sz w:val="28"/>
        </w:rPr>
      </w:pPr>
      <w:r>
        <w:rPr>
          <w:sz w:val="28"/>
        </w:rPr>
        <w:t xml:space="preserve">    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8060CC" w:rsidRDefault="008060CC" w:rsidP="00F85FC9">
      <w:pPr>
        <w:pStyle w:val="a3"/>
        <w:tabs>
          <w:tab w:val="left" w:pos="9355"/>
        </w:tabs>
        <w:ind w:right="-1"/>
        <w:jc w:val="both"/>
        <w:rPr>
          <w:sz w:val="28"/>
        </w:rPr>
      </w:pPr>
    </w:p>
    <w:p w:rsidR="008060CC" w:rsidRDefault="008060CC" w:rsidP="008060CC">
      <w:pPr>
        <w:pStyle w:val="a3"/>
        <w:numPr>
          <w:ilvl w:val="0"/>
          <w:numId w:val="1"/>
        </w:numPr>
        <w:tabs>
          <w:tab w:val="left" w:pos="851"/>
        </w:tabs>
        <w:ind w:left="0" w:right="-1" w:firstLine="360"/>
        <w:jc w:val="both"/>
        <w:rPr>
          <w:sz w:val="28"/>
        </w:rPr>
      </w:pPr>
      <w:r>
        <w:rPr>
          <w:sz w:val="28"/>
        </w:rPr>
        <w:t xml:space="preserve">Установить, что обязательное осуществление банковского сопровождения контрактов, предметом которых является поставка товаров, выполнение работ, оказание услуг для обеспечения муниципальных нужд городского поселения Игрим, осуществляется в случае, если начальная (максимальная) цена контракта, заключаемого для обеспечения муниципальных </w:t>
      </w:r>
      <w:r w:rsidR="009809C1">
        <w:rPr>
          <w:sz w:val="28"/>
        </w:rPr>
        <w:t xml:space="preserve">нужд городского поселения Игрим, либо цена контракта, заключаемого для обеспечения муниципальных нужд городского поселения Игрим с единственным поставщиком (подрядчиком, исполнителем) составляет </w:t>
      </w:r>
      <w:r w:rsidR="006F265B">
        <w:rPr>
          <w:sz w:val="28"/>
        </w:rPr>
        <w:t>пятьдесят</w:t>
      </w:r>
      <w:r w:rsidR="009809C1">
        <w:rPr>
          <w:sz w:val="28"/>
        </w:rPr>
        <w:t xml:space="preserve"> миллионов рублей или более.</w:t>
      </w:r>
    </w:p>
    <w:p w:rsidR="009809C1" w:rsidRDefault="009809C1" w:rsidP="008060CC">
      <w:pPr>
        <w:pStyle w:val="a3"/>
        <w:numPr>
          <w:ilvl w:val="0"/>
          <w:numId w:val="1"/>
        </w:numPr>
        <w:tabs>
          <w:tab w:val="left" w:pos="851"/>
        </w:tabs>
        <w:ind w:left="0" w:right="-1" w:firstLine="360"/>
        <w:jc w:val="both"/>
        <w:rPr>
          <w:sz w:val="28"/>
        </w:rPr>
      </w:pPr>
      <w:r>
        <w:rPr>
          <w:sz w:val="28"/>
        </w:rPr>
        <w:t>Обнародовать настоящее постановление.</w:t>
      </w:r>
    </w:p>
    <w:p w:rsidR="009809C1" w:rsidRDefault="009809C1" w:rsidP="008060CC">
      <w:pPr>
        <w:pStyle w:val="a3"/>
        <w:numPr>
          <w:ilvl w:val="0"/>
          <w:numId w:val="1"/>
        </w:numPr>
        <w:tabs>
          <w:tab w:val="left" w:pos="851"/>
        </w:tabs>
        <w:ind w:left="0" w:right="-1" w:firstLine="360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 01 </w:t>
      </w:r>
      <w:r w:rsidR="002C3497">
        <w:rPr>
          <w:sz w:val="28"/>
        </w:rPr>
        <w:t>июля</w:t>
      </w:r>
      <w:r>
        <w:rPr>
          <w:sz w:val="28"/>
        </w:rPr>
        <w:t xml:space="preserve"> 2014 года.</w:t>
      </w:r>
    </w:p>
    <w:p w:rsidR="009809C1" w:rsidRDefault="009809C1" w:rsidP="008060CC">
      <w:pPr>
        <w:pStyle w:val="a3"/>
        <w:numPr>
          <w:ilvl w:val="0"/>
          <w:numId w:val="1"/>
        </w:numPr>
        <w:tabs>
          <w:tab w:val="left" w:pos="851"/>
        </w:tabs>
        <w:ind w:left="0" w:right="-1" w:firstLine="36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распоряжения возложить на начальника организационного отдела Ю.А.</w:t>
      </w:r>
      <w:r w:rsidR="007155C5" w:rsidRPr="007155C5">
        <w:rPr>
          <w:sz w:val="28"/>
        </w:rPr>
        <w:t xml:space="preserve"> </w:t>
      </w:r>
      <w:proofErr w:type="spellStart"/>
      <w:r>
        <w:rPr>
          <w:sz w:val="28"/>
        </w:rPr>
        <w:t>Сорочук</w:t>
      </w:r>
      <w:proofErr w:type="spellEnd"/>
      <w:r>
        <w:rPr>
          <w:sz w:val="28"/>
        </w:rPr>
        <w:t>.</w:t>
      </w:r>
    </w:p>
    <w:p w:rsidR="009809C1" w:rsidRDefault="009809C1" w:rsidP="009809C1">
      <w:pPr>
        <w:pStyle w:val="a3"/>
        <w:tabs>
          <w:tab w:val="left" w:pos="851"/>
        </w:tabs>
        <w:ind w:right="-1"/>
        <w:jc w:val="both"/>
        <w:rPr>
          <w:sz w:val="28"/>
        </w:rPr>
      </w:pPr>
    </w:p>
    <w:p w:rsidR="009809C1" w:rsidRDefault="009809C1" w:rsidP="009809C1">
      <w:pPr>
        <w:pStyle w:val="a3"/>
        <w:tabs>
          <w:tab w:val="left" w:pos="851"/>
        </w:tabs>
        <w:ind w:right="-1"/>
        <w:jc w:val="both"/>
        <w:rPr>
          <w:sz w:val="28"/>
        </w:rPr>
      </w:pPr>
    </w:p>
    <w:p w:rsidR="009809C1" w:rsidRDefault="009809C1" w:rsidP="009809C1">
      <w:pPr>
        <w:pStyle w:val="a3"/>
        <w:tabs>
          <w:tab w:val="left" w:pos="851"/>
        </w:tabs>
        <w:ind w:right="-1"/>
        <w:jc w:val="both"/>
        <w:rPr>
          <w:sz w:val="28"/>
        </w:rPr>
      </w:pPr>
    </w:p>
    <w:p w:rsidR="009809C1" w:rsidRDefault="009809C1" w:rsidP="009809C1">
      <w:pPr>
        <w:pStyle w:val="a3"/>
        <w:tabs>
          <w:tab w:val="left" w:pos="851"/>
        </w:tabs>
        <w:ind w:right="-1"/>
        <w:jc w:val="both"/>
        <w:rPr>
          <w:sz w:val="28"/>
        </w:rPr>
      </w:pPr>
      <w:bookmarkStart w:id="0" w:name="_GoBack"/>
      <w:bookmarkEnd w:id="0"/>
    </w:p>
    <w:p w:rsidR="009809C1" w:rsidRPr="00F85FC9" w:rsidRDefault="009809C1" w:rsidP="009809C1">
      <w:pPr>
        <w:pStyle w:val="a3"/>
        <w:tabs>
          <w:tab w:val="left" w:pos="851"/>
        </w:tabs>
        <w:ind w:right="-1"/>
        <w:jc w:val="both"/>
        <w:rPr>
          <w:sz w:val="28"/>
        </w:rPr>
      </w:pPr>
      <w:r>
        <w:rPr>
          <w:sz w:val="28"/>
        </w:rPr>
        <w:t xml:space="preserve">           Глава поселения                                          А.В.Затирка</w:t>
      </w:r>
    </w:p>
    <w:sectPr w:rsidR="009809C1" w:rsidRPr="00F85FC9" w:rsidSect="0083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E2495"/>
    <w:multiLevelType w:val="hybridMultilevel"/>
    <w:tmpl w:val="3AE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FC9"/>
    <w:rsid w:val="000040BD"/>
    <w:rsid w:val="00055154"/>
    <w:rsid w:val="002C3497"/>
    <w:rsid w:val="006F265B"/>
    <w:rsid w:val="007155C5"/>
    <w:rsid w:val="008060CC"/>
    <w:rsid w:val="008306CB"/>
    <w:rsid w:val="009809C1"/>
    <w:rsid w:val="00F8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F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F85F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F85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F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F85F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F85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Александр Киреев</cp:lastModifiedBy>
  <cp:revision>7</cp:revision>
  <cp:lastPrinted>2014-01-23T06:17:00Z</cp:lastPrinted>
  <dcterms:created xsi:type="dcterms:W3CDTF">2014-01-23T05:52:00Z</dcterms:created>
  <dcterms:modified xsi:type="dcterms:W3CDTF">2014-05-26T04:28:00Z</dcterms:modified>
</cp:coreProperties>
</file>