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F9A" w:rsidRDefault="00DE4F9A"/>
    <w:p w:rsidR="00DE4F9A" w:rsidRPr="00541C4B" w:rsidRDefault="00DE4F9A" w:rsidP="00DE4F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C4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E4F9A" w:rsidRPr="00541C4B" w:rsidRDefault="00DE4F9A" w:rsidP="00DE4F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C4B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DE4F9A" w:rsidRPr="00541C4B" w:rsidRDefault="00DE4F9A" w:rsidP="00DE4F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41C4B">
        <w:rPr>
          <w:rFonts w:ascii="Times New Roman" w:hAnsi="Times New Roman" w:cs="Times New Roman"/>
          <w:sz w:val="28"/>
          <w:szCs w:val="28"/>
        </w:rPr>
        <w:t>Березовского района</w:t>
      </w:r>
    </w:p>
    <w:p w:rsidR="00DE4F9A" w:rsidRPr="00541C4B" w:rsidRDefault="00DE4F9A" w:rsidP="00DE4F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41C4B">
        <w:rPr>
          <w:rFonts w:ascii="Times New Roman" w:hAnsi="Times New Roman" w:cs="Times New Roman"/>
          <w:sz w:val="28"/>
          <w:szCs w:val="28"/>
        </w:rPr>
        <w:t>Ханты-Мансийского автономного округа-Югры</w:t>
      </w:r>
    </w:p>
    <w:p w:rsidR="00DE4F9A" w:rsidRPr="00541C4B" w:rsidRDefault="00DE4F9A" w:rsidP="00DE4F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F9A" w:rsidRPr="00541C4B" w:rsidRDefault="00DE4F9A" w:rsidP="00DE4F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41C4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E4F9A" w:rsidRPr="00541C4B" w:rsidRDefault="00DE4F9A" w:rsidP="00DE4F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E4F9A" w:rsidRPr="00541C4B" w:rsidRDefault="00DE4F9A" w:rsidP="00DE4F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E4F9A" w:rsidRPr="00FD60B1" w:rsidRDefault="00DE4F9A" w:rsidP="00DE4F9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541C4B">
        <w:rPr>
          <w:rFonts w:ascii="Times New Roman" w:hAnsi="Times New Roman" w:cs="Times New Roman"/>
          <w:sz w:val="28"/>
          <w:szCs w:val="28"/>
        </w:rPr>
        <w:t xml:space="preserve">от </w:t>
      </w:r>
      <w:r w:rsidR="00FD60B1">
        <w:rPr>
          <w:rFonts w:ascii="Times New Roman" w:hAnsi="Times New Roman" w:cs="Times New Roman"/>
          <w:sz w:val="28"/>
          <w:szCs w:val="28"/>
        </w:rPr>
        <w:t>14.05.</w:t>
      </w:r>
      <w:r w:rsidRPr="00541C4B">
        <w:rPr>
          <w:rFonts w:ascii="Times New Roman" w:hAnsi="Times New Roman" w:cs="Times New Roman"/>
          <w:sz w:val="28"/>
          <w:szCs w:val="28"/>
        </w:rPr>
        <w:t>201</w:t>
      </w:r>
      <w:r w:rsidR="00D23C6A">
        <w:rPr>
          <w:rFonts w:ascii="Times New Roman" w:hAnsi="Times New Roman" w:cs="Times New Roman"/>
          <w:sz w:val="28"/>
          <w:szCs w:val="28"/>
        </w:rPr>
        <w:t>4</w:t>
      </w:r>
      <w:r w:rsidRPr="00541C4B">
        <w:rPr>
          <w:rFonts w:ascii="Times New Roman" w:hAnsi="Times New Roman" w:cs="Times New Roman"/>
          <w:sz w:val="28"/>
          <w:szCs w:val="28"/>
        </w:rPr>
        <w:t xml:space="preserve"> г.                              </w:t>
      </w:r>
      <w:r w:rsidR="00FD60B1">
        <w:rPr>
          <w:rFonts w:ascii="Times New Roman" w:hAnsi="Times New Roman" w:cs="Times New Roman"/>
          <w:sz w:val="28"/>
          <w:szCs w:val="28"/>
        </w:rPr>
        <w:tab/>
      </w:r>
      <w:r w:rsidR="00FD60B1">
        <w:rPr>
          <w:rFonts w:ascii="Times New Roman" w:hAnsi="Times New Roman" w:cs="Times New Roman"/>
          <w:sz w:val="28"/>
          <w:szCs w:val="28"/>
        </w:rPr>
        <w:tab/>
      </w:r>
      <w:r w:rsidR="00FD60B1">
        <w:rPr>
          <w:rFonts w:ascii="Times New Roman" w:hAnsi="Times New Roman" w:cs="Times New Roman"/>
          <w:sz w:val="28"/>
          <w:szCs w:val="28"/>
        </w:rPr>
        <w:tab/>
      </w:r>
      <w:r w:rsidR="00FD60B1">
        <w:rPr>
          <w:rFonts w:ascii="Times New Roman" w:hAnsi="Times New Roman" w:cs="Times New Roman"/>
          <w:sz w:val="28"/>
          <w:szCs w:val="28"/>
        </w:rPr>
        <w:tab/>
      </w:r>
      <w:r w:rsidRPr="00541C4B">
        <w:rPr>
          <w:rFonts w:ascii="Times New Roman" w:hAnsi="Times New Roman" w:cs="Times New Roman"/>
          <w:sz w:val="28"/>
          <w:szCs w:val="28"/>
        </w:rPr>
        <w:t xml:space="preserve">                              №</w:t>
      </w:r>
      <w:r w:rsidR="00FD60B1">
        <w:rPr>
          <w:rFonts w:ascii="Times New Roman" w:hAnsi="Times New Roman" w:cs="Times New Roman"/>
          <w:sz w:val="28"/>
          <w:szCs w:val="28"/>
        </w:rPr>
        <w:t xml:space="preserve"> </w:t>
      </w:r>
      <w:r w:rsidR="00FD60B1" w:rsidRPr="00FD60B1">
        <w:rPr>
          <w:rFonts w:ascii="Times New Roman" w:hAnsi="Times New Roman" w:cs="Times New Roman"/>
          <w:sz w:val="28"/>
          <w:szCs w:val="28"/>
          <w:u w:val="single"/>
        </w:rPr>
        <w:t>67</w:t>
      </w:r>
    </w:p>
    <w:p w:rsidR="00DE4F9A" w:rsidRPr="00541C4B" w:rsidRDefault="00DE4F9A" w:rsidP="00DE4F9A">
      <w:pPr>
        <w:pStyle w:val="a3"/>
        <w:rPr>
          <w:rFonts w:ascii="Times New Roman" w:hAnsi="Times New Roman" w:cs="Times New Roman"/>
          <w:sz w:val="28"/>
          <w:szCs w:val="28"/>
        </w:rPr>
      </w:pPr>
      <w:r w:rsidRPr="00541C4B">
        <w:rPr>
          <w:rFonts w:ascii="Times New Roman" w:hAnsi="Times New Roman" w:cs="Times New Roman"/>
          <w:sz w:val="28"/>
          <w:szCs w:val="28"/>
        </w:rPr>
        <w:t>пгт. Игрим</w:t>
      </w:r>
    </w:p>
    <w:p w:rsidR="00DE4F9A" w:rsidRPr="00541C4B" w:rsidRDefault="00DE4F9A" w:rsidP="00DE4F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4F9A" w:rsidRPr="00541C4B" w:rsidRDefault="00DE4F9A" w:rsidP="00D23C6A">
      <w:pPr>
        <w:pStyle w:val="a3"/>
        <w:tabs>
          <w:tab w:val="left" w:pos="4820"/>
        </w:tabs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541C4B">
        <w:rPr>
          <w:rFonts w:ascii="Times New Roman" w:hAnsi="Times New Roman" w:cs="Times New Roman"/>
          <w:sz w:val="28"/>
          <w:szCs w:val="28"/>
        </w:rPr>
        <w:t>О</w:t>
      </w:r>
      <w:r w:rsidR="00845D2F">
        <w:rPr>
          <w:rFonts w:ascii="Times New Roman" w:hAnsi="Times New Roman" w:cs="Times New Roman"/>
          <w:sz w:val="28"/>
          <w:szCs w:val="28"/>
        </w:rPr>
        <w:t xml:space="preserve">б установлении платы за наем жилого помещения для нанимателей жилых помещений, проживающих по договорам социального найма в муниципальном жилом фонде </w:t>
      </w:r>
      <w:r w:rsidRPr="00541C4B">
        <w:rPr>
          <w:rFonts w:ascii="Times New Roman" w:hAnsi="Times New Roman" w:cs="Times New Roman"/>
          <w:sz w:val="28"/>
          <w:szCs w:val="28"/>
        </w:rPr>
        <w:t xml:space="preserve">городского поселения Игрим </w:t>
      </w:r>
    </w:p>
    <w:p w:rsidR="00DE4F9A" w:rsidRPr="00541C4B" w:rsidRDefault="00DE4F9A" w:rsidP="00DE4F9A">
      <w:pPr>
        <w:pStyle w:val="a3"/>
        <w:ind w:right="4252"/>
        <w:rPr>
          <w:rFonts w:ascii="Times New Roman" w:hAnsi="Times New Roman" w:cs="Times New Roman"/>
          <w:sz w:val="28"/>
          <w:szCs w:val="28"/>
        </w:rPr>
      </w:pPr>
    </w:p>
    <w:p w:rsidR="00DE4F9A" w:rsidRPr="00541C4B" w:rsidRDefault="009F2EF3" w:rsidP="00D23C6A">
      <w:pPr>
        <w:pStyle w:val="a3"/>
        <w:tabs>
          <w:tab w:val="left" w:pos="9355"/>
        </w:tabs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2EF3">
        <w:rPr>
          <w:rFonts w:ascii="Times New Roman" w:hAnsi="Times New Roman" w:cs="Times New Roman"/>
          <w:sz w:val="28"/>
          <w:szCs w:val="28"/>
        </w:rPr>
        <w:t>В соответствии со статьями 154,156</w:t>
      </w:r>
      <w:r>
        <w:rPr>
          <w:rFonts w:ascii="Times New Roman" w:hAnsi="Times New Roman" w:cs="Times New Roman"/>
          <w:sz w:val="28"/>
          <w:szCs w:val="28"/>
        </w:rPr>
        <w:t>,158</w:t>
      </w:r>
      <w:r w:rsidRPr="009F2EF3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Федеральным законом от 6 октября 2003года № 131-ФЗ «Об общих принципах организации местного самоуправления в Российской Федерации»</w:t>
      </w:r>
    </w:p>
    <w:p w:rsidR="0022286F" w:rsidRDefault="008558AD" w:rsidP="00D23C6A">
      <w:pPr>
        <w:pStyle w:val="a3"/>
        <w:tabs>
          <w:tab w:val="left" w:pos="709"/>
        </w:tabs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21B67">
        <w:rPr>
          <w:rFonts w:ascii="Times New Roman" w:hAnsi="Times New Roman" w:cs="Times New Roman"/>
          <w:sz w:val="28"/>
          <w:szCs w:val="28"/>
        </w:rPr>
        <w:t xml:space="preserve">Установить плату за наем жилого помещения для нанимателей жилых помещений, проживающих </w:t>
      </w:r>
      <w:r w:rsidR="00921B67" w:rsidRPr="00921B67">
        <w:rPr>
          <w:rFonts w:ascii="Times New Roman" w:hAnsi="Times New Roman" w:cs="Times New Roman"/>
          <w:sz w:val="28"/>
          <w:szCs w:val="28"/>
        </w:rPr>
        <w:t xml:space="preserve">по договорам социального найма в муниципальном жилом фонде </w:t>
      </w:r>
      <w:r w:rsidR="00CA3C48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="00DE4F9A" w:rsidRPr="00541C4B">
        <w:rPr>
          <w:rFonts w:ascii="Times New Roman" w:hAnsi="Times New Roman" w:cs="Times New Roman"/>
          <w:sz w:val="28"/>
          <w:szCs w:val="28"/>
        </w:rPr>
        <w:t xml:space="preserve"> </w:t>
      </w:r>
      <w:r w:rsidR="00286DE5">
        <w:rPr>
          <w:rFonts w:ascii="Times New Roman" w:hAnsi="Times New Roman" w:cs="Times New Roman"/>
          <w:sz w:val="28"/>
          <w:szCs w:val="28"/>
        </w:rPr>
        <w:t>согласно п</w:t>
      </w:r>
      <w:r w:rsidR="00CA3C48" w:rsidRPr="00CA3C48">
        <w:rPr>
          <w:rFonts w:ascii="Times New Roman" w:hAnsi="Times New Roman" w:cs="Times New Roman"/>
          <w:sz w:val="28"/>
          <w:szCs w:val="28"/>
        </w:rPr>
        <w:t>риложени</w:t>
      </w:r>
      <w:r w:rsidR="00286DE5">
        <w:rPr>
          <w:rFonts w:ascii="Times New Roman" w:hAnsi="Times New Roman" w:cs="Times New Roman"/>
          <w:sz w:val="28"/>
          <w:szCs w:val="28"/>
        </w:rPr>
        <w:t>ю к настоящему постановлению</w:t>
      </w:r>
      <w:r w:rsidR="00CA3C48" w:rsidRPr="00CA3C48">
        <w:rPr>
          <w:rFonts w:ascii="Times New Roman" w:hAnsi="Times New Roman" w:cs="Times New Roman"/>
          <w:sz w:val="28"/>
          <w:szCs w:val="28"/>
        </w:rPr>
        <w:t>.</w:t>
      </w:r>
    </w:p>
    <w:p w:rsidR="00DE4F9A" w:rsidRPr="00E031A2" w:rsidRDefault="00C64980" w:rsidP="00D23C6A">
      <w:pPr>
        <w:pStyle w:val="a3"/>
        <w:tabs>
          <w:tab w:val="left" w:pos="709"/>
        </w:tabs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E4F9A" w:rsidRPr="00541C4B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городского поселения Игрим от </w:t>
      </w:r>
      <w:r w:rsidR="00921B67">
        <w:rPr>
          <w:rFonts w:ascii="Times New Roman" w:hAnsi="Times New Roman" w:cs="Times New Roman"/>
          <w:sz w:val="28"/>
          <w:szCs w:val="28"/>
        </w:rPr>
        <w:t>11</w:t>
      </w:r>
      <w:r w:rsidR="00DE4F9A" w:rsidRPr="00541C4B">
        <w:rPr>
          <w:rFonts w:ascii="Times New Roman" w:hAnsi="Times New Roman" w:cs="Times New Roman"/>
          <w:sz w:val="28"/>
          <w:szCs w:val="28"/>
        </w:rPr>
        <w:t>.0</w:t>
      </w:r>
      <w:r w:rsidR="00921B67">
        <w:rPr>
          <w:rFonts w:ascii="Times New Roman" w:hAnsi="Times New Roman" w:cs="Times New Roman"/>
          <w:sz w:val="28"/>
          <w:szCs w:val="28"/>
        </w:rPr>
        <w:t>3</w:t>
      </w:r>
      <w:r w:rsidR="00DE4F9A" w:rsidRPr="00541C4B">
        <w:rPr>
          <w:rFonts w:ascii="Times New Roman" w:hAnsi="Times New Roman" w:cs="Times New Roman"/>
          <w:sz w:val="28"/>
          <w:szCs w:val="28"/>
        </w:rPr>
        <w:t xml:space="preserve">.2010 № </w:t>
      </w:r>
      <w:r w:rsidR="00921B67">
        <w:rPr>
          <w:rFonts w:ascii="Times New Roman" w:hAnsi="Times New Roman" w:cs="Times New Roman"/>
          <w:sz w:val="28"/>
          <w:szCs w:val="28"/>
        </w:rPr>
        <w:t>6</w:t>
      </w:r>
      <w:r w:rsidR="00DE4F9A" w:rsidRPr="00541C4B">
        <w:rPr>
          <w:rFonts w:ascii="Times New Roman" w:hAnsi="Times New Roman" w:cs="Times New Roman"/>
          <w:sz w:val="28"/>
          <w:szCs w:val="28"/>
        </w:rPr>
        <w:t xml:space="preserve"> «</w:t>
      </w:r>
      <w:r w:rsidR="00E031A2" w:rsidRPr="00E031A2">
        <w:rPr>
          <w:rFonts w:ascii="Times New Roman" w:hAnsi="Times New Roman" w:cs="Times New Roman"/>
          <w:sz w:val="28"/>
          <w:szCs w:val="28"/>
        </w:rPr>
        <w:t xml:space="preserve">Об установлении платы за наем жилого помещения для нанимателей жилых помещений, проживающих по договорам социального найма в муниципальном жилом фонде </w:t>
      </w:r>
      <w:r w:rsidR="008558AD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="00286DE5">
        <w:rPr>
          <w:rFonts w:ascii="Times New Roman" w:hAnsi="Times New Roman" w:cs="Times New Roman"/>
          <w:sz w:val="28"/>
          <w:szCs w:val="28"/>
        </w:rPr>
        <w:t>»</w:t>
      </w:r>
      <w:r w:rsidR="008558AD">
        <w:rPr>
          <w:rFonts w:ascii="Times New Roman" w:hAnsi="Times New Roman" w:cs="Times New Roman"/>
          <w:sz w:val="28"/>
          <w:szCs w:val="28"/>
        </w:rPr>
        <w:t>.</w:t>
      </w:r>
    </w:p>
    <w:p w:rsidR="00DE4F9A" w:rsidRPr="00541C4B" w:rsidRDefault="00C64980" w:rsidP="00D23C6A">
      <w:pPr>
        <w:pStyle w:val="a3"/>
        <w:tabs>
          <w:tab w:val="left" w:pos="709"/>
        </w:tabs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E4F9A" w:rsidRPr="00541C4B">
        <w:rPr>
          <w:rFonts w:ascii="Times New Roman" w:hAnsi="Times New Roman" w:cs="Times New Roman"/>
          <w:sz w:val="28"/>
          <w:szCs w:val="28"/>
        </w:rPr>
        <w:t>Обнародовать настоящее постановление и разместить на официальном сайте органов местного самоуправления администрации городского поселения.</w:t>
      </w:r>
    </w:p>
    <w:p w:rsidR="00DE4F9A" w:rsidRPr="00541C4B" w:rsidRDefault="00C64980" w:rsidP="00D23C6A">
      <w:pPr>
        <w:pStyle w:val="a3"/>
        <w:tabs>
          <w:tab w:val="left" w:pos="709"/>
        </w:tabs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E4F9A" w:rsidRPr="00541C4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обнародования и распространяется на </w:t>
      </w:r>
      <w:proofErr w:type="gramStart"/>
      <w:r w:rsidR="00DE4F9A" w:rsidRPr="00541C4B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="00DE4F9A" w:rsidRPr="00541C4B">
        <w:rPr>
          <w:rFonts w:ascii="Times New Roman" w:hAnsi="Times New Roman" w:cs="Times New Roman"/>
          <w:sz w:val="28"/>
          <w:szCs w:val="28"/>
        </w:rPr>
        <w:t xml:space="preserve"> возникшие с 1 января 2014 года.</w:t>
      </w:r>
    </w:p>
    <w:p w:rsidR="00DE4F9A" w:rsidRPr="00541C4B" w:rsidRDefault="00C64980" w:rsidP="00D23C6A">
      <w:pPr>
        <w:pStyle w:val="a3"/>
        <w:tabs>
          <w:tab w:val="left" w:pos="709"/>
        </w:tabs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="00DE4F9A" w:rsidRPr="00541C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E4F9A" w:rsidRPr="00541C4B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поселения </w:t>
      </w:r>
      <w:proofErr w:type="spellStart"/>
      <w:r w:rsidR="00DE4F9A" w:rsidRPr="00541C4B">
        <w:rPr>
          <w:rFonts w:ascii="Times New Roman" w:hAnsi="Times New Roman" w:cs="Times New Roman"/>
          <w:sz w:val="28"/>
          <w:szCs w:val="28"/>
        </w:rPr>
        <w:t>В.А.Ляпустину</w:t>
      </w:r>
      <w:proofErr w:type="spellEnd"/>
      <w:r w:rsidR="00DE4F9A" w:rsidRPr="00541C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4F9A" w:rsidRPr="00541C4B" w:rsidRDefault="00DE4F9A" w:rsidP="00D23C6A">
      <w:pPr>
        <w:pStyle w:val="a3"/>
        <w:tabs>
          <w:tab w:val="left" w:pos="709"/>
        </w:tabs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4F9A" w:rsidRPr="00541C4B" w:rsidRDefault="00DE4F9A" w:rsidP="00DE4F9A">
      <w:pPr>
        <w:pStyle w:val="a3"/>
        <w:tabs>
          <w:tab w:val="left" w:pos="709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E4F9A" w:rsidRPr="00541C4B" w:rsidRDefault="00DE4F9A" w:rsidP="00DE4F9A">
      <w:pPr>
        <w:pStyle w:val="a3"/>
        <w:tabs>
          <w:tab w:val="left" w:pos="709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41C4B"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   А.В.Затирка</w:t>
      </w:r>
    </w:p>
    <w:p w:rsidR="00D23C6A" w:rsidRDefault="00D23C6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D23C6A" w:rsidRDefault="00D23C6A" w:rsidP="003A1F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3C6A" w:rsidRDefault="00D23C6A" w:rsidP="003A1F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3C6A" w:rsidRDefault="00D23C6A" w:rsidP="003A1F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</w:p>
    <w:p w:rsidR="00D23C6A" w:rsidRDefault="00D23C6A" w:rsidP="003A1F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администрации </w:t>
      </w:r>
    </w:p>
    <w:p w:rsidR="00D23C6A" w:rsidRDefault="00D23C6A" w:rsidP="003A1F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 Игрим</w:t>
      </w:r>
    </w:p>
    <w:p w:rsidR="00D23C6A" w:rsidRPr="003A1FF6" w:rsidRDefault="00D23C6A" w:rsidP="003A1F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810B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67</w:t>
      </w:r>
      <w:r w:rsidRPr="003A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810B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14</w:t>
      </w:r>
      <w:r w:rsidR="00810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10B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05</w:t>
      </w:r>
      <w:r w:rsidR="00810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A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D23C6A" w:rsidRDefault="00D23C6A" w:rsidP="00D23C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3C6A" w:rsidRDefault="00D23C6A" w:rsidP="00D23C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3C6A" w:rsidRDefault="00D23C6A" w:rsidP="00D23C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ПЛАТА</w:t>
      </w:r>
    </w:p>
    <w:p w:rsidR="00D23C6A" w:rsidRPr="00485209" w:rsidRDefault="00D23C6A" w:rsidP="00D23C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наем жилого помещения для нанимателей жилых помещений, проживающих по договорам социального найма в муниципальном жилом фонде городского поселения Игрим.</w:t>
      </w:r>
    </w:p>
    <w:p w:rsidR="00D23C6A" w:rsidRPr="00485209" w:rsidRDefault="00D23C6A" w:rsidP="00D23C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5000" w:type="pct"/>
        <w:tblLayout w:type="fixed"/>
        <w:tblLook w:val="01E0"/>
      </w:tblPr>
      <w:tblGrid>
        <w:gridCol w:w="2212"/>
        <w:gridCol w:w="4169"/>
        <w:gridCol w:w="3189"/>
      </w:tblGrid>
      <w:tr w:rsidR="00D23C6A" w:rsidRPr="00485209" w:rsidTr="00FB755A">
        <w:tc>
          <w:tcPr>
            <w:tcW w:w="1156" w:type="pct"/>
          </w:tcPr>
          <w:p w:rsidR="00D23C6A" w:rsidRPr="00485209" w:rsidRDefault="00D23C6A" w:rsidP="00FB755A">
            <w:pPr>
              <w:jc w:val="center"/>
              <w:rPr>
                <w:sz w:val="28"/>
                <w:szCs w:val="28"/>
              </w:rPr>
            </w:pPr>
            <w:r w:rsidRPr="00485209">
              <w:rPr>
                <w:sz w:val="28"/>
                <w:szCs w:val="28"/>
              </w:rPr>
              <w:t>Группы многоквартирных домов</w:t>
            </w:r>
          </w:p>
        </w:tc>
        <w:tc>
          <w:tcPr>
            <w:tcW w:w="2178" w:type="pct"/>
          </w:tcPr>
          <w:p w:rsidR="00D23C6A" w:rsidRPr="00485209" w:rsidRDefault="00D23C6A" w:rsidP="00FB755A">
            <w:pPr>
              <w:jc w:val="center"/>
              <w:rPr>
                <w:sz w:val="28"/>
                <w:szCs w:val="28"/>
              </w:rPr>
            </w:pPr>
            <w:r w:rsidRPr="00485209">
              <w:rPr>
                <w:sz w:val="28"/>
                <w:szCs w:val="28"/>
              </w:rPr>
              <w:t>Вид домов, материалы фундаментов, стен и перекрытий</w:t>
            </w:r>
          </w:p>
        </w:tc>
        <w:tc>
          <w:tcPr>
            <w:tcW w:w="1666" w:type="pct"/>
          </w:tcPr>
          <w:p w:rsidR="00D23C6A" w:rsidRPr="00485209" w:rsidRDefault="00D23C6A" w:rsidP="00FB755A">
            <w:pPr>
              <w:jc w:val="center"/>
              <w:rPr>
                <w:sz w:val="28"/>
                <w:szCs w:val="28"/>
              </w:rPr>
            </w:pPr>
            <w:r w:rsidRPr="00485209">
              <w:rPr>
                <w:sz w:val="28"/>
                <w:szCs w:val="28"/>
              </w:rPr>
              <w:t>Размер платы за наем 1кв.м.</w:t>
            </w:r>
          </w:p>
          <w:p w:rsidR="00D23C6A" w:rsidRPr="00485209" w:rsidRDefault="00D23C6A" w:rsidP="00FB755A">
            <w:pPr>
              <w:jc w:val="center"/>
              <w:rPr>
                <w:sz w:val="28"/>
                <w:szCs w:val="28"/>
              </w:rPr>
            </w:pPr>
            <w:r w:rsidRPr="00485209">
              <w:rPr>
                <w:sz w:val="28"/>
                <w:szCs w:val="28"/>
              </w:rPr>
              <w:t>в месяц</w:t>
            </w:r>
          </w:p>
        </w:tc>
      </w:tr>
      <w:tr w:rsidR="00D23C6A" w:rsidRPr="00485209" w:rsidTr="00FB755A">
        <w:tc>
          <w:tcPr>
            <w:tcW w:w="1156" w:type="pct"/>
          </w:tcPr>
          <w:p w:rsidR="00D23C6A" w:rsidRPr="00485209" w:rsidRDefault="00D23C6A" w:rsidP="00FB755A">
            <w:pPr>
              <w:rPr>
                <w:sz w:val="28"/>
                <w:szCs w:val="28"/>
              </w:rPr>
            </w:pPr>
            <w:r w:rsidRPr="00485209">
              <w:rPr>
                <w:sz w:val="28"/>
                <w:szCs w:val="28"/>
              </w:rPr>
              <w:t xml:space="preserve"> 1 группа</w:t>
            </w:r>
          </w:p>
        </w:tc>
        <w:tc>
          <w:tcPr>
            <w:tcW w:w="2178" w:type="pct"/>
          </w:tcPr>
          <w:p w:rsidR="00D23C6A" w:rsidRPr="00485209" w:rsidRDefault="00D23C6A" w:rsidP="00FB755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Каменные, особо капитальные, фундаменты - каменные и бетонные, стены - каменные  (кирпичные) и крупноблочные,</w:t>
            </w:r>
            <w:r>
              <w:t xml:space="preserve"> </w:t>
            </w:r>
            <w:r w:rsidRPr="00603468">
              <w:rPr>
                <w:sz w:val="28"/>
                <w:szCs w:val="28"/>
              </w:rPr>
              <w:t>покрытия</w:t>
            </w:r>
            <w:r>
              <w:rPr>
                <w:sz w:val="28"/>
                <w:szCs w:val="28"/>
              </w:rPr>
              <w:t xml:space="preserve"> </w:t>
            </w:r>
            <w:r w:rsidRPr="0060346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603468">
              <w:rPr>
                <w:sz w:val="28"/>
                <w:szCs w:val="28"/>
              </w:rPr>
              <w:t>железобетонные</w:t>
            </w:r>
            <w:proofErr w:type="gramEnd"/>
          </w:p>
        </w:tc>
        <w:tc>
          <w:tcPr>
            <w:tcW w:w="1666" w:type="pct"/>
            <w:vAlign w:val="center"/>
          </w:tcPr>
          <w:p w:rsidR="00D23C6A" w:rsidRPr="00485209" w:rsidRDefault="00D23C6A" w:rsidP="00FB75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2,45</w:t>
            </w:r>
          </w:p>
        </w:tc>
      </w:tr>
      <w:tr w:rsidR="00D23C6A" w:rsidRPr="00485209" w:rsidTr="00FB755A">
        <w:tc>
          <w:tcPr>
            <w:tcW w:w="1156" w:type="pct"/>
          </w:tcPr>
          <w:p w:rsidR="00D23C6A" w:rsidRPr="00485209" w:rsidRDefault="00D23C6A" w:rsidP="00FB755A">
            <w:pPr>
              <w:rPr>
                <w:sz w:val="28"/>
                <w:szCs w:val="28"/>
              </w:rPr>
            </w:pPr>
            <w:r w:rsidRPr="00485209">
              <w:rPr>
                <w:sz w:val="28"/>
                <w:szCs w:val="28"/>
              </w:rPr>
              <w:t>2 группа</w:t>
            </w:r>
          </w:p>
        </w:tc>
        <w:tc>
          <w:tcPr>
            <w:tcW w:w="2178" w:type="pct"/>
          </w:tcPr>
          <w:p w:rsidR="00D23C6A" w:rsidRPr="00485209" w:rsidRDefault="00D23C6A" w:rsidP="00FB75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Каменные обыкновенные; фундаменты – каменные, стены </w:t>
            </w:r>
            <w:proofErr w:type="gramStart"/>
            <w:r>
              <w:rPr>
                <w:sz w:val="28"/>
                <w:szCs w:val="28"/>
              </w:rPr>
              <w:t>–к</w:t>
            </w:r>
            <w:proofErr w:type="gramEnd"/>
            <w:r>
              <w:rPr>
                <w:sz w:val="28"/>
                <w:szCs w:val="28"/>
              </w:rPr>
              <w:t>аменные (кирпичные),крупноблочные и крупнопанельные, перекрытия – железобетонные или смешанные (деревянные и железобетонные), а также каменные своды по металлическим балкам</w:t>
            </w:r>
          </w:p>
        </w:tc>
        <w:tc>
          <w:tcPr>
            <w:tcW w:w="1666" w:type="pct"/>
            <w:vAlign w:val="center"/>
          </w:tcPr>
          <w:p w:rsidR="00D23C6A" w:rsidRPr="00485209" w:rsidRDefault="00D23C6A" w:rsidP="00FB75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2,94</w:t>
            </w:r>
          </w:p>
        </w:tc>
      </w:tr>
      <w:tr w:rsidR="00D23C6A" w:rsidRPr="00485209" w:rsidTr="00FB755A">
        <w:tc>
          <w:tcPr>
            <w:tcW w:w="1156" w:type="pct"/>
          </w:tcPr>
          <w:p w:rsidR="00D23C6A" w:rsidRPr="00485209" w:rsidRDefault="00D23C6A" w:rsidP="00FB755A">
            <w:pPr>
              <w:rPr>
                <w:sz w:val="28"/>
                <w:szCs w:val="28"/>
              </w:rPr>
            </w:pPr>
            <w:r w:rsidRPr="00485209">
              <w:rPr>
                <w:sz w:val="28"/>
                <w:szCs w:val="28"/>
              </w:rPr>
              <w:t>3 группа</w:t>
            </w:r>
          </w:p>
        </w:tc>
        <w:tc>
          <w:tcPr>
            <w:tcW w:w="2178" w:type="pct"/>
          </w:tcPr>
          <w:p w:rsidR="00D23C6A" w:rsidRPr="00485209" w:rsidRDefault="00D23C6A" w:rsidP="00FB755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Деревянные, рубленные и брусчатые, смешанные сырцовые; фундаменты – ленточные бутовые, стены – рубленные, брусчатые и смешанные (кирпичные и деревянные), перекрытия - деревянные</w:t>
            </w:r>
            <w:proofErr w:type="gramEnd"/>
          </w:p>
        </w:tc>
        <w:tc>
          <w:tcPr>
            <w:tcW w:w="1666" w:type="pct"/>
            <w:vAlign w:val="center"/>
          </w:tcPr>
          <w:p w:rsidR="00D23C6A" w:rsidRPr="00485209" w:rsidRDefault="00D23C6A" w:rsidP="00FB755A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5,71</w:t>
            </w:r>
          </w:p>
        </w:tc>
      </w:tr>
    </w:tbl>
    <w:p w:rsidR="00D23C6A" w:rsidRPr="00485209" w:rsidRDefault="00D23C6A" w:rsidP="00D23C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3C6A" w:rsidRPr="00763E7D" w:rsidRDefault="00D23C6A" w:rsidP="00D23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3C6A" w:rsidRDefault="00D23C6A" w:rsidP="00D23C6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Расчёт</w:t>
      </w:r>
      <w:r w:rsidRPr="00D4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размера платы за наем жилого помещения муниципального жилого фонда  городского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Игрим </w:t>
      </w:r>
      <w:r w:rsidRPr="00D4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в соответствии с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Методическими рекомендациями по определению платы за пользование жилым помещением (платы за наем) в муниципальном жилом фонде (Центр муниципальной экономики и права Москва , 2009 год)</w:t>
      </w:r>
    </w:p>
    <w:p w:rsidR="00D23C6A" w:rsidRPr="007B678F" w:rsidRDefault="00D23C6A" w:rsidP="00D23C6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78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Базовая ставка платы за пользование жилым помещением (платы за наем) устанавливается на один квадратный метр общей площади жилого помещения и является ставкой платы за пользование жилыми помещениями, расположенными в домах, уровень бла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гоустройства</w:t>
      </w:r>
      <w:r w:rsidR="00FD28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8E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B6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онструктивные и </w:t>
      </w:r>
      <w:r w:rsidRPr="007B67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технические параметры которых соответствуют средним условиям в муниципальном образовании*.</w:t>
      </w:r>
    </w:p>
    <w:p w:rsidR="00D23C6A" w:rsidRDefault="00D23C6A" w:rsidP="00D23C6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78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Базовая ставка платы за пользование жилым помещением (платы за наем) определяется по формуле:</w:t>
      </w:r>
    </w:p>
    <w:p w:rsidR="00D23C6A" w:rsidRPr="007B678F" w:rsidRDefault="00D23C6A" w:rsidP="00D23C6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C6A" w:rsidRDefault="00D23C6A" w:rsidP="00D23C6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proofErr w:type="gramStart"/>
      <w:r w:rsidRPr="007B678F">
        <w:rPr>
          <w:rFonts w:ascii="Times New Roman" w:eastAsia="Times New Roman" w:hAnsi="Times New Roman" w:cs="Times New Roman"/>
          <w:sz w:val="28"/>
          <w:szCs w:val="28"/>
          <w:lang w:eastAsia="ru-RU"/>
        </w:rPr>
        <w:t>Сб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678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 = Кс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t xml:space="preserve"> </w:t>
      </w:r>
      <w:proofErr w:type="spellStart"/>
      <w:r w:rsidRPr="00C115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Цср</w:t>
      </w:r>
      <w:proofErr w:type="spellEnd"/>
      <w:r w:rsidRPr="00C115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п.р.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</w:p>
    <w:p w:rsidR="00D23C6A" w:rsidRPr="007B678F" w:rsidRDefault="00D23C6A" w:rsidP="00D23C6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Т х12</w:t>
      </w:r>
    </w:p>
    <w:p w:rsidR="00D23C6A" w:rsidRPr="007B678F" w:rsidRDefault="00D23C6A" w:rsidP="00D23C6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78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</w:p>
    <w:p w:rsidR="00D23C6A" w:rsidRPr="007B678F" w:rsidRDefault="00D23C6A" w:rsidP="00D23C6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7B678F">
        <w:rPr>
          <w:rFonts w:ascii="Times New Roman" w:eastAsia="Times New Roman" w:hAnsi="Times New Roman" w:cs="Times New Roman"/>
          <w:sz w:val="28"/>
          <w:szCs w:val="28"/>
          <w:lang w:eastAsia="ru-RU"/>
        </w:rPr>
        <w:t>Сб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678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</w:t>
      </w:r>
      <w:r w:rsidRPr="007B6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базовая ставка платы за пользование жилым помещением (платы за наем);</w:t>
      </w:r>
    </w:p>
    <w:p w:rsidR="00D23C6A" w:rsidRPr="007B678F" w:rsidRDefault="00D23C6A" w:rsidP="00D23C6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78F">
        <w:rPr>
          <w:rFonts w:ascii="Times New Roman" w:eastAsia="Times New Roman" w:hAnsi="Times New Roman" w:cs="Times New Roman"/>
          <w:sz w:val="28"/>
          <w:szCs w:val="28"/>
          <w:lang w:eastAsia="ru-RU"/>
        </w:rPr>
        <w:t>Кс — коэффициент соответствия платы для нанимателей рыночной стоимости жилья;</w:t>
      </w:r>
    </w:p>
    <w:p w:rsidR="00D23C6A" w:rsidRPr="007B678F" w:rsidRDefault="00D23C6A" w:rsidP="00D23C6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3F63">
        <w:rPr>
          <w:rFonts w:ascii="Times New Roman" w:eastAsia="Times New Roman" w:hAnsi="Times New Roman" w:cs="Times New Roman"/>
          <w:sz w:val="28"/>
          <w:szCs w:val="28"/>
          <w:lang w:eastAsia="ru-RU"/>
        </w:rPr>
        <w:t>Цср</w:t>
      </w:r>
      <w:proofErr w:type="spellEnd"/>
      <w:r w:rsidRPr="00483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п.р.</w:t>
      </w:r>
      <w:r>
        <w:t xml:space="preserve"> </w:t>
      </w:r>
      <w:r w:rsidRPr="00483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</w:t>
      </w:r>
      <w:r w:rsidRPr="007B678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рыночная цена жилья на первичном рынке в соответствующем муниципальном образовании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РСТ по тарифам ХМАО-Югры приказ от 24.09.2013 года №72-нп «Об утверждении нормативов (показателей) средней стоимости 1 квадратного метра общей площади жилого помещения по Ханты - Мансийскому автономному округ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Югре и муниципальным образованиям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 Мансийского</w:t>
      </w:r>
      <w:r w:rsidRPr="00727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727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7B0E">
        <w:rPr>
          <w:rFonts w:ascii="Times New Roman" w:eastAsia="Times New Roman" w:hAnsi="Times New Roman" w:cs="Times New Roman"/>
          <w:sz w:val="28"/>
          <w:szCs w:val="28"/>
          <w:lang w:eastAsia="ru-RU"/>
        </w:rPr>
        <w:t>- Югр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на четвёртый квартал 2013 года </w:t>
      </w:r>
      <w:r w:rsidRPr="007B678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23C6A" w:rsidRPr="007B678F" w:rsidRDefault="00D23C6A" w:rsidP="00D23C6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78F">
        <w:rPr>
          <w:rFonts w:ascii="Times New Roman" w:eastAsia="Times New Roman" w:hAnsi="Times New Roman" w:cs="Times New Roman"/>
          <w:sz w:val="28"/>
          <w:szCs w:val="28"/>
          <w:lang w:eastAsia="ru-RU"/>
        </w:rPr>
        <w:t>Т — срок полезного использования здания (дома)3;</w:t>
      </w:r>
    </w:p>
    <w:p w:rsidR="00D23C6A" w:rsidRDefault="00D23C6A" w:rsidP="00D23C6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78F">
        <w:rPr>
          <w:rFonts w:ascii="Times New Roman" w:eastAsia="Times New Roman" w:hAnsi="Times New Roman" w:cs="Times New Roman"/>
          <w:sz w:val="28"/>
          <w:szCs w:val="28"/>
          <w:lang w:eastAsia="ru-RU"/>
        </w:rPr>
        <w:t>12 — число месяцев в году.</w:t>
      </w:r>
    </w:p>
    <w:p w:rsidR="00D23C6A" w:rsidRDefault="00D23C6A" w:rsidP="00D23C6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C6A" w:rsidRPr="007B678F" w:rsidRDefault="00D23C6A" w:rsidP="00D23C6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70001">
        <w:rPr>
          <w:rFonts w:ascii="Times New Roman" w:eastAsia="Times New Roman" w:hAnsi="Times New Roman" w:cs="Times New Roman"/>
          <w:sz w:val="28"/>
          <w:szCs w:val="28"/>
          <w:lang w:eastAsia="ru-RU"/>
        </w:rPr>
        <w:t>Сб</w:t>
      </w:r>
      <w:proofErr w:type="spellEnd"/>
      <w:proofErr w:type="gramEnd"/>
      <w:r w:rsidRPr="00F70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 баз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 группа) = </w:t>
      </w:r>
      <w:r w:rsidRPr="00FE01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0,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FE01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 44097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=  2,45руб.;</w:t>
      </w:r>
    </w:p>
    <w:p w:rsidR="00D23C6A" w:rsidRDefault="00D23C6A" w:rsidP="00D23C6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150х12</w:t>
      </w:r>
    </w:p>
    <w:p w:rsidR="00D23C6A" w:rsidRDefault="00D23C6A" w:rsidP="00D23C6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C6A" w:rsidRPr="00252891" w:rsidRDefault="00D23C6A" w:rsidP="00D23C6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252891">
        <w:rPr>
          <w:rFonts w:ascii="Times New Roman" w:eastAsia="Times New Roman" w:hAnsi="Times New Roman" w:cs="Times New Roman"/>
          <w:sz w:val="28"/>
          <w:szCs w:val="28"/>
          <w:lang w:eastAsia="ru-RU"/>
        </w:rPr>
        <w:t>Сб</w:t>
      </w:r>
      <w:proofErr w:type="spellEnd"/>
      <w:proofErr w:type="gramEnd"/>
      <w:r w:rsidRPr="00252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 баз(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52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группа) = </w:t>
      </w:r>
      <w:r w:rsidRPr="005D4D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0,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5D4D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х 44097 =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2,94</w:t>
      </w:r>
      <w:r w:rsidRPr="005D4D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руб.;</w:t>
      </w:r>
    </w:p>
    <w:p w:rsidR="00D23C6A" w:rsidRDefault="00D23C6A" w:rsidP="00D23C6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252891">
        <w:rPr>
          <w:rFonts w:ascii="Times New Roman" w:eastAsia="Times New Roman" w:hAnsi="Times New Roman" w:cs="Times New Roman"/>
          <w:sz w:val="28"/>
          <w:szCs w:val="28"/>
          <w:lang w:eastAsia="ru-RU"/>
        </w:rPr>
        <w:t>х12</w:t>
      </w:r>
    </w:p>
    <w:p w:rsidR="00D23C6A" w:rsidRDefault="00D23C6A" w:rsidP="00D23C6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C6A" w:rsidRPr="005D4D53" w:rsidRDefault="00D23C6A" w:rsidP="00D23C6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Сб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 баз(3</w:t>
      </w:r>
      <w:r w:rsidRPr="005D4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группа) = </w:t>
      </w:r>
      <w:r w:rsidRPr="005D4D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0,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5D4D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х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34285</w:t>
      </w:r>
      <w:r w:rsidRPr="005D4D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=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5,71руб.</w:t>
      </w:r>
    </w:p>
    <w:p w:rsidR="00D23C6A" w:rsidRDefault="00D23C6A" w:rsidP="00D23C6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5D4D53">
        <w:rPr>
          <w:rFonts w:ascii="Times New Roman" w:eastAsia="Times New Roman" w:hAnsi="Times New Roman" w:cs="Times New Roman"/>
          <w:sz w:val="28"/>
          <w:szCs w:val="28"/>
          <w:lang w:eastAsia="ru-RU"/>
        </w:rPr>
        <w:t>50х12</w:t>
      </w:r>
    </w:p>
    <w:p w:rsidR="00D23C6A" w:rsidRPr="00763E7D" w:rsidRDefault="00D23C6A" w:rsidP="00D23C6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C6A" w:rsidRPr="00B10617" w:rsidRDefault="00D23C6A" w:rsidP="00D23C6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B10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платы за наем по группе жилых зданий определяется:</w:t>
      </w:r>
    </w:p>
    <w:p w:rsidR="00D23C6A" w:rsidRPr="00B10617" w:rsidRDefault="00D23C6A" w:rsidP="00D23C6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3C6A" w:rsidRPr="00B10617" w:rsidRDefault="00D23C6A" w:rsidP="00D23C6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Пл./мес. = </w:t>
      </w:r>
      <w:proofErr w:type="spellStart"/>
      <w:proofErr w:type="gramStart"/>
      <w:r w:rsidRPr="00F70001">
        <w:rPr>
          <w:rFonts w:ascii="Times New Roman" w:eastAsia="Times New Roman" w:hAnsi="Times New Roman" w:cs="Times New Roman"/>
          <w:sz w:val="28"/>
          <w:szCs w:val="28"/>
          <w:lang w:eastAsia="ru-RU"/>
        </w:rPr>
        <w:t>Сб</w:t>
      </w:r>
      <w:proofErr w:type="spellEnd"/>
      <w:proofErr w:type="gramEnd"/>
      <w:r w:rsidRPr="00F70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 баз</w:t>
      </w:r>
      <w:r w:rsidRPr="00B10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0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</w:t>
      </w:r>
      <w:proofErr w:type="spellEnd"/>
      <w:r w:rsidRPr="00B10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S, где:</w:t>
      </w:r>
    </w:p>
    <w:p w:rsidR="00D23C6A" w:rsidRPr="00B10617" w:rsidRDefault="00D23C6A" w:rsidP="00D23C6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3C6A" w:rsidRDefault="00D23C6A" w:rsidP="00D23C6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ПЛ./мес.  -  плата за пользо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вание жилым помещением в месяц;</w:t>
      </w:r>
    </w:p>
    <w:p w:rsidR="00D23C6A" w:rsidRPr="00B10617" w:rsidRDefault="00D23C6A" w:rsidP="00D23C6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 ба </w:t>
      </w:r>
      <w:r w:rsidRPr="00B10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 размер платы за наем 1 кв.м. жилого помещения в месяц;</w:t>
      </w:r>
    </w:p>
    <w:p w:rsidR="00D23C6A" w:rsidRPr="00B10617" w:rsidRDefault="00D23C6A" w:rsidP="00D23C6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              - общая площадь жилого помещения</w:t>
      </w:r>
    </w:p>
    <w:p w:rsidR="008B322E" w:rsidRPr="00485209" w:rsidRDefault="008B322E" w:rsidP="00D23C6A">
      <w:pPr>
        <w:ind w:firstLine="993"/>
        <w:rPr>
          <w:rFonts w:ascii="Times New Roman" w:hAnsi="Times New Roman" w:cs="Times New Roman"/>
          <w:sz w:val="28"/>
          <w:szCs w:val="28"/>
        </w:rPr>
      </w:pPr>
    </w:p>
    <w:sectPr w:rsidR="008B322E" w:rsidRPr="00485209" w:rsidSect="00A258E5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7556"/>
    <w:multiLevelType w:val="hybridMultilevel"/>
    <w:tmpl w:val="2AE63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57E4A"/>
    <w:multiLevelType w:val="hybridMultilevel"/>
    <w:tmpl w:val="5CC08CB6"/>
    <w:lvl w:ilvl="0" w:tplc="3BBCFF98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45F33"/>
    <w:multiLevelType w:val="hybridMultilevel"/>
    <w:tmpl w:val="2D1E3524"/>
    <w:lvl w:ilvl="0" w:tplc="3BBCFF98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3E27252E"/>
    <w:multiLevelType w:val="hybridMultilevel"/>
    <w:tmpl w:val="00F29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A1FF6"/>
    <w:rsid w:val="00006392"/>
    <w:rsid w:val="0002190D"/>
    <w:rsid w:val="00023BDA"/>
    <w:rsid w:val="00027A44"/>
    <w:rsid w:val="00035082"/>
    <w:rsid w:val="00037BD9"/>
    <w:rsid w:val="00063E9C"/>
    <w:rsid w:val="00064D66"/>
    <w:rsid w:val="00065746"/>
    <w:rsid w:val="00067F49"/>
    <w:rsid w:val="00070F7F"/>
    <w:rsid w:val="0007277E"/>
    <w:rsid w:val="00075354"/>
    <w:rsid w:val="0008096A"/>
    <w:rsid w:val="00092790"/>
    <w:rsid w:val="000A3A02"/>
    <w:rsid w:val="000A642E"/>
    <w:rsid w:val="000A720B"/>
    <w:rsid w:val="000C5B0F"/>
    <w:rsid w:val="000E0842"/>
    <w:rsid w:val="000E62ED"/>
    <w:rsid w:val="000E761E"/>
    <w:rsid w:val="000F3491"/>
    <w:rsid w:val="0011516C"/>
    <w:rsid w:val="0011681F"/>
    <w:rsid w:val="0012162A"/>
    <w:rsid w:val="00127227"/>
    <w:rsid w:val="00134BF9"/>
    <w:rsid w:val="001447C7"/>
    <w:rsid w:val="00165DFD"/>
    <w:rsid w:val="0017211B"/>
    <w:rsid w:val="001771A8"/>
    <w:rsid w:val="001853B7"/>
    <w:rsid w:val="00191B9A"/>
    <w:rsid w:val="00196016"/>
    <w:rsid w:val="001A13D2"/>
    <w:rsid w:val="001B02D1"/>
    <w:rsid w:val="001C16DD"/>
    <w:rsid w:val="001C28C9"/>
    <w:rsid w:val="001C2CDF"/>
    <w:rsid w:val="001D1DC7"/>
    <w:rsid w:val="001D4E6E"/>
    <w:rsid w:val="001D6402"/>
    <w:rsid w:val="001D71D1"/>
    <w:rsid w:val="001F0939"/>
    <w:rsid w:val="002072F4"/>
    <w:rsid w:val="00220511"/>
    <w:rsid w:val="0022286F"/>
    <w:rsid w:val="002235D6"/>
    <w:rsid w:val="002268BF"/>
    <w:rsid w:val="0023562B"/>
    <w:rsid w:val="00236334"/>
    <w:rsid w:val="002405AD"/>
    <w:rsid w:val="00241933"/>
    <w:rsid w:val="00247029"/>
    <w:rsid w:val="002521CF"/>
    <w:rsid w:val="00252891"/>
    <w:rsid w:val="002678B4"/>
    <w:rsid w:val="00274774"/>
    <w:rsid w:val="00283CD9"/>
    <w:rsid w:val="00286DE5"/>
    <w:rsid w:val="002A1461"/>
    <w:rsid w:val="002B2311"/>
    <w:rsid w:val="002B6C64"/>
    <w:rsid w:val="002C3FDF"/>
    <w:rsid w:val="002D1C75"/>
    <w:rsid w:val="002D2977"/>
    <w:rsid w:val="002D6B7F"/>
    <w:rsid w:val="002D6BED"/>
    <w:rsid w:val="002E1868"/>
    <w:rsid w:val="00316B7C"/>
    <w:rsid w:val="003170F5"/>
    <w:rsid w:val="00323E4B"/>
    <w:rsid w:val="003320F2"/>
    <w:rsid w:val="0034703A"/>
    <w:rsid w:val="00353B00"/>
    <w:rsid w:val="00357CC2"/>
    <w:rsid w:val="003723E0"/>
    <w:rsid w:val="00383495"/>
    <w:rsid w:val="003876AE"/>
    <w:rsid w:val="003A0145"/>
    <w:rsid w:val="003A1FF6"/>
    <w:rsid w:val="003B3345"/>
    <w:rsid w:val="003B335A"/>
    <w:rsid w:val="003D05B3"/>
    <w:rsid w:val="003D4975"/>
    <w:rsid w:val="003D7613"/>
    <w:rsid w:val="003E0D5B"/>
    <w:rsid w:val="003E407E"/>
    <w:rsid w:val="00403170"/>
    <w:rsid w:val="004142A3"/>
    <w:rsid w:val="00432BF4"/>
    <w:rsid w:val="00433EC4"/>
    <w:rsid w:val="004375A1"/>
    <w:rsid w:val="00440DBD"/>
    <w:rsid w:val="00452568"/>
    <w:rsid w:val="004559B3"/>
    <w:rsid w:val="00457A74"/>
    <w:rsid w:val="00460E04"/>
    <w:rsid w:val="004621F0"/>
    <w:rsid w:val="00471197"/>
    <w:rsid w:val="00477560"/>
    <w:rsid w:val="00481BAA"/>
    <w:rsid w:val="00483F63"/>
    <w:rsid w:val="00485209"/>
    <w:rsid w:val="0048646F"/>
    <w:rsid w:val="00495BB2"/>
    <w:rsid w:val="004A4721"/>
    <w:rsid w:val="004A6AE8"/>
    <w:rsid w:val="004B2938"/>
    <w:rsid w:val="004B7B89"/>
    <w:rsid w:val="004C1700"/>
    <w:rsid w:val="004C1FE3"/>
    <w:rsid w:val="004C3B04"/>
    <w:rsid w:val="004D0ADF"/>
    <w:rsid w:val="004D512E"/>
    <w:rsid w:val="004D794E"/>
    <w:rsid w:val="004E7444"/>
    <w:rsid w:val="004F4111"/>
    <w:rsid w:val="00502238"/>
    <w:rsid w:val="00503435"/>
    <w:rsid w:val="005052C5"/>
    <w:rsid w:val="005240DF"/>
    <w:rsid w:val="00531363"/>
    <w:rsid w:val="00535FB8"/>
    <w:rsid w:val="00540EDC"/>
    <w:rsid w:val="00541C4B"/>
    <w:rsid w:val="005475B8"/>
    <w:rsid w:val="0055537A"/>
    <w:rsid w:val="00562E60"/>
    <w:rsid w:val="005655CC"/>
    <w:rsid w:val="00565E69"/>
    <w:rsid w:val="00567691"/>
    <w:rsid w:val="00571A4D"/>
    <w:rsid w:val="005753A3"/>
    <w:rsid w:val="00584B60"/>
    <w:rsid w:val="005908B2"/>
    <w:rsid w:val="0059593A"/>
    <w:rsid w:val="005A2579"/>
    <w:rsid w:val="005B44E6"/>
    <w:rsid w:val="005B6C6E"/>
    <w:rsid w:val="005C7075"/>
    <w:rsid w:val="005D4B69"/>
    <w:rsid w:val="005D4D53"/>
    <w:rsid w:val="005E12AD"/>
    <w:rsid w:val="005F01BD"/>
    <w:rsid w:val="005F1DFC"/>
    <w:rsid w:val="005F2AD7"/>
    <w:rsid w:val="005F676E"/>
    <w:rsid w:val="00603468"/>
    <w:rsid w:val="00604DDB"/>
    <w:rsid w:val="006064C7"/>
    <w:rsid w:val="00630483"/>
    <w:rsid w:val="006327CD"/>
    <w:rsid w:val="00634D3F"/>
    <w:rsid w:val="006378D1"/>
    <w:rsid w:val="00637C00"/>
    <w:rsid w:val="00640E35"/>
    <w:rsid w:val="006414F0"/>
    <w:rsid w:val="006428DE"/>
    <w:rsid w:val="00657358"/>
    <w:rsid w:val="00657898"/>
    <w:rsid w:val="00673210"/>
    <w:rsid w:val="006737E2"/>
    <w:rsid w:val="00681568"/>
    <w:rsid w:val="006826AF"/>
    <w:rsid w:val="00683122"/>
    <w:rsid w:val="00685CD4"/>
    <w:rsid w:val="00695E01"/>
    <w:rsid w:val="006A56BE"/>
    <w:rsid w:val="006B5267"/>
    <w:rsid w:val="006C1D5B"/>
    <w:rsid w:val="006C5A44"/>
    <w:rsid w:val="006C6FC5"/>
    <w:rsid w:val="006D2F39"/>
    <w:rsid w:val="006D5FDF"/>
    <w:rsid w:val="006D6ED9"/>
    <w:rsid w:val="006D700C"/>
    <w:rsid w:val="006E23C3"/>
    <w:rsid w:val="006E281D"/>
    <w:rsid w:val="006F0971"/>
    <w:rsid w:val="006F5610"/>
    <w:rsid w:val="00715D41"/>
    <w:rsid w:val="007161A8"/>
    <w:rsid w:val="00721492"/>
    <w:rsid w:val="00727B0E"/>
    <w:rsid w:val="00737663"/>
    <w:rsid w:val="00745DBD"/>
    <w:rsid w:val="00747149"/>
    <w:rsid w:val="00752260"/>
    <w:rsid w:val="007572BF"/>
    <w:rsid w:val="00763E7D"/>
    <w:rsid w:val="00764747"/>
    <w:rsid w:val="00775A64"/>
    <w:rsid w:val="0078426A"/>
    <w:rsid w:val="00787DFB"/>
    <w:rsid w:val="007950FB"/>
    <w:rsid w:val="007B5A67"/>
    <w:rsid w:val="007B678F"/>
    <w:rsid w:val="007C066A"/>
    <w:rsid w:val="007C5712"/>
    <w:rsid w:val="007C6600"/>
    <w:rsid w:val="007E3C21"/>
    <w:rsid w:val="007E4698"/>
    <w:rsid w:val="007F0E05"/>
    <w:rsid w:val="00803831"/>
    <w:rsid w:val="008052F4"/>
    <w:rsid w:val="00810B20"/>
    <w:rsid w:val="00831E12"/>
    <w:rsid w:val="00840F1E"/>
    <w:rsid w:val="00843431"/>
    <w:rsid w:val="00845D2F"/>
    <w:rsid w:val="008501CB"/>
    <w:rsid w:val="00851BDD"/>
    <w:rsid w:val="008535CA"/>
    <w:rsid w:val="008558AD"/>
    <w:rsid w:val="0086478C"/>
    <w:rsid w:val="0086486A"/>
    <w:rsid w:val="0086683D"/>
    <w:rsid w:val="00872C64"/>
    <w:rsid w:val="00881E0E"/>
    <w:rsid w:val="008838DB"/>
    <w:rsid w:val="008913FA"/>
    <w:rsid w:val="00895D8B"/>
    <w:rsid w:val="008A49C2"/>
    <w:rsid w:val="008A4EA7"/>
    <w:rsid w:val="008A55E0"/>
    <w:rsid w:val="008A58C8"/>
    <w:rsid w:val="008B322E"/>
    <w:rsid w:val="008B5CB3"/>
    <w:rsid w:val="008C2ECD"/>
    <w:rsid w:val="008C333F"/>
    <w:rsid w:val="008E0E02"/>
    <w:rsid w:val="008E15EE"/>
    <w:rsid w:val="008E1711"/>
    <w:rsid w:val="008E774A"/>
    <w:rsid w:val="008F470E"/>
    <w:rsid w:val="00901FAD"/>
    <w:rsid w:val="00914716"/>
    <w:rsid w:val="00916896"/>
    <w:rsid w:val="00921B67"/>
    <w:rsid w:val="00922FC5"/>
    <w:rsid w:val="00923608"/>
    <w:rsid w:val="0093072B"/>
    <w:rsid w:val="009310A9"/>
    <w:rsid w:val="00935FFA"/>
    <w:rsid w:val="009379A1"/>
    <w:rsid w:val="009516B3"/>
    <w:rsid w:val="00954F6A"/>
    <w:rsid w:val="0096110A"/>
    <w:rsid w:val="00972C47"/>
    <w:rsid w:val="009815F8"/>
    <w:rsid w:val="009A3227"/>
    <w:rsid w:val="009B42D4"/>
    <w:rsid w:val="009B7DFB"/>
    <w:rsid w:val="009C5D7D"/>
    <w:rsid w:val="009C73E3"/>
    <w:rsid w:val="009D1E9D"/>
    <w:rsid w:val="009E2A56"/>
    <w:rsid w:val="009E617A"/>
    <w:rsid w:val="009E6C4E"/>
    <w:rsid w:val="009F2EF3"/>
    <w:rsid w:val="009F7E99"/>
    <w:rsid w:val="00A231AB"/>
    <w:rsid w:val="00A23B84"/>
    <w:rsid w:val="00A258E5"/>
    <w:rsid w:val="00A369BA"/>
    <w:rsid w:val="00A36EC6"/>
    <w:rsid w:val="00A67895"/>
    <w:rsid w:val="00A80090"/>
    <w:rsid w:val="00A8126A"/>
    <w:rsid w:val="00A93A66"/>
    <w:rsid w:val="00A94C9A"/>
    <w:rsid w:val="00A955F6"/>
    <w:rsid w:val="00AB217E"/>
    <w:rsid w:val="00AB45F0"/>
    <w:rsid w:val="00AB489C"/>
    <w:rsid w:val="00AC5548"/>
    <w:rsid w:val="00AC762C"/>
    <w:rsid w:val="00B03173"/>
    <w:rsid w:val="00B0359D"/>
    <w:rsid w:val="00B10617"/>
    <w:rsid w:val="00B21A4D"/>
    <w:rsid w:val="00B25DAB"/>
    <w:rsid w:val="00B36B40"/>
    <w:rsid w:val="00B377E2"/>
    <w:rsid w:val="00B37BAA"/>
    <w:rsid w:val="00B40B20"/>
    <w:rsid w:val="00B41DB2"/>
    <w:rsid w:val="00B436C4"/>
    <w:rsid w:val="00B45B5E"/>
    <w:rsid w:val="00B676BE"/>
    <w:rsid w:val="00B83C6E"/>
    <w:rsid w:val="00B841C8"/>
    <w:rsid w:val="00B916FD"/>
    <w:rsid w:val="00B96937"/>
    <w:rsid w:val="00BA0F2A"/>
    <w:rsid w:val="00BA324C"/>
    <w:rsid w:val="00BB6088"/>
    <w:rsid w:val="00BB6E9A"/>
    <w:rsid w:val="00BC088A"/>
    <w:rsid w:val="00BC158A"/>
    <w:rsid w:val="00BC3083"/>
    <w:rsid w:val="00BD29DF"/>
    <w:rsid w:val="00BD6F4F"/>
    <w:rsid w:val="00C06DCE"/>
    <w:rsid w:val="00C1151D"/>
    <w:rsid w:val="00C212B2"/>
    <w:rsid w:val="00C27C87"/>
    <w:rsid w:val="00C30274"/>
    <w:rsid w:val="00C57461"/>
    <w:rsid w:val="00C61A18"/>
    <w:rsid w:val="00C633A5"/>
    <w:rsid w:val="00C64980"/>
    <w:rsid w:val="00C65AF0"/>
    <w:rsid w:val="00C734FF"/>
    <w:rsid w:val="00C76039"/>
    <w:rsid w:val="00C825AA"/>
    <w:rsid w:val="00C86397"/>
    <w:rsid w:val="00C93D32"/>
    <w:rsid w:val="00CA0882"/>
    <w:rsid w:val="00CA3C48"/>
    <w:rsid w:val="00CA5872"/>
    <w:rsid w:val="00CB0B7D"/>
    <w:rsid w:val="00CB15DA"/>
    <w:rsid w:val="00CB3B3A"/>
    <w:rsid w:val="00CC1CCA"/>
    <w:rsid w:val="00CC2602"/>
    <w:rsid w:val="00CC38F7"/>
    <w:rsid w:val="00CE1ADD"/>
    <w:rsid w:val="00CE395F"/>
    <w:rsid w:val="00CF35D9"/>
    <w:rsid w:val="00CF4552"/>
    <w:rsid w:val="00D02412"/>
    <w:rsid w:val="00D11B0D"/>
    <w:rsid w:val="00D16B84"/>
    <w:rsid w:val="00D2112F"/>
    <w:rsid w:val="00D23C6A"/>
    <w:rsid w:val="00D26147"/>
    <w:rsid w:val="00D33730"/>
    <w:rsid w:val="00D36E03"/>
    <w:rsid w:val="00D40279"/>
    <w:rsid w:val="00D43508"/>
    <w:rsid w:val="00D44812"/>
    <w:rsid w:val="00D505C8"/>
    <w:rsid w:val="00D53B44"/>
    <w:rsid w:val="00D632C1"/>
    <w:rsid w:val="00DA100F"/>
    <w:rsid w:val="00DC4EB0"/>
    <w:rsid w:val="00DC6893"/>
    <w:rsid w:val="00DD4BC4"/>
    <w:rsid w:val="00DE0296"/>
    <w:rsid w:val="00DE28E8"/>
    <w:rsid w:val="00DE4F9A"/>
    <w:rsid w:val="00DF0754"/>
    <w:rsid w:val="00E00FFA"/>
    <w:rsid w:val="00E031A2"/>
    <w:rsid w:val="00E056A1"/>
    <w:rsid w:val="00E06087"/>
    <w:rsid w:val="00E1122D"/>
    <w:rsid w:val="00E12F8F"/>
    <w:rsid w:val="00E13A65"/>
    <w:rsid w:val="00E1684B"/>
    <w:rsid w:val="00E209DB"/>
    <w:rsid w:val="00E35814"/>
    <w:rsid w:val="00E36D59"/>
    <w:rsid w:val="00E4757F"/>
    <w:rsid w:val="00E524FE"/>
    <w:rsid w:val="00E652CB"/>
    <w:rsid w:val="00E66F11"/>
    <w:rsid w:val="00E73F60"/>
    <w:rsid w:val="00E77B27"/>
    <w:rsid w:val="00EB22FE"/>
    <w:rsid w:val="00EB38F1"/>
    <w:rsid w:val="00EC0744"/>
    <w:rsid w:val="00EC11C0"/>
    <w:rsid w:val="00EC6B7E"/>
    <w:rsid w:val="00ED1EAF"/>
    <w:rsid w:val="00ED5A6F"/>
    <w:rsid w:val="00EE42A9"/>
    <w:rsid w:val="00EF0AE1"/>
    <w:rsid w:val="00EF7BDE"/>
    <w:rsid w:val="00F10EA4"/>
    <w:rsid w:val="00F11D7C"/>
    <w:rsid w:val="00F12B74"/>
    <w:rsid w:val="00F14993"/>
    <w:rsid w:val="00F17FD3"/>
    <w:rsid w:val="00F22173"/>
    <w:rsid w:val="00F31C5F"/>
    <w:rsid w:val="00F324A7"/>
    <w:rsid w:val="00F34CF5"/>
    <w:rsid w:val="00F37CED"/>
    <w:rsid w:val="00F54F38"/>
    <w:rsid w:val="00F550BC"/>
    <w:rsid w:val="00F70001"/>
    <w:rsid w:val="00F70EC6"/>
    <w:rsid w:val="00F74901"/>
    <w:rsid w:val="00F85862"/>
    <w:rsid w:val="00F910D5"/>
    <w:rsid w:val="00F94397"/>
    <w:rsid w:val="00F969D1"/>
    <w:rsid w:val="00FA73DE"/>
    <w:rsid w:val="00FB1C5F"/>
    <w:rsid w:val="00FB4651"/>
    <w:rsid w:val="00FB56A7"/>
    <w:rsid w:val="00FC4A82"/>
    <w:rsid w:val="00FD28E2"/>
    <w:rsid w:val="00FD60B1"/>
    <w:rsid w:val="00FE0157"/>
    <w:rsid w:val="00FE01F0"/>
    <w:rsid w:val="00FE6BCD"/>
    <w:rsid w:val="00FE71E9"/>
    <w:rsid w:val="00FE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DE4F9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DE4F9A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455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B15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DE4F9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DE4F9A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455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B15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 Киреев</cp:lastModifiedBy>
  <cp:revision>3</cp:revision>
  <cp:lastPrinted>2014-05-15T08:54:00Z</cp:lastPrinted>
  <dcterms:created xsi:type="dcterms:W3CDTF">2014-05-15T09:01:00Z</dcterms:created>
  <dcterms:modified xsi:type="dcterms:W3CDTF">2014-05-23T10:14:00Z</dcterms:modified>
</cp:coreProperties>
</file>