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46" w:rsidRDefault="00C05346" w:rsidP="00C0534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05346" w:rsidRPr="000C146A" w:rsidRDefault="00C05346" w:rsidP="00C0534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05346" w:rsidRPr="00A8260E" w:rsidRDefault="00C05346" w:rsidP="00C05346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05346" w:rsidRPr="00A8260E" w:rsidRDefault="00C05346" w:rsidP="00C05346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05346" w:rsidRDefault="00C05346" w:rsidP="00C05346">
      <w:pPr>
        <w:pStyle w:val="a4"/>
        <w:spacing w:line="24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4B1990" w:rsidRDefault="0043468E" w:rsidP="004B199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</w:t>
      </w:r>
      <w:r w:rsidR="004B1990">
        <w:rPr>
          <w:rFonts w:ascii="Times New Roman" w:hAnsi="Times New Roman"/>
          <w:sz w:val="28"/>
          <w:szCs w:val="28"/>
        </w:rPr>
        <w:t xml:space="preserve">2015г.                                          </w:t>
      </w:r>
      <w:r w:rsidR="004B1990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199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16</w:t>
      </w:r>
    </w:p>
    <w:p w:rsidR="004B1990" w:rsidRDefault="004B1990" w:rsidP="004B199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п.Игрим</w:t>
      </w:r>
    </w:p>
    <w:p w:rsidR="004B1990" w:rsidRPr="00F06229" w:rsidRDefault="004B1990" w:rsidP="004B1990">
      <w:pPr>
        <w:pStyle w:val="ConsPlusTitle"/>
        <w:widowControl/>
      </w:pPr>
    </w:p>
    <w:p w:rsidR="00757061" w:rsidRPr="00C05346" w:rsidRDefault="007A15E5" w:rsidP="007A15E5">
      <w:pPr>
        <w:pStyle w:val="a4"/>
        <w:spacing w:before="585" w:after="0" w:line="240" w:lineRule="auto"/>
        <w:ind w:right="3265"/>
        <w:contextualSpacing/>
        <w:jc w:val="both"/>
        <w:rPr>
          <w:sz w:val="28"/>
          <w:szCs w:val="28"/>
        </w:rPr>
      </w:pPr>
      <w:r w:rsidRPr="007A15E5">
        <w:rPr>
          <w:sz w:val="28"/>
          <w:szCs w:val="28"/>
        </w:rPr>
        <w:t xml:space="preserve">О внесении изменений в </w:t>
      </w:r>
      <w:r w:rsidR="00EA79C0">
        <w:rPr>
          <w:sz w:val="28"/>
          <w:szCs w:val="28"/>
        </w:rPr>
        <w:t>п</w:t>
      </w:r>
      <w:r w:rsidRPr="007A15E5">
        <w:rPr>
          <w:sz w:val="28"/>
          <w:szCs w:val="28"/>
        </w:rPr>
        <w:t>остановление администрации городского посе</w:t>
      </w:r>
      <w:r>
        <w:rPr>
          <w:sz w:val="28"/>
          <w:szCs w:val="28"/>
        </w:rPr>
        <w:t>ления Игрим от 30.12.2013г. № 81</w:t>
      </w:r>
      <w:r w:rsidRPr="007A15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5346" w:rsidRPr="00C05346">
        <w:rPr>
          <w:sz w:val="28"/>
          <w:szCs w:val="28"/>
        </w:rPr>
        <w:t xml:space="preserve">Об утверждении муниципальной программы </w:t>
      </w:r>
      <w:r w:rsidR="00EA2896" w:rsidRPr="00C05346">
        <w:rPr>
          <w:sz w:val="28"/>
          <w:szCs w:val="28"/>
        </w:rPr>
        <w:t>«</w:t>
      </w:r>
      <w:r w:rsidR="006E4488" w:rsidRPr="00C05346">
        <w:rPr>
          <w:sz w:val="28"/>
          <w:szCs w:val="28"/>
        </w:rPr>
        <w:t xml:space="preserve">Экологическая безопасность на территории городского поселения Игрим» </w:t>
      </w:r>
      <w:r w:rsidR="00EA2896" w:rsidRPr="00C05346">
        <w:rPr>
          <w:sz w:val="28"/>
          <w:szCs w:val="28"/>
        </w:rPr>
        <w:t xml:space="preserve"> 201</w:t>
      </w:r>
      <w:r w:rsidR="006E4488" w:rsidRPr="00C05346">
        <w:rPr>
          <w:sz w:val="28"/>
          <w:szCs w:val="28"/>
        </w:rPr>
        <w:t>4</w:t>
      </w:r>
      <w:r w:rsidR="00EA2896" w:rsidRPr="00C05346">
        <w:rPr>
          <w:sz w:val="28"/>
          <w:szCs w:val="28"/>
        </w:rPr>
        <w:t>-201</w:t>
      </w:r>
      <w:r w:rsidR="006E4488" w:rsidRPr="00C05346">
        <w:rPr>
          <w:sz w:val="28"/>
          <w:szCs w:val="28"/>
        </w:rPr>
        <w:t>8 годы</w:t>
      </w:r>
      <w:r>
        <w:rPr>
          <w:sz w:val="28"/>
          <w:szCs w:val="28"/>
        </w:rPr>
        <w:t>»</w:t>
      </w:r>
    </w:p>
    <w:p w:rsidR="00C05346" w:rsidRPr="00C05346" w:rsidRDefault="00C05346" w:rsidP="00C0534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5346" w:rsidRPr="00C05346" w:rsidRDefault="00C05346" w:rsidP="004B1990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346">
        <w:rPr>
          <w:rFonts w:ascii="Times New Roman" w:hAnsi="Times New Roman" w:cs="Times New Roman"/>
          <w:sz w:val="28"/>
          <w:szCs w:val="28"/>
        </w:rPr>
        <w:tab/>
      </w:r>
      <w:r w:rsidR="004B1990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4B1990"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 w:rsidR="004B1990">
        <w:rPr>
          <w:rFonts w:ascii="Times New Roman" w:hAnsi="Times New Roman"/>
          <w:sz w:val="28"/>
          <w:szCs w:val="28"/>
        </w:rPr>
        <w:t>селения Игрим на 2014-2018 годы</w:t>
      </w:r>
      <w:r w:rsidR="004B1990" w:rsidRPr="002B0717">
        <w:rPr>
          <w:rFonts w:ascii="Times New Roman" w:hAnsi="Times New Roman"/>
          <w:sz w:val="28"/>
          <w:szCs w:val="28"/>
        </w:rPr>
        <w:t>»,</w:t>
      </w:r>
      <w:r w:rsidR="004B1990">
        <w:rPr>
          <w:rFonts w:ascii="Times New Roman" w:hAnsi="Times New Roman"/>
          <w:sz w:val="28"/>
          <w:szCs w:val="28"/>
        </w:rPr>
        <w:t xml:space="preserve"> руководствуясь  п</w:t>
      </w:r>
      <w:r w:rsidR="004B1990"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</w:t>
      </w:r>
      <w:r w:rsidR="004B1990">
        <w:rPr>
          <w:rFonts w:ascii="Times New Roman" w:hAnsi="Times New Roman"/>
          <w:sz w:val="28"/>
          <w:szCs w:val="28"/>
        </w:rPr>
        <w:t xml:space="preserve"> </w:t>
      </w:r>
      <w:r w:rsidR="004B1990" w:rsidRPr="00207E09">
        <w:rPr>
          <w:rFonts w:ascii="Times New Roman" w:hAnsi="Times New Roman"/>
          <w:sz w:val="28"/>
          <w:szCs w:val="28"/>
        </w:rPr>
        <w:t>от</w:t>
      </w:r>
      <w:r w:rsidR="004B1990">
        <w:rPr>
          <w:rFonts w:ascii="Times New Roman" w:hAnsi="Times New Roman"/>
          <w:sz w:val="28"/>
          <w:szCs w:val="28"/>
        </w:rPr>
        <w:t xml:space="preserve"> </w:t>
      </w:r>
      <w:r w:rsidR="004B1990" w:rsidRPr="00207E09">
        <w:rPr>
          <w:rFonts w:ascii="Times New Roman" w:hAnsi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4B1990">
        <w:rPr>
          <w:rFonts w:ascii="Times New Roman" w:hAnsi="Times New Roman"/>
          <w:sz w:val="28"/>
          <w:szCs w:val="28"/>
        </w:rPr>
        <w:t xml:space="preserve"> </w:t>
      </w:r>
      <w:r w:rsidR="004B1990" w:rsidRPr="00207E09">
        <w:rPr>
          <w:rFonts w:ascii="Times New Roman" w:hAnsi="Times New Roman"/>
          <w:sz w:val="28"/>
          <w:szCs w:val="28"/>
        </w:rPr>
        <w:t>Игрим»</w:t>
      </w:r>
      <w:r w:rsidR="004B1990">
        <w:rPr>
          <w:rFonts w:ascii="Times New Roman" w:hAnsi="Times New Roman"/>
          <w:sz w:val="28"/>
          <w:szCs w:val="28"/>
        </w:rPr>
        <w:t>:</w:t>
      </w:r>
    </w:p>
    <w:p w:rsidR="006E4488" w:rsidRPr="00EA2896" w:rsidRDefault="007A15E5" w:rsidP="004B1990">
      <w:pPr>
        <w:pStyle w:val="310"/>
        <w:numPr>
          <w:ilvl w:val="0"/>
          <w:numId w:val="7"/>
        </w:numPr>
        <w:tabs>
          <w:tab w:val="left" w:pos="1276"/>
        </w:tabs>
        <w:spacing w:before="240" w:after="0" w:line="240" w:lineRule="auto"/>
        <w:ind w:left="0" w:right="20" w:firstLine="851"/>
        <w:contextualSpacing/>
        <w:rPr>
          <w:sz w:val="28"/>
          <w:szCs w:val="28"/>
        </w:rPr>
      </w:pPr>
      <w:r w:rsidRPr="00DD04F3">
        <w:rPr>
          <w:sz w:val="28"/>
          <w:szCs w:val="28"/>
        </w:rPr>
        <w:t>Внести в</w:t>
      </w:r>
      <w:r w:rsidRPr="0038131B">
        <w:rPr>
          <w:sz w:val="28"/>
          <w:szCs w:val="28"/>
        </w:rPr>
        <w:t xml:space="preserve"> </w:t>
      </w:r>
      <w:r w:rsidRPr="00DD04F3">
        <w:rPr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sz w:val="28"/>
          <w:szCs w:val="28"/>
        </w:rPr>
        <w:t>30.12.2013г. № 81</w:t>
      </w:r>
      <w:r w:rsidRPr="00DD04F3">
        <w:rPr>
          <w:sz w:val="28"/>
          <w:szCs w:val="28"/>
        </w:rPr>
        <w:t xml:space="preserve"> </w:t>
      </w:r>
      <w:r w:rsidRPr="008D1758">
        <w:rPr>
          <w:sz w:val="28"/>
          <w:szCs w:val="28"/>
        </w:rPr>
        <w:t>«Об утверждении муниципальной программы</w:t>
      </w:r>
      <w:r w:rsidR="00403F7E">
        <w:rPr>
          <w:sz w:val="28"/>
          <w:szCs w:val="28"/>
        </w:rPr>
        <w:t xml:space="preserve"> </w:t>
      </w:r>
      <w:r w:rsidR="00403F7E" w:rsidRPr="00EA2896">
        <w:rPr>
          <w:sz w:val="28"/>
          <w:szCs w:val="28"/>
        </w:rPr>
        <w:t>«Экологическая безопасность на террит</w:t>
      </w:r>
      <w:r w:rsidR="00403F7E">
        <w:rPr>
          <w:sz w:val="28"/>
          <w:szCs w:val="28"/>
        </w:rPr>
        <w:t xml:space="preserve">ории городского поселения Игрим на </w:t>
      </w:r>
      <w:r w:rsidR="00403F7E" w:rsidRPr="00EA2896">
        <w:rPr>
          <w:sz w:val="28"/>
          <w:szCs w:val="28"/>
        </w:rPr>
        <w:t>2014-2018 годы</w:t>
      </w:r>
      <w:r w:rsidRPr="00DD04F3">
        <w:rPr>
          <w:sz w:val="28"/>
          <w:szCs w:val="28"/>
        </w:rPr>
        <w:t>» следующие изменения</w:t>
      </w:r>
      <w:r w:rsidR="00403F7E">
        <w:rPr>
          <w:sz w:val="28"/>
          <w:szCs w:val="28"/>
        </w:rPr>
        <w:t>:</w:t>
      </w:r>
      <w:r w:rsidR="006E4488" w:rsidRPr="00EA2896">
        <w:rPr>
          <w:sz w:val="28"/>
          <w:szCs w:val="28"/>
        </w:rPr>
        <w:t xml:space="preserve"> </w:t>
      </w:r>
    </w:p>
    <w:p w:rsidR="00403F7E" w:rsidRPr="00403F7E" w:rsidRDefault="00403F7E" w:rsidP="004B19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1.1.Паспорт программы изложить в следующей редакции согласно приложению №1 к настоящему постановлению;</w:t>
      </w:r>
    </w:p>
    <w:p w:rsidR="00403F7E" w:rsidRPr="00403F7E" w:rsidRDefault="00403F7E" w:rsidP="004B19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1.2.</w:t>
      </w:r>
      <w:r w:rsidRPr="00403F7E">
        <w:rPr>
          <w:rFonts w:ascii="Times New Roman" w:hAnsi="Times New Roman" w:cs="Times New Roman"/>
        </w:rPr>
        <w:t xml:space="preserve"> </w:t>
      </w:r>
      <w:r w:rsidRPr="00403F7E">
        <w:rPr>
          <w:rFonts w:ascii="Times New Roman" w:hAnsi="Times New Roman" w:cs="Times New Roman"/>
          <w:sz w:val="28"/>
          <w:szCs w:val="28"/>
        </w:rPr>
        <w:t>Финансовые затраты на реализацию муниципальной программы изложить в следующей редакции согласно приложению № 2 к настоящему постановлению.</w:t>
      </w:r>
    </w:p>
    <w:p w:rsidR="00403F7E" w:rsidRPr="00403F7E" w:rsidRDefault="00403F7E" w:rsidP="004B19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403F7E" w:rsidRPr="00403F7E" w:rsidRDefault="00403F7E" w:rsidP="004B19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02142E" w:rsidRDefault="00403F7E" w:rsidP="004B199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0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CE4" w:rsidRDefault="00561CE4" w:rsidP="00561CE4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С.А.Храмиков</w:t>
      </w:r>
    </w:p>
    <w:p w:rsidR="0002142E" w:rsidRDefault="0002142E">
      <w:pPr>
        <w:pStyle w:val="61"/>
        <w:ind w:left="120"/>
      </w:pPr>
    </w:p>
    <w:p w:rsidR="0002142E" w:rsidRDefault="0002142E">
      <w:pPr>
        <w:pStyle w:val="61"/>
        <w:ind w:left="120"/>
        <w:sectPr w:rsidR="0002142E" w:rsidSect="00C05346">
          <w:pgSz w:w="11905" w:h="16837"/>
          <w:pgMar w:top="709" w:right="1132" w:bottom="1081" w:left="1838" w:header="1184" w:footer="1081" w:gutter="0"/>
          <w:cols w:space="720"/>
          <w:noEndnote/>
          <w:docGrid w:linePitch="360"/>
        </w:sectPr>
      </w:pP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lastRenderedPageBreak/>
        <w:t>Приложение №1  к</w:t>
      </w: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 xml:space="preserve">Постановлению  администрации </w:t>
      </w:r>
    </w:p>
    <w:p w:rsidR="00AB37B0" w:rsidRPr="00AB37B0" w:rsidRDefault="00AB37B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AB37B0">
        <w:rPr>
          <w:b w:val="0"/>
          <w:sz w:val="24"/>
          <w:szCs w:val="24"/>
        </w:rPr>
        <w:t>городского поселения Игрим</w:t>
      </w:r>
    </w:p>
    <w:p w:rsidR="0002142E" w:rsidRPr="004B1990" w:rsidRDefault="004B1990" w:rsidP="00AB37B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4B1990">
        <w:rPr>
          <w:b w:val="0"/>
          <w:sz w:val="24"/>
          <w:szCs w:val="24"/>
        </w:rPr>
        <w:t>от</w:t>
      </w:r>
      <w:r w:rsidR="0043468E">
        <w:rPr>
          <w:b w:val="0"/>
          <w:sz w:val="24"/>
          <w:szCs w:val="24"/>
        </w:rPr>
        <w:t xml:space="preserve"> 10.03.</w:t>
      </w:r>
      <w:r w:rsidRPr="004B1990">
        <w:rPr>
          <w:b w:val="0"/>
          <w:sz w:val="24"/>
          <w:szCs w:val="24"/>
        </w:rPr>
        <w:t xml:space="preserve"> 2015 г. № </w:t>
      </w:r>
      <w:r w:rsidR="0043468E">
        <w:rPr>
          <w:b w:val="0"/>
          <w:sz w:val="24"/>
          <w:szCs w:val="24"/>
        </w:rPr>
        <w:t>16</w:t>
      </w:r>
    </w:p>
    <w:p w:rsidR="0002142E" w:rsidRPr="004B1990" w:rsidRDefault="0002142E">
      <w:pPr>
        <w:pStyle w:val="61"/>
        <w:ind w:left="120"/>
        <w:rPr>
          <w:b w:val="0"/>
        </w:rPr>
      </w:pPr>
    </w:p>
    <w:p w:rsidR="00A52F85" w:rsidRPr="004B1990" w:rsidRDefault="00EA2896" w:rsidP="00A52F85">
      <w:pPr>
        <w:pStyle w:val="61"/>
        <w:ind w:left="120"/>
        <w:rPr>
          <w:b w:val="0"/>
        </w:rPr>
      </w:pPr>
      <w:r w:rsidRPr="004B1990">
        <w:rPr>
          <w:b w:val="0"/>
        </w:rPr>
        <w:t xml:space="preserve">Муниципальная программа </w:t>
      </w:r>
      <w:r w:rsidR="00A52F85" w:rsidRPr="004B1990">
        <w:rPr>
          <w:b w:val="0"/>
          <w:sz w:val="28"/>
          <w:szCs w:val="28"/>
        </w:rPr>
        <w:t>«Экологическая безопасность на территории городского поселения Игрим»  2014-2018 годы</w:t>
      </w:r>
    </w:p>
    <w:p w:rsidR="00757061" w:rsidRPr="004B1990" w:rsidRDefault="00EA2896" w:rsidP="00A52F85">
      <w:pPr>
        <w:pStyle w:val="61"/>
        <w:ind w:left="120"/>
        <w:rPr>
          <w:b w:val="0"/>
        </w:rPr>
      </w:pPr>
      <w:r w:rsidRPr="004B1990">
        <w:rPr>
          <w:b w:val="0"/>
        </w:rPr>
        <w:t>Паспорт 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3"/>
        <w:gridCol w:w="5938"/>
      </w:tblGrid>
      <w:tr w:rsidR="00A52F85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C05346">
            <w:pPr>
              <w:pStyle w:val="61"/>
              <w:jc w:val="left"/>
              <w:rPr>
                <w:sz w:val="28"/>
                <w:szCs w:val="28"/>
              </w:rPr>
            </w:pPr>
            <w:r w:rsidRPr="00C05346">
              <w:rPr>
                <w:b w:val="0"/>
                <w:sz w:val="28"/>
                <w:szCs w:val="28"/>
              </w:rPr>
              <w:t xml:space="preserve">Муниципальная программа «Экологическая безопасность на территории городского поселения Игрим»  2014-2018 годы </w:t>
            </w:r>
          </w:p>
        </w:tc>
      </w:tr>
      <w:tr w:rsidR="00A52F85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822B31" w:rsidP="00932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Игрим </w:t>
            </w:r>
            <w:r w:rsidR="00932A39" w:rsidRPr="00C053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 xml:space="preserve"> 251 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F85" w:rsidRPr="00C05346" w:rsidTr="00DC1EEC">
        <w:trPr>
          <w:trHeight w:val="66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A52F85" w:rsidRPr="00C05346" w:rsidTr="00DC1EEC">
        <w:trPr>
          <w:trHeight w:val="40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71067A" w:rsidRPr="00C05346" w:rsidTr="00F0753D">
        <w:trPr>
          <w:trHeight w:val="139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7A" w:rsidRPr="00C05346" w:rsidRDefault="0071067A" w:rsidP="00F075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67A" w:rsidRPr="00C05346" w:rsidRDefault="0071067A" w:rsidP="0071067A">
            <w:pPr>
              <w:pStyle w:val="a4"/>
              <w:shd w:val="clear" w:color="auto" w:fill="auto"/>
              <w:spacing w:before="0" w:after="0" w:line="274" w:lineRule="exact"/>
              <w:ind w:left="40"/>
              <w:jc w:val="both"/>
              <w:rPr>
                <w:sz w:val="28"/>
                <w:szCs w:val="28"/>
              </w:rPr>
            </w:pPr>
            <w:r w:rsidRPr="00C053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сохранение благоприятной окружающей среды и биологического разнообразия в интересах настоящего и будущего поколений</w:t>
            </w:r>
            <w:r w:rsidRPr="00C05346">
              <w:rPr>
                <w:sz w:val="28"/>
                <w:szCs w:val="28"/>
              </w:rPr>
              <w:t>; -</w:t>
            </w:r>
            <w:r>
              <w:rPr>
                <w:sz w:val="28"/>
                <w:szCs w:val="28"/>
              </w:rPr>
              <w:t>снижение негативного воздействия на окружающую среду отходов производства и потребления</w:t>
            </w:r>
            <w:r w:rsidRPr="00C05346">
              <w:rPr>
                <w:sz w:val="28"/>
                <w:szCs w:val="28"/>
              </w:rPr>
              <w:t xml:space="preserve"> </w:t>
            </w:r>
          </w:p>
        </w:tc>
      </w:tr>
      <w:tr w:rsidR="00A52F85" w:rsidRPr="00C05346" w:rsidTr="00DC1EEC">
        <w:trPr>
          <w:trHeight w:val="139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71067A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8C24A9">
            <w:pPr>
              <w:pStyle w:val="a4"/>
              <w:shd w:val="clear" w:color="auto" w:fill="auto"/>
              <w:spacing w:before="0" w:after="0" w:line="240" w:lineRule="auto"/>
              <w:ind w:left="40"/>
              <w:jc w:val="both"/>
              <w:rPr>
                <w:sz w:val="28"/>
                <w:szCs w:val="28"/>
              </w:rPr>
            </w:pPr>
            <w:r w:rsidRPr="00C05346">
              <w:rPr>
                <w:sz w:val="28"/>
                <w:szCs w:val="28"/>
              </w:rPr>
              <w:t>-</w:t>
            </w:r>
            <w:r w:rsidR="0071067A">
              <w:rPr>
                <w:sz w:val="28"/>
                <w:szCs w:val="28"/>
              </w:rPr>
              <w:t>распространение среди всех групп населения экологических знаний и формирование экологически мотивированных культурных навыков</w:t>
            </w:r>
            <w:r w:rsidRPr="00C05346">
              <w:rPr>
                <w:sz w:val="28"/>
                <w:szCs w:val="28"/>
              </w:rPr>
              <w:t>;</w:t>
            </w:r>
          </w:p>
          <w:p w:rsidR="008C24A9" w:rsidRDefault="003C6D41" w:rsidP="008C2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06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8C24A9">
              <w:rPr>
                <w:rFonts w:ascii="Times New Roman" w:hAnsi="Times New Roman" w:cs="Times New Roman"/>
                <w:sz w:val="28"/>
                <w:szCs w:val="28"/>
              </w:rPr>
              <w:t>производственно-технической базы по обращению с отходами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4A9" w:rsidRDefault="008C24A9" w:rsidP="008C2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 для обеспечения благоприятной обстановки;</w:t>
            </w:r>
          </w:p>
          <w:p w:rsidR="00A52F85" w:rsidRPr="00C05346" w:rsidRDefault="008C24A9" w:rsidP="008C2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-рекультивация земель, подвергшихся загрязнению отходами производства и потребления.</w:t>
            </w:r>
            <w:r w:rsidR="00A52F85"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F85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муниципальной программы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5" w:rsidRPr="00C05346" w:rsidRDefault="00A52F85" w:rsidP="00C05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Сроки реализации 2014-2018</w:t>
            </w:r>
            <w:r w:rsidR="00D4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46">
              <w:rPr>
                <w:rFonts w:ascii="Times New Roman" w:hAnsi="Times New Roman" w:cs="Times New Roman"/>
                <w:sz w:val="28"/>
                <w:szCs w:val="28"/>
              </w:rPr>
              <w:t>годы:</w:t>
            </w:r>
          </w:p>
        </w:tc>
      </w:tr>
      <w:tr w:rsidR="00C05346" w:rsidRPr="002769C4" w:rsidTr="00DC1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43" w:type="dxa"/>
          </w:tcPr>
          <w:p w:rsidR="00C05346" w:rsidRPr="002769C4" w:rsidRDefault="00C05346" w:rsidP="0095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8" w:type="dxa"/>
          </w:tcPr>
          <w:p w:rsidR="00C05346" w:rsidRPr="002769C4" w:rsidRDefault="00C05346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На весь период реализации Программы за счет средств бюджета городского поселен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ия Игрим предусматривается 2</w:t>
            </w:r>
            <w:r w:rsidR="00F46C2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0 тыс. рублей, в том числе</w:t>
            </w:r>
            <w:r w:rsidR="003C6D41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2769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822B31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6C2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6C2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05346" w:rsidRPr="002769C4" w:rsidRDefault="003C6D41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</w:t>
            </w:r>
            <w:r w:rsidR="0093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C2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C05346" w:rsidRPr="002769C4" w:rsidRDefault="00932A39" w:rsidP="0095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5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5F68F8" w:rsidRPr="00F82B3F" w:rsidRDefault="005F68F8" w:rsidP="005F6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  Для реализации мероприятий Программы могут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привлекаться средства бюджета Ханты-Мансийского автономного округа – Югры, бюджета Березовского района.</w:t>
            </w:r>
          </w:p>
          <w:p w:rsidR="00C05346" w:rsidRPr="002769C4" w:rsidRDefault="005F68F8" w:rsidP="005F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В ходе реализации муниципальной программы ежегодные объемы финансирования мероприятий при необходимости подлежат корректировке</w:t>
            </w:r>
            <w:r w:rsidR="00C05346" w:rsidRPr="0027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8F8" w:rsidRPr="00C05346" w:rsidTr="00DC1E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8F8" w:rsidRPr="00C05346" w:rsidRDefault="005F68F8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sz w:val="26"/>
                <w:szCs w:val="26"/>
              </w:rPr>
              <w:t xml:space="preserve">-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ликвидированных и рекультивированных объектов захоронения твердых бытовых отходов, не отвечающих экологическим и санитарным требованиям до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F82B3F">
                <w:rPr>
                  <w:rFonts w:ascii="Times New Roman" w:hAnsi="Times New Roman" w:cs="Times New Roman"/>
                  <w:sz w:val="26"/>
                  <w:szCs w:val="26"/>
                </w:rPr>
                <w:t>4 га</w:t>
              </w:r>
            </w:smartTag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- увеличение доли ликвидированных и рекультивированных объектов захоронения твердых бытовых отходов, не отвечающих экологическим и санитарным требованиям (нарастающим итогом) до 50%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-улучшение качества воды в поверхностных водоемах;</w:t>
            </w:r>
          </w:p>
          <w:p w:rsidR="005F68F8" w:rsidRPr="00F82B3F" w:rsidRDefault="005F68F8" w:rsidP="00F0753D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-обустройство мест отдыха населения; </w:t>
            </w:r>
          </w:p>
          <w:p w:rsidR="005F68F8" w:rsidRPr="00F82B3F" w:rsidRDefault="005F68F8" w:rsidP="00F0753D">
            <w:pPr>
              <w:pStyle w:val="af2"/>
              <w:jc w:val="both"/>
              <w:rPr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-увеличение информированности населения поселения о состоянии окружающей среды поселения, грамотном отношении к окружающей среде, экологически безопасном образе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57061" w:rsidRDefault="00757061">
      <w:pPr>
        <w:rPr>
          <w:color w:val="auto"/>
          <w:sz w:val="2"/>
          <w:szCs w:val="2"/>
        </w:rPr>
        <w:sectPr w:rsidR="00757061">
          <w:pgSz w:w="11905" w:h="16837"/>
          <w:pgMar w:top="1187" w:right="574" w:bottom="1081" w:left="1838" w:header="1184" w:footer="1081" w:gutter="0"/>
          <w:cols w:space="720"/>
          <w:noEndnote/>
          <w:docGrid w:linePitch="360"/>
        </w:sectPr>
      </w:pPr>
    </w:p>
    <w:p w:rsidR="004B1990" w:rsidRPr="004B1990" w:rsidRDefault="005F68F8" w:rsidP="00C56C6B">
      <w:pPr>
        <w:jc w:val="right"/>
        <w:rPr>
          <w:rFonts w:ascii="Times New Roman" w:hAnsi="Times New Roman" w:cs="Times New Roman"/>
        </w:rPr>
      </w:pPr>
      <w:r w:rsidRPr="004B1990">
        <w:rPr>
          <w:rFonts w:ascii="Times New Roman" w:hAnsi="Times New Roman" w:cs="Times New Roman"/>
        </w:rPr>
        <w:lastRenderedPageBreak/>
        <w:t>Приложение 2</w:t>
      </w:r>
      <w:r w:rsidR="00C56C6B" w:rsidRPr="004B1990">
        <w:rPr>
          <w:rFonts w:ascii="Times New Roman" w:hAnsi="Times New Roman" w:cs="Times New Roman"/>
        </w:rPr>
        <w:t xml:space="preserve"> </w:t>
      </w:r>
    </w:p>
    <w:p w:rsidR="00C56C6B" w:rsidRPr="004B1990" w:rsidRDefault="004B1990" w:rsidP="004B199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 п</w:t>
      </w:r>
      <w:r w:rsidR="00C56C6B" w:rsidRPr="004B1990">
        <w:rPr>
          <w:rFonts w:ascii="Times New Roman" w:hAnsi="Times New Roman" w:cs="Times New Roman"/>
        </w:rPr>
        <w:t xml:space="preserve">остановлению  администрации </w:t>
      </w:r>
    </w:p>
    <w:p w:rsidR="00C56C6B" w:rsidRPr="004B1990" w:rsidRDefault="00C56C6B" w:rsidP="00C56C6B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4B1990">
        <w:rPr>
          <w:b w:val="0"/>
          <w:sz w:val="24"/>
          <w:szCs w:val="24"/>
        </w:rPr>
        <w:t>городского поселения Игрим</w:t>
      </w:r>
    </w:p>
    <w:p w:rsidR="004B1990" w:rsidRPr="004B1990" w:rsidRDefault="004B1990" w:rsidP="004B1990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 w:rsidRPr="004B1990">
        <w:rPr>
          <w:b w:val="0"/>
          <w:sz w:val="24"/>
          <w:szCs w:val="24"/>
        </w:rPr>
        <w:t xml:space="preserve">от </w:t>
      </w:r>
      <w:r w:rsidR="0043468E">
        <w:rPr>
          <w:b w:val="0"/>
          <w:sz w:val="24"/>
          <w:szCs w:val="24"/>
        </w:rPr>
        <w:t xml:space="preserve"> 10.03.</w:t>
      </w:r>
      <w:r w:rsidRPr="004B1990">
        <w:rPr>
          <w:b w:val="0"/>
          <w:sz w:val="24"/>
          <w:szCs w:val="24"/>
        </w:rPr>
        <w:t xml:space="preserve"> 2015 г. № </w:t>
      </w:r>
      <w:r w:rsidR="0043468E">
        <w:rPr>
          <w:b w:val="0"/>
          <w:sz w:val="24"/>
          <w:szCs w:val="24"/>
        </w:rPr>
        <w:t>16</w:t>
      </w:r>
    </w:p>
    <w:p w:rsidR="004B1990" w:rsidRPr="004B1990" w:rsidRDefault="004B1990" w:rsidP="004B1990">
      <w:pPr>
        <w:pStyle w:val="61"/>
        <w:ind w:left="120"/>
        <w:rPr>
          <w:b w:val="0"/>
        </w:rPr>
      </w:pPr>
    </w:p>
    <w:p w:rsidR="00C56C6B" w:rsidRPr="00AB37B0" w:rsidRDefault="00EA79C0" w:rsidP="00C56C6B">
      <w:pPr>
        <w:pStyle w:val="61"/>
        <w:spacing w:line="240" w:lineRule="auto"/>
        <w:ind w:left="1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F68F8" w:rsidRDefault="005F68F8" w:rsidP="005F68F8">
      <w:pPr>
        <w:pStyle w:val="101"/>
        <w:spacing w:before="54"/>
        <w:ind w:left="6700"/>
      </w:pPr>
    </w:p>
    <w:p w:rsidR="005F68F8" w:rsidRDefault="005F68F8" w:rsidP="005F68F8">
      <w:pPr>
        <w:pStyle w:val="101"/>
        <w:spacing w:before="54"/>
        <w:ind w:left="6700"/>
      </w:pPr>
    </w:p>
    <w:p w:rsidR="005F68F8" w:rsidRPr="004B1990" w:rsidRDefault="005F68F8" w:rsidP="005F68F8">
      <w:pPr>
        <w:pStyle w:val="101"/>
        <w:spacing w:before="54"/>
        <w:ind w:left="6700"/>
        <w:rPr>
          <w:rFonts w:ascii="Arial Unicode MS" w:cs="Arial Unicode MS"/>
          <w:b w:val="0"/>
        </w:rPr>
      </w:pPr>
      <w:r w:rsidRPr="004B1990">
        <w:rPr>
          <w:b w:val="0"/>
        </w:rPr>
        <w:t>ПЕРЕЧЕНЬ</w:t>
      </w:r>
    </w:p>
    <w:p w:rsidR="005F68F8" w:rsidRPr="004B1990" w:rsidRDefault="005F68F8" w:rsidP="005F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990">
        <w:rPr>
          <w:rFonts w:ascii="Times New Roman" w:hAnsi="Times New Roman" w:cs="Times New Roman"/>
          <w:sz w:val="28"/>
          <w:szCs w:val="28"/>
        </w:rPr>
        <w:t xml:space="preserve">программных мероприятий муниципальной программы «Экологическая безопасность на территории </w:t>
      </w:r>
    </w:p>
    <w:p w:rsidR="005F68F8" w:rsidRPr="004B1990" w:rsidRDefault="005F68F8" w:rsidP="005F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990">
        <w:rPr>
          <w:rFonts w:ascii="Times New Roman" w:hAnsi="Times New Roman" w:cs="Times New Roman"/>
          <w:sz w:val="28"/>
          <w:szCs w:val="28"/>
        </w:rPr>
        <w:t>городского поселения Игрим  2014-2018 годы»</w:t>
      </w:r>
    </w:p>
    <w:p w:rsidR="005F68F8" w:rsidRDefault="005F68F8" w:rsidP="005F68F8">
      <w:pPr>
        <w:pStyle w:val="111"/>
        <w:ind w:left="3480" w:right="91"/>
        <w:rPr>
          <w:rFonts w:ascii="Arial Unicode MS" w:cs="Arial Unicode MS"/>
        </w:rPr>
      </w:pPr>
    </w:p>
    <w:tbl>
      <w:tblPr>
        <w:tblW w:w="1396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3117"/>
        <w:gridCol w:w="2765"/>
        <w:gridCol w:w="954"/>
        <w:gridCol w:w="985"/>
        <w:gridCol w:w="992"/>
        <w:gridCol w:w="954"/>
        <w:gridCol w:w="993"/>
        <w:gridCol w:w="1134"/>
        <w:gridCol w:w="1395"/>
      </w:tblGrid>
      <w:tr w:rsidR="005F68F8" w:rsidRPr="001C6F3D" w:rsidTr="00126A5B">
        <w:trPr>
          <w:trHeight w:val="36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after="60" w:line="240" w:lineRule="auto"/>
              <w:ind w:left="1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N</w:t>
            </w:r>
          </w:p>
          <w:p w:rsidR="005F68F8" w:rsidRPr="001C6F3D" w:rsidRDefault="005F68F8" w:rsidP="00F0753D">
            <w:pPr>
              <w:pStyle w:val="51"/>
              <w:shd w:val="clear" w:color="auto" w:fill="auto"/>
              <w:spacing w:before="60" w:line="240" w:lineRule="auto"/>
              <w:ind w:left="1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и/и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81"/>
              <w:shd w:val="clear" w:color="auto" w:fill="auto"/>
              <w:ind w:left="22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81"/>
              <w:shd w:val="clear" w:color="auto" w:fill="auto"/>
              <w:ind w:left="22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245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-34" w:firstLine="168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245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firstLine="172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2015 г.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2018 г.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614"/>
          <w:jc w:val="center"/>
        </w:trPr>
        <w:tc>
          <w:tcPr>
            <w:tcW w:w="13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2446C2" w:rsidRDefault="005F68F8" w:rsidP="00F0753D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91CB6">
              <w:rPr>
                <w:rFonts w:ascii="Times New Roman" w:hAnsi="Times New Roman" w:cs="Times New Roman"/>
              </w:rPr>
              <w:t xml:space="preserve">Цель 1 </w:t>
            </w:r>
            <w:r w:rsidRPr="00191C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2446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снижение негативного воздействия на окружающую среду отходов производства и потребления;</w:t>
            </w:r>
          </w:p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307" w:lineRule="exact"/>
              <w:ind w:left="6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445"/>
          <w:jc w:val="center"/>
        </w:trPr>
        <w:tc>
          <w:tcPr>
            <w:tcW w:w="13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F34B82" w:rsidRDefault="005F68F8" w:rsidP="00F0753D">
            <w:pPr>
              <w:autoSpaceDE w:val="0"/>
              <w:autoSpaceDN w:val="0"/>
              <w:adjustRightInd w:val="0"/>
              <w:ind w:left="142" w:firstLine="56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 w:rsidRPr="00F34B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Проведение мероприятий для обеспечения благоприятной экологической обстановки. </w:t>
            </w:r>
          </w:p>
          <w:p w:rsidR="005F68F8" w:rsidRPr="00191CB6" w:rsidRDefault="005F68F8" w:rsidP="00F0753D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69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Р</w:t>
            </w:r>
            <w:r w:rsidRPr="00F34B82">
              <w:rPr>
                <w:rFonts w:eastAsia="Times New Roman"/>
              </w:rPr>
              <w:t>аботы по очистке в</w:t>
            </w:r>
            <w:r>
              <w:rPr>
                <w:rFonts w:eastAsia="Times New Roman"/>
              </w:rPr>
              <w:t xml:space="preserve">одоохранных зон от металлолома, </w:t>
            </w:r>
            <w:r w:rsidRPr="00F34B82">
              <w:rPr>
                <w:rFonts w:eastAsia="Times New Roman"/>
              </w:rPr>
              <w:t>строительного мусора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EA79C0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A79C0">
              <w:rPr>
                <w:b/>
                <w:sz w:val="24"/>
                <w:szCs w:val="24"/>
              </w:rPr>
              <w:t>85</w:t>
            </w:r>
            <w:r w:rsidRPr="008565F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EA79C0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  <w:r w:rsidR="005F68F8" w:rsidRPr="008565F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EA79C0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="005F68F8" w:rsidRPr="008565F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EA79C0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="005F68F8" w:rsidRPr="008565F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74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74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EA79C0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79C0">
              <w:rPr>
                <w:sz w:val="24"/>
                <w:szCs w:val="24"/>
              </w:rPr>
              <w:t>85</w:t>
            </w:r>
            <w:r w:rsidRPr="008565FD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565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EA79C0" w:rsidP="00F07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5F68F8" w:rsidRPr="008565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EA79C0" w:rsidP="00F07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F68F8" w:rsidRPr="008565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EA79C0" w:rsidP="00F07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F68F8" w:rsidRPr="008565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Default="005F68F8" w:rsidP="00F0753D">
            <w:pPr>
              <w:jc w:val="center"/>
            </w:pPr>
            <w:r w:rsidRPr="00396950"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13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F34B82">
              <w:rPr>
                <w:rFonts w:eastAsia="Times New Roman"/>
              </w:rPr>
              <w:t>Рекультивация земель, подвергшихся загрязнению отходами производства и потребления.</w:t>
            </w: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1.2.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4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Рекультивация земель подвергшихся загрязнению и захламлению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68F8" w:rsidRPr="001C6F3D" w:rsidTr="00126A5B">
        <w:trPr>
          <w:trHeight w:val="30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5F68F8" w:rsidRPr="001C6F3D" w:rsidTr="00126A5B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8F8" w:rsidRPr="008565FD" w:rsidRDefault="005F68F8" w:rsidP="00F0753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8F8" w:rsidRPr="001C6F3D" w:rsidRDefault="005F68F8" w:rsidP="00F0753D">
            <w:pPr>
              <w:pStyle w:val="a4"/>
              <w:shd w:val="clear" w:color="auto" w:fill="auto"/>
              <w:spacing w:before="0" w:after="0" w:line="240" w:lineRule="auto"/>
              <w:ind w:left="680"/>
              <w:rPr>
                <w:sz w:val="24"/>
                <w:szCs w:val="24"/>
              </w:rPr>
            </w:pPr>
          </w:p>
        </w:tc>
      </w:tr>
    </w:tbl>
    <w:p w:rsidR="00757061" w:rsidRPr="00A47A3B" w:rsidRDefault="00757061">
      <w:pPr>
        <w:rPr>
          <w:color w:val="auto"/>
          <w:sz w:val="36"/>
          <w:szCs w:val="36"/>
        </w:rPr>
        <w:sectPr w:rsidR="00757061" w:rsidRPr="00A47A3B" w:rsidSect="00215733">
          <w:headerReference w:type="default" r:id="rId8"/>
          <w:pgSz w:w="16837" w:h="11905" w:orient="landscape"/>
          <w:pgMar w:top="426" w:right="345" w:bottom="426" w:left="950" w:header="947" w:footer="345" w:gutter="0"/>
          <w:cols w:space="720"/>
          <w:noEndnote/>
          <w:docGrid w:linePitch="360"/>
        </w:sectPr>
      </w:pPr>
    </w:p>
    <w:p w:rsidR="006E4488" w:rsidRDefault="006E4488" w:rsidP="00AB37B0">
      <w:pPr>
        <w:rPr>
          <w:color w:val="auto"/>
          <w:sz w:val="2"/>
          <w:szCs w:val="2"/>
        </w:rPr>
      </w:pPr>
    </w:p>
    <w:sectPr w:rsidR="006E4488" w:rsidSect="00757061">
      <w:headerReference w:type="default" r:id="rId9"/>
      <w:type w:val="continuous"/>
      <w:pgSz w:w="16837" w:h="11905" w:orient="landscape"/>
      <w:pgMar w:top="2355" w:right="424" w:bottom="1726" w:left="966" w:header="963" w:footer="4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F7" w:rsidRDefault="00115CF7" w:rsidP="00A52F85">
      <w:r>
        <w:separator/>
      </w:r>
    </w:p>
  </w:endnote>
  <w:endnote w:type="continuationSeparator" w:id="1">
    <w:p w:rsidR="00115CF7" w:rsidRDefault="00115CF7" w:rsidP="00A5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F7" w:rsidRDefault="00115CF7" w:rsidP="00A52F85">
      <w:r>
        <w:separator/>
      </w:r>
    </w:p>
  </w:footnote>
  <w:footnote w:type="continuationSeparator" w:id="1">
    <w:p w:rsidR="00115CF7" w:rsidRDefault="00115CF7" w:rsidP="00A5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5" w:rsidRDefault="00A52F85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5" w:rsidRDefault="00A52F85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901C3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D20E1D9E"/>
    <w:lvl w:ilvl="0">
      <w:start w:val="2012"/>
      <w:numFmt w:val="decimal"/>
      <w:lvlText w:val="%1"/>
      <w:lvlJc w:val="left"/>
      <w:rPr>
        <w:sz w:val="26"/>
        <w:szCs w:val="26"/>
      </w:rPr>
    </w:lvl>
    <w:lvl w:ilvl="1">
      <w:start w:val="2012"/>
      <w:numFmt w:val="decimal"/>
      <w:lvlText w:val="%1"/>
      <w:lvlJc w:val="left"/>
      <w:rPr>
        <w:sz w:val="26"/>
        <w:szCs w:val="26"/>
      </w:rPr>
    </w:lvl>
    <w:lvl w:ilvl="2">
      <w:start w:val="2012"/>
      <w:numFmt w:val="decimal"/>
      <w:lvlText w:val="%1"/>
      <w:lvlJc w:val="left"/>
      <w:rPr>
        <w:sz w:val="26"/>
        <w:szCs w:val="26"/>
      </w:rPr>
    </w:lvl>
    <w:lvl w:ilvl="3">
      <w:start w:val="2012"/>
      <w:numFmt w:val="decimal"/>
      <w:lvlText w:val="%1"/>
      <w:lvlJc w:val="left"/>
      <w:rPr>
        <w:sz w:val="26"/>
        <w:szCs w:val="26"/>
      </w:rPr>
    </w:lvl>
    <w:lvl w:ilvl="4">
      <w:start w:val="2012"/>
      <w:numFmt w:val="decimal"/>
      <w:lvlText w:val="%1"/>
      <w:lvlJc w:val="left"/>
      <w:rPr>
        <w:sz w:val="26"/>
        <w:szCs w:val="26"/>
      </w:rPr>
    </w:lvl>
    <w:lvl w:ilvl="5">
      <w:start w:val="2012"/>
      <w:numFmt w:val="decimal"/>
      <w:lvlText w:val="%1"/>
      <w:lvlJc w:val="left"/>
      <w:rPr>
        <w:sz w:val="26"/>
        <w:szCs w:val="26"/>
      </w:rPr>
    </w:lvl>
    <w:lvl w:ilvl="6">
      <w:start w:val="2012"/>
      <w:numFmt w:val="decimal"/>
      <w:lvlText w:val="%1"/>
      <w:lvlJc w:val="left"/>
      <w:rPr>
        <w:sz w:val="26"/>
        <w:szCs w:val="26"/>
      </w:rPr>
    </w:lvl>
    <w:lvl w:ilvl="7">
      <w:start w:val="2012"/>
      <w:numFmt w:val="decimal"/>
      <w:lvlText w:val="%1"/>
      <w:lvlJc w:val="left"/>
      <w:rPr>
        <w:sz w:val="26"/>
        <w:szCs w:val="26"/>
      </w:rPr>
    </w:lvl>
    <w:lvl w:ilvl="8">
      <w:start w:val="2012"/>
      <w:numFmt w:val="decimal"/>
      <w:lvlText w:val="%1"/>
      <w:lvlJc w:val="left"/>
      <w:rPr>
        <w:sz w:val="26"/>
        <w:szCs w:val="26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6"/>
        <w:szCs w:val="26"/>
      </w:rPr>
    </w:lvl>
    <w:lvl w:ilvl="1" w:tplc="000F4254">
      <w:start w:val="1"/>
      <w:numFmt w:val="bullet"/>
      <w:lvlText w:val="-"/>
      <w:lvlJc w:val="left"/>
      <w:rPr>
        <w:sz w:val="26"/>
        <w:szCs w:val="26"/>
      </w:rPr>
    </w:lvl>
    <w:lvl w:ilvl="2" w:tplc="000F4255">
      <w:start w:val="1"/>
      <w:numFmt w:val="bullet"/>
      <w:lvlText w:val="-"/>
      <w:lvlJc w:val="left"/>
      <w:rPr>
        <w:sz w:val="26"/>
        <w:szCs w:val="26"/>
      </w:rPr>
    </w:lvl>
    <w:lvl w:ilvl="3" w:tplc="000F4256">
      <w:start w:val="1"/>
      <w:numFmt w:val="bullet"/>
      <w:lvlText w:val="-"/>
      <w:lvlJc w:val="left"/>
      <w:rPr>
        <w:sz w:val="26"/>
        <w:szCs w:val="26"/>
      </w:rPr>
    </w:lvl>
    <w:lvl w:ilvl="4" w:tplc="000F4257">
      <w:start w:val="1"/>
      <w:numFmt w:val="bullet"/>
      <w:lvlText w:val="-"/>
      <w:lvlJc w:val="left"/>
      <w:rPr>
        <w:sz w:val="26"/>
        <w:szCs w:val="26"/>
      </w:rPr>
    </w:lvl>
    <w:lvl w:ilvl="5" w:tplc="000F4258">
      <w:start w:val="1"/>
      <w:numFmt w:val="bullet"/>
      <w:lvlText w:val="-"/>
      <w:lvlJc w:val="left"/>
      <w:rPr>
        <w:sz w:val="26"/>
        <w:szCs w:val="26"/>
      </w:rPr>
    </w:lvl>
    <w:lvl w:ilvl="6" w:tplc="000F4259">
      <w:start w:val="1"/>
      <w:numFmt w:val="bullet"/>
      <w:lvlText w:val="-"/>
      <w:lvlJc w:val="left"/>
      <w:rPr>
        <w:sz w:val="26"/>
        <w:szCs w:val="26"/>
      </w:rPr>
    </w:lvl>
    <w:lvl w:ilvl="7" w:tplc="000F425A">
      <w:start w:val="1"/>
      <w:numFmt w:val="bullet"/>
      <w:lvlText w:val="-"/>
      <w:lvlJc w:val="left"/>
      <w:rPr>
        <w:sz w:val="26"/>
        <w:szCs w:val="26"/>
      </w:rPr>
    </w:lvl>
    <w:lvl w:ilvl="8" w:tplc="000F425B">
      <w:start w:val="1"/>
      <w:numFmt w:val="bullet"/>
      <w:lvlText w:val="-"/>
      <w:lvlJc w:val="left"/>
      <w:rPr>
        <w:sz w:val="26"/>
        <w:szCs w:val="26"/>
      </w:rPr>
    </w:lvl>
  </w:abstractNum>
  <w:abstractNum w:abstractNumId="3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040A"/>
    <w:multiLevelType w:val="hybridMultilevel"/>
    <w:tmpl w:val="6A26D5E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A2029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2BD3"/>
    <w:rsid w:val="0002142E"/>
    <w:rsid w:val="00076288"/>
    <w:rsid w:val="00115CF7"/>
    <w:rsid w:val="00126A5B"/>
    <w:rsid w:val="00153277"/>
    <w:rsid w:val="00195BC1"/>
    <w:rsid w:val="001C6F3D"/>
    <w:rsid w:val="00215733"/>
    <w:rsid w:val="002769C4"/>
    <w:rsid w:val="002C01A7"/>
    <w:rsid w:val="00335F63"/>
    <w:rsid w:val="00397030"/>
    <w:rsid w:val="003A2BD3"/>
    <w:rsid w:val="003C6D41"/>
    <w:rsid w:val="00403F7E"/>
    <w:rsid w:val="0043468E"/>
    <w:rsid w:val="0048742B"/>
    <w:rsid w:val="004B1990"/>
    <w:rsid w:val="00544BA4"/>
    <w:rsid w:val="00561CE4"/>
    <w:rsid w:val="00586BD5"/>
    <w:rsid w:val="005F68F8"/>
    <w:rsid w:val="006121CF"/>
    <w:rsid w:val="006E4488"/>
    <w:rsid w:val="00704CBE"/>
    <w:rsid w:val="0071067A"/>
    <w:rsid w:val="00757061"/>
    <w:rsid w:val="007A15E5"/>
    <w:rsid w:val="007A3684"/>
    <w:rsid w:val="008122A5"/>
    <w:rsid w:val="00822B31"/>
    <w:rsid w:val="008C24A9"/>
    <w:rsid w:val="00932A39"/>
    <w:rsid w:val="009848A4"/>
    <w:rsid w:val="00991BC9"/>
    <w:rsid w:val="009E6ABD"/>
    <w:rsid w:val="00A47A3B"/>
    <w:rsid w:val="00A52F85"/>
    <w:rsid w:val="00AB37B0"/>
    <w:rsid w:val="00AD3E8C"/>
    <w:rsid w:val="00B005A7"/>
    <w:rsid w:val="00C05346"/>
    <w:rsid w:val="00C16F75"/>
    <w:rsid w:val="00C428FA"/>
    <w:rsid w:val="00C56C6B"/>
    <w:rsid w:val="00CA3C92"/>
    <w:rsid w:val="00D40EAB"/>
    <w:rsid w:val="00D40EB0"/>
    <w:rsid w:val="00D632CF"/>
    <w:rsid w:val="00DC1EEC"/>
    <w:rsid w:val="00EA2896"/>
    <w:rsid w:val="00EA79C0"/>
    <w:rsid w:val="00F4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1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3"/>
    <w:uiPriority w:val="99"/>
    <w:rsid w:val="00757061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a0"/>
    <w:link w:val="210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№1"/>
    <w:basedOn w:val="a0"/>
    <w:link w:val="11"/>
    <w:uiPriority w:val="99"/>
    <w:rsid w:val="00757061"/>
    <w:rPr>
      <w:rFonts w:ascii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"/>
    <w:basedOn w:val="a0"/>
    <w:link w:val="31"/>
    <w:uiPriority w:val="99"/>
    <w:rsid w:val="00757061"/>
    <w:rPr>
      <w:rFonts w:ascii="Times New Roman" w:hAnsi="Times New Roman" w:cs="Times New Roman"/>
      <w:i/>
      <w:iCs/>
      <w:noProof/>
      <w:sz w:val="48"/>
      <w:szCs w:val="48"/>
    </w:rPr>
  </w:style>
  <w:style w:type="character" w:customStyle="1" w:styleId="314pt">
    <w:name w:val="Заголовок №3 + 14 pt"/>
    <w:aliases w:val="Не курсив"/>
    <w:basedOn w:val="3"/>
    <w:uiPriority w:val="99"/>
    <w:rsid w:val="00757061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32">
    <w:name w:val="Заголовок №32"/>
    <w:basedOn w:val="3"/>
    <w:uiPriority w:val="99"/>
    <w:rsid w:val="00757061"/>
    <w:rPr>
      <w:rFonts w:ascii="Times New Roman" w:hAnsi="Times New Roman" w:cs="Times New Roman"/>
      <w:i/>
      <w:iCs/>
      <w:noProof/>
      <w:sz w:val="48"/>
      <w:szCs w:val="48"/>
    </w:rPr>
  </w:style>
  <w:style w:type="paragraph" w:styleId="a4">
    <w:name w:val="Body Text"/>
    <w:basedOn w:val="a"/>
    <w:link w:val="a5"/>
    <w:uiPriority w:val="99"/>
    <w:rsid w:val="00757061"/>
    <w:pPr>
      <w:shd w:val="clear" w:color="auto" w:fill="FFFFFF"/>
      <w:spacing w:before="660" w:after="48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7061"/>
    <w:rPr>
      <w:rFonts w:cs="Arial Unicode MS"/>
      <w:color w:val="000000"/>
    </w:rPr>
  </w:style>
  <w:style w:type="character" w:customStyle="1" w:styleId="30">
    <w:name w:val="Основной текст (3)"/>
    <w:basedOn w:val="a0"/>
    <w:link w:val="310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22pt">
    <w:name w:val="Колонтитул + 22 pt"/>
    <w:aliases w:val="Полужирный,Масштаб 60%"/>
    <w:basedOn w:val="a3"/>
    <w:uiPriority w:val="99"/>
    <w:rsid w:val="00757061"/>
    <w:rPr>
      <w:rFonts w:ascii="Times New Roman" w:hAnsi="Times New Roman" w:cs="Times New Roman"/>
      <w:b/>
      <w:bCs/>
      <w:w w:val="60"/>
      <w:sz w:val="44"/>
      <w:szCs w:val="44"/>
    </w:rPr>
  </w:style>
  <w:style w:type="character" w:customStyle="1" w:styleId="100">
    <w:name w:val="Основной текст (10)"/>
    <w:basedOn w:val="a0"/>
    <w:link w:val="10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(11)"/>
    <w:basedOn w:val="a0"/>
    <w:link w:val="111"/>
    <w:uiPriority w:val="99"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basedOn w:val="a0"/>
    <w:link w:val="91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52">
    <w:name w:val="Основной текст (5)2"/>
    <w:basedOn w:val="5"/>
    <w:uiPriority w:val="99"/>
    <w:rsid w:val="00757061"/>
    <w:rPr>
      <w:rFonts w:ascii="Times New Roman" w:hAnsi="Times New Roman" w:cs="Times New Roman"/>
      <w:noProof/>
      <w:sz w:val="20"/>
      <w:szCs w:val="20"/>
    </w:rPr>
  </w:style>
  <w:style w:type="character" w:customStyle="1" w:styleId="10pt">
    <w:name w:val="Основной текст + 10 pt"/>
    <w:uiPriority w:val="99"/>
    <w:rsid w:val="00757061"/>
    <w:rPr>
      <w:rFonts w:ascii="Times New Roman" w:hAnsi="Times New Roman" w:cs="Times New Roman"/>
      <w:sz w:val="20"/>
      <w:szCs w:val="20"/>
    </w:rPr>
  </w:style>
  <w:style w:type="character" w:customStyle="1" w:styleId="a6">
    <w:name w:val="Подпись к таблице"/>
    <w:basedOn w:val="a0"/>
    <w:link w:val="12"/>
    <w:uiPriority w:val="99"/>
    <w:rsid w:val="00757061"/>
    <w:rPr>
      <w:rFonts w:ascii="Times New Roman" w:hAnsi="Times New Roman" w:cs="Times New Roman"/>
      <w:sz w:val="26"/>
      <w:szCs w:val="26"/>
    </w:rPr>
  </w:style>
  <w:style w:type="character" w:customStyle="1" w:styleId="22">
    <w:name w:val="Подпись к таблице2"/>
    <w:basedOn w:val="a6"/>
    <w:uiPriority w:val="99"/>
    <w:rsid w:val="00757061"/>
    <w:rPr>
      <w:rFonts w:ascii="Times New Roman" w:hAnsi="Times New Roman" w:cs="Times New Roman"/>
      <w:sz w:val="26"/>
      <w:szCs w:val="26"/>
      <w:u w:val="single"/>
    </w:rPr>
  </w:style>
  <w:style w:type="character" w:customStyle="1" w:styleId="120">
    <w:name w:val="Основной текст (12)"/>
    <w:basedOn w:val="a0"/>
    <w:link w:val="121"/>
    <w:uiPriority w:val="99"/>
    <w:rsid w:val="00757061"/>
    <w:rPr>
      <w:rFonts w:ascii="Times New Roman" w:hAnsi="Times New Roman" w:cs="Times New Roman"/>
      <w:noProof/>
      <w:sz w:val="14"/>
      <w:szCs w:val="14"/>
    </w:rPr>
  </w:style>
  <w:style w:type="paragraph" w:customStyle="1" w:styleId="21">
    <w:name w:val="Заголовок №21"/>
    <w:basedOn w:val="a"/>
    <w:link w:val="2"/>
    <w:uiPriority w:val="99"/>
    <w:rsid w:val="00757061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75706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0">
    <w:name w:val="Основной текст (2)1"/>
    <w:basedOn w:val="a"/>
    <w:link w:val="20"/>
    <w:uiPriority w:val="99"/>
    <w:rsid w:val="00757061"/>
    <w:pPr>
      <w:shd w:val="clear" w:color="auto" w:fill="FFFFFF"/>
      <w:spacing w:after="360" w:line="317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757061"/>
    <w:pPr>
      <w:shd w:val="clear" w:color="auto" w:fill="FFFFFF"/>
      <w:spacing w:before="36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1">
    <w:name w:val="Заголовок №31"/>
    <w:basedOn w:val="a"/>
    <w:link w:val="3"/>
    <w:uiPriority w:val="99"/>
    <w:rsid w:val="00757061"/>
    <w:pPr>
      <w:shd w:val="clear" w:color="auto" w:fill="FFFFFF"/>
      <w:spacing w:before="780" w:line="240" w:lineRule="atLeast"/>
      <w:outlineLvl w:val="2"/>
    </w:pPr>
    <w:rPr>
      <w:rFonts w:ascii="Times New Roman" w:hAnsi="Times New Roman" w:cs="Times New Roman"/>
      <w:i/>
      <w:iCs/>
      <w:noProof/>
      <w:color w:val="auto"/>
      <w:sz w:val="48"/>
      <w:szCs w:val="48"/>
    </w:rPr>
  </w:style>
  <w:style w:type="paragraph" w:customStyle="1" w:styleId="310">
    <w:name w:val="Основной текст (3)1"/>
    <w:basedOn w:val="a"/>
    <w:link w:val="30"/>
    <w:uiPriority w:val="99"/>
    <w:rsid w:val="00757061"/>
    <w:pPr>
      <w:shd w:val="clear" w:color="auto" w:fill="FFFFFF"/>
      <w:spacing w:before="480" w:after="240" w:line="322" w:lineRule="exact"/>
      <w:ind w:firstLine="60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757061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57061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757061"/>
    <w:pPr>
      <w:shd w:val="clear" w:color="auto" w:fill="FFFFFF"/>
      <w:spacing w:before="120" w:line="274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1">
    <w:name w:val="Основной текст (11)1"/>
    <w:basedOn w:val="a"/>
    <w:link w:val="110"/>
    <w:uiPriority w:val="99"/>
    <w:rsid w:val="00757061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757061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757061"/>
    <w:pPr>
      <w:shd w:val="clear" w:color="auto" w:fill="FFFFFF"/>
      <w:spacing w:line="274" w:lineRule="exact"/>
      <w:ind w:firstLine="2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57061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Основной текст (12)1"/>
    <w:basedOn w:val="a"/>
    <w:link w:val="120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E44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88"/>
    <w:rPr>
      <w:rFonts w:ascii="Tahoma" w:hAnsi="Tahoma" w:cs="Tahoma"/>
      <w:color w:val="000000"/>
      <w:sz w:val="16"/>
      <w:szCs w:val="16"/>
    </w:rPr>
  </w:style>
  <w:style w:type="paragraph" w:customStyle="1" w:styleId="a9">
    <w:name w:val="БланкАДМ"/>
    <w:basedOn w:val="a"/>
    <w:rsid w:val="0002142E"/>
    <w:pPr>
      <w:ind w:firstLine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21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142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21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142E"/>
    <w:rPr>
      <w:rFonts w:cs="Arial Unicode MS"/>
      <w:color w:val="000000"/>
    </w:rPr>
  </w:style>
  <w:style w:type="paragraph" w:customStyle="1" w:styleId="ConsPlusCell">
    <w:name w:val="ConsPlusCell"/>
    <w:rsid w:val="00A52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A52F8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52F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A52F85"/>
    <w:pPr>
      <w:spacing w:before="150" w:after="150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rsid w:val="00A52F85"/>
    <w:rPr>
      <w:rFonts w:ascii="inherit" w:hAnsi="inherit" w:hint="default"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f0">
    <w:name w:val="Plain Text"/>
    <w:basedOn w:val="a"/>
    <w:link w:val="af1"/>
    <w:rsid w:val="00C05346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C05346"/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link w:val="af3"/>
    <w:uiPriority w:val="1"/>
    <w:qFormat/>
    <w:rsid w:val="005F68F8"/>
    <w:rPr>
      <w:rFonts w:cs="Arial Unicode MS"/>
      <w:color w:val="000000"/>
    </w:rPr>
  </w:style>
  <w:style w:type="character" w:customStyle="1" w:styleId="af3">
    <w:name w:val="Без интервала Знак"/>
    <w:link w:val="af2"/>
    <w:uiPriority w:val="1"/>
    <w:locked/>
    <w:rsid w:val="00561CE4"/>
    <w:rPr>
      <w:rFonts w:cs="Arial Unicode MS"/>
      <w:color w:val="000000"/>
    </w:rPr>
  </w:style>
  <w:style w:type="paragraph" w:customStyle="1" w:styleId="ConsPlusTitle">
    <w:name w:val="ConsPlusTitle"/>
    <w:uiPriority w:val="99"/>
    <w:rsid w:val="004B19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BBE5-9489-43B3-99E3-B5122F2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4</cp:revision>
  <cp:lastPrinted>2015-03-06T10:07:00Z</cp:lastPrinted>
  <dcterms:created xsi:type="dcterms:W3CDTF">2015-03-06T10:13:00Z</dcterms:created>
  <dcterms:modified xsi:type="dcterms:W3CDTF">2006-12-31T19:49:00Z</dcterms:modified>
</cp:coreProperties>
</file>